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65FEF" w14:textId="77777777" w:rsidR="00035E89" w:rsidRPr="00035E89" w:rsidRDefault="00035E89" w:rsidP="007279C0">
      <w:pPr>
        <w:widowControl w:val="0"/>
        <w:jc w:val="center"/>
        <w:rPr>
          <w:b/>
          <w:color w:val="auto"/>
          <w:sz w:val="18"/>
          <w:u w:val="single"/>
          <w:lang w:val="uk-UA"/>
        </w:rPr>
      </w:pPr>
      <w:r w:rsidRPr="00035E89">
        <w:rPr>
          <w:b/>
          <w:color w:val="auto"/>
          <w:sz w:val="32"/>
          <w:u w:val="single"/>
          <w:lang w:val="uk-UA"/>
        </w:rPr>
        <w:t xml:space="preserve">ЖИТОМИРСЬКИЙ АГРОТЕХНІЧНИЙ ФАХОВИЙ КОЛЕДЖ </w:t>
      </w:r>
    </w:p>
    <w:p w14:paraId="612230A0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  <w:r w:rsidRPr="00035E89">
        <w:rPr>
          <w:color w:val="auto"/>
          <w:sz w:val="16"/>
          <w:lang w:val="uk-UA"/>
        </w:rPr>
        <w:t xml:space="preserve">(повне найменування вищого навчального закладу) </w:t>
      </w:r>
    </w:p>
    <w:p w14:paraId="284E8F59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08E47C9E" w14:textId="77777777" w:rsidR="00035E89" w:rsidRPr="00035E89" w:rsidRDefault="00035E89" w:rsidP="007279C0">
      <w:pPr>
        <w:widowControl w:val="0"/>
        <w:jc w:val="center"/>
        <w:rPr>
          <w:b/>
          <w:color w:val="auto"/>
          <w:sz w:val="14"/>
          <w:u w:val="single"/>
          <w:lang w:val="uk-UA"/>
        </w:rPr>
      </w:pPr>
      <w:r w:rsidRPr="00035E89">
        <w:rPr>
          <w:b/>
          <w:color w:val="auto"/>
          <w:sz w:val="28"/>
          <w:u w:val="single"/>
          <w:lang w:val="uk-UA"/>
        </w:rPr>
        <w:t>ВІДДІЛЕННЯ «АГРОІНЖЕНЕРІЯ»</w:t>
      </w:r>
    </w:p>
    <w:p w14:paraId="0710218E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  <w:r w:rsidRPr="00035E89">
        <w:rPr>
          <w:color w:val="auto"/>
          <w:sz w:val="16"/>
          <w:lang w:val="uk-UA"/>
        </w:rPr>
        <w:t>(повне найменування інституту, назва факультету (відділення))</w:t>
      </w:r>
    </w:p>
    <w:p w14:paraId="2EEF685E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4009E1EA" w14:textId="77777777" w:rsidR="00035E89" w:rsidRPr="00035E89" w:rsidRDefault="00035E89" w:rsidP="007279C0">
      <w:pPr>
        <w:widowControl w:val="0"/>
        <w:jc w:val="center"/>
        <w:rPr>
          <w:b/>
          <w:color w:val="auto"/>
          <w:sz w:val="25"/>
          <w:szCs w:val="25"/>
          <w:u w:val="single"/>
          <w:lang w:val="uk-UA"/>
        </w:rPr>
      </w:pPr>
      <w:r w:rsidRPr="00035E89">
        <w:rPr>
          <w:b/>
          <w:color w:val="auto"/>
          <w:sz w:val="25"/>
          <w:szCs w:val="25"/>
          <w:u w:val="single"/>
          <w:lang w:val="uk-UA"/>
        </w:rPr>
        <w:t xml:space="preserve">КАФЕДРА «АВТОМОБІЛЬНИЙ ТРАНСПОРТ» </w:t>
      </w:r>
    </w:p>
    <w:p w14:paraId="2E19FDC9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  <w:r w:rsidRPr="00035E89">
        <w:rPr>
          <w:color w:val="auto"/>
          <w:sz w:val="16"/>
          <w:lang w:val="uk-UA"/>
        </w:rPr>
        <w:t>(повна назва кафедри (предметної,  циклової комісії))</w:t>
      </w:r>
    </w:p>
    <w:p w14:paraId="1A5AFE6C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22AA7771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385AF66B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2F2FE3C6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08FEB79E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06953155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1831CA47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630E22B5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7DE83C53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4A6DC554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31D4D7FF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3AAA9299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33D85CD6" w14:textId="77777777" w:rsidR="00035E89" w:rsidRPr="00035E89" w:rsidRDefault="00035E89" w:rsidP="007279C0">
      <w:pPr>
        <w:widowControl w:val="0"/>
        <w:jc w:val="center"/>
        <w:rPr>
          <w:color w:val="auto"/>
          <w:sz w:val="20"/>
          <w:lang w:val="uk-UA"/>
        </w:rPr>
      </w:pPr>
    </w:p>
    <w:p w14:paraId="39090D7A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23CF8945" w14:textId="77777777" w:rsidR="00035E89" w:rsidRPr="00035E89" w:rsidRDefault="00035E89" w:rsidP="007279C0">
      <w:pPr>
        <w:pStyle w:val="2"/>
        <w:widowControl w:val="0"/>
        <w:rPr>
          <w:b/>
          <w:bCs/>
          <w:color w:val="auto"/>
          <w:sz w:val="48"/>
        </w:rPr>
      </w:pPr>
      <w:r w:rsidRPr="00035E89">
        <w:rPr>
          <w:b/>
          <w:bCs/>
          <w:color w:val="auto"/>
          <w:sz w:val="48"/>
        </w:rPr>
        <w:t>Пояснювальна записка</w:t>
      </w:r>
    </w:p>
    <w:p w14:paraId="1EB196EC" w14:textId="77777777" w:rsidR="00035E89" w:rsidRPr="00035E89" w:rsidRDefault="00035E89" w:rsidP="007279C0">
      <w:pPr>
        <w:widowControl w:val="0"/>
        <w:jc w:val="center"/>
        <w:rPr>
          <w:color w:val="auto"/>
          <w:lang w:val="uk-UA"/>
        </w:rPr>
      </w:pPr>
      <w:r w:rsidRPr="00035E89">
        <w:rPr>
          <w:color w:val="auto"/>
          <w:lang w:val="uk-UA"/>
        </w:rPr>
        <w:t>до кваліфікаційної роботи</w:t>
      </w:r>
    </w:p>
    <w:p w14:paraId="0CAC7AD9" w14:textId="77777777" w:rsidR="00035E89" w:rsidRPr="00035E89" w:rsidRDefault="00035E89" w:rsidP="007279C0">
      <w:pPr>
        <w:widowControl w:val="0"/>
        <w:jc w:val="center"/>
        <w:rPr>
          <w:b/>
          <w:color w:val="auto"/>
          <w:sz w:val="28"/>
          <w:u w:val="single"/>
          <w:lang w:val="uk-UA"/>
        </w:rPr>
      </w:pPr>
      <w:r w:rsidRPr="00035E89">
        <w:rPr>
          <w:b/>
          <w:color w:val="auto"/>
          <w:sz w:val="28"/>
          <w:u w:val="single"/>
          <w:lang w:val="uk-UA"/>
        </w:rPr>
        <w:t xml:space="preserve">фаховий молодший бакалавр </w:t>
      </w:r>
    </w:p>
    <w:p w14:paraId="7F4F219A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  <w:r w:rsidRPr="00035E89">
        <w:rPr>
          <w:color w:val="auto"/>
          <w:sz w:val="16"/>
          <w:lang w:val="uk-UA"/>
        </w:rPr>
        <w:t>(освітньо-прфесійний ступінь)</w:t>
      </w:r>
    </w:p>
    <w:p w14:paraId="40DC9170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4E487E6C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</w:p>
    <w:p w14:paraId="6885BA8B" w14:textId="77777777" w:rsidR="00035E89" w:rsidRPr="00035E89" w:rsidRDefault="00035E89" w:rsidP="007279C0">
      <w:pPr>
        <w:widowControl w:val="0"/>
        <w:jc w:val="both"/>
        <w:rPr>
          <w:b/>
          <w:bCs/>
          <w:color w:val="auto"/>
          <w:sz w:val="28"/>
          <w:szCs w:val="28"/>
          <w:u w:val="single"/>
          <w:lang w:val="uk-UA"/>
        </w:rPr>
      </w:pPr>
      <w:r w:rsidRPr="00035E89">
        <w:rPr>
          <w:color w:val="auto"/>
          <w:sz w:val="28"/>
          <w:szCs w:val="28"/>
          <w:lang w:val="uk-UA"/>
        </w:rPr>
        <w:t xml:space="preserve">на тему: </w:t>
      </w:r>
      <w:r w:rsidRPr="00035E89">
        <w:rPr>
          <w:color w:val="auto"/>
          <w:sz w:val="28"/>
          <w:szCs w:val="28"/>
          <w:u w:val="single"/>
          <w:lang w:val="uk-UA"/>
        </w:rPr>
        <w:t>«Удосконалення технології технічного обслуговування та ремонту автомобілів з розробкою пристосування для ремонту гальмових систем».</w:t>
      </w:r>
    </w:p>
    <w:p w14:paraId="070DA48F" w14:textId="77777777" w:rsidR="00035E89" w:rsidRPr="00035E89" w:rsidRDefault="00035E89" w:rsidP="007279C0">
      <w:pPr>
        <w:widowControl w:val="0"/>
        <w:spacing w:line="360" w:lineRule="auto"/>
        <w:jc w:val="both"/>
        <w:rPr>
          <w:color w:val="auto"/>
          <w:sz w:val="28"/>
          <w:szCs w:val="28"/>
          <w:u w:val="single"/>
          <w:lang w:val="uk-UA"/>
        </w:rPr>
      </w:pPr>
    </w:p>
    <w:p w14:paraId="7EDF8C04" w14:textId="77777777" w:rsidR="00035E89" w:rsidRPr="00035E89" w:rsidRDefault="00035E89" w:rsidP="007279C0">
      <w:pPr>
        <w:widowControl w:val="0"/>
        <w:jc w:val="center"/>
        <w:rPr>
          <w:color w:val="auto"/>
          <w:sz w:val="28"/>
          <w:lang w:val="uk-UA"/>
        </w:rPr>
      </w:pPr>
    </w:p>
    <w:p w14:paraId="1045D8DA" w14:textId="77777777" w:rsidR="00035E89" w:rsidRPr="00035E89" w:rsidRDefault="00035E89" w:rsidP="007279C0">
      <w:pPr>
        <w:widowControl w:val="0"/>
        <w:jc w:val="center"/>
        <w:rPr>
          <w:color w:val="auto"/>
          <w:sz w:val="28"/>
          <w:lang w:val="uk-UA"/>
        </w:rPr>
      </w:pPr>
    </w:p>
    <w:p w14:paraId="379662A1" w14:textId="77777777" w:rsidR="00035E89" w:rsidRPr="00035E89" w:rsidRDefault="00035E89" w:rsidP="007279C0">
      <w:pPr>
        <w:widowControl w:val="0"/>
        <w:jc w:val="center"/>
        <w:rPr>
          <w:color w:val="auto"/>
          <w:sz w:val="28"/>
          <w:lang w:val="uk-UA"/>
        </w:rPr>
      </w:pPr>
    </w:p>
    <w:p w14:paraId="3CBB1B94" w14:textId="77777777" w:rsidR="00035E89" w:rsidRPr="00035E89" w:rsidRDefault="00035E89" w:rsidP="007279C0">
      <w:pPr>
        <w:widowControl w:val="0"/>
        <w:jc w:val="center"/>
        <w:rPr>
          <w:color w:val="auto"/>
          <w:sz w:val="28"/>
          <w:lang w:val="uk-UA"/>
        </w:rPr>
      </w:pPr>
    </w:p>
    <w:p w14:paraId="0725A776" w14:textId="77777777" w:rsidR="00035E89" w:rsidRPr="00035E89" w:rsidRDefault="00035E89" w:rsidP="007279C0">
      <w:pPr>
        <w:widowControl w:val="0"/>
        <w:ind w:left="3261"/>
        <w:rPr>
          <w:color w:val="auto"/>
          <w:sz w:val="28"/>
          <w:lang w:val="uk-UA"/>
        </w:rPr>
      </w:pPr>
      <w:r w:rsidRPr="00035E89">
        <w:rPr>
          <w:color w:val="auto"/>
          <w:sz w:val="28"/>
          <w:lang w:val="uk-UA"/>
        </w:rPr>
        <w:t xml:space="preserve">Виконав: студент  </w:t>
      </w:r>
      <w:r w:rsidRPr="00035E89">
        <w:rPr>
          <w:color w:val="auto"/>
          <w:sz w:val="28"/>
          <w:u w:val="single"/>
          <w:lang w:val="uk-UA"/>
        </w:rPr>
        <w:t>ІV</w:t>
      </w:r>
      <w:r w:rsidRPr="00035E89">
        <w:rPr>
          <w:color w:val="auto"/>
          <w:sz w:val="28"/>
          <w:lang w:val="uk-UA"/>
        </w:rPr>
        <w:t xml:space="preserve"> курсу, групи </w:t>
      </w:r>
      <w:r w:rsidRPr="00035E89">
        <w:rPr>
          <w:color w:val="auto"/>
          <w:sz w:val="28"/>
          <w:u w:val="single"/>
          <w:lang w:val="uk-UA"/>
        </w:rPr>
        <w:t>Ат-41</w:t>
      </w:r>
    </w:p>
    <w:p w14:paraId="768FCBC1" w14:textId="77777777" w:rsidR="00035E89" w:rsidRPr="00035E89" w:rsidRDefault="00035E89" w:rsidP="007279C0">
      <w:pPr>
        <w:widowControl w:val="0"/>
        <w:tabs>
          <w:tab w:val="left" w:pos="5220"/>
        </w:tabs>
        <w:ind w:left="3261"/>
        <w:jc w:val="both"/>
        <w:rPr>
          <w:color w:val="auto"/>
          <w:sz w:val="28"/>
          <w:lang w:val="uk-UA"/>
        </w:rPr>
      </w:pPr>
      <w:r w:rsidRPr="00035E89">
        <w:rPr>
          <w:color w:val="auto"/>
          <w:sz w:val="28"/>
          <w:lang w:val="uk-UA"/>
        </w:rPr>
        <w:t xml:space="preserve">галузі знань </w:t>
      </w:r>
      <w:r w:rsidRPr="00035E89">
        <w:rPr>
          <w:color w:val="auto"/>
          <w:sz w:val="28"/>
          <w:u w:val="single"/>
          <w:lang w:val="uk-UA"/>
        </w:rPr>
        <w:t>27 «Транспорт»</w:t>
      </w:r>
    </w:p>
    <w:p w14:paraId="77CB7DC7" w14:textId="77777777" w:rsidR="00035E89" w:rsidRPr="00035E89" w:rsidRDefault="00035E89" w:rsidP="007279C0">
      <w:pPr>
        <w:widowControl w:val="0"/>
        <w:ind w:left="3261"/>
        <w:jc w:val="both"/>
        <w:rPr>
          <w:color w:val="auto"/>
          <w:sz w:val="26"/>
          <w:szCs w:val="26"/>
          <w:u w:val="single"/>
          <w:lang w:val="uk-UA"/>
        </w:rPr>
      </w:pPr>
      <w:r w:rsidRPr="00035E89">
        <w:rPr>
          <w:color w:val="auto"/>
          <w:sz w:val="26"/>
          <w:szCs w:val="26"/>
          <w:lang w:val="uk-UA"/>
        </w:rPr>
        <w:t xml:space="preserve">спеціальності </w:t>
      </w:r>
      <w:r w:rsidRPr="00035E89">
        <w:rPr>
          <w:color w:val="auto"/>
          <w:sz w:val="26"/>
          <w:szCs w:val="26"/>
          <w:u w:val="single"/>
          <w:lang w:val="uk-UA"/>
        </w:rPr>
        <w:t>274 «Автомобільний транспорт»</w:t>
      </w:r>
      <w:r w:rsidRPr="00035E89">
        <w:rPr>
          <w:color w:val="auto"/>
          <w:sz w:val="26"/>
          <w:szCs w:val="26"/>
          <w:lang w:val="uk-UA"/>
        </w:rPr>
        <w:t xml:space="preserve"> </w:t>
      </w:r>
    </w:p>
    <w:p w14:paraId="4B276305" w14:textId="77777777" w:rsidR="00035E89" w:rsidRPr="00035E89" w:rsidRDefault="00035E89" w:rsidP="007279C0">
      <w:pPr>
        <w:widowControl w:val="0"/>
        <w:ind w:left="3261"/>
        <w:rPr>
          <w:color w:val="auto"/>
          <w:sz w:val="16"/>
          <w:lang w:val="uk-UA"/>
        </w:rPr>
      </w:pPr>
      <w:r w:rsidRPr="00035E89">
        <w:rPr>
          <w:color w:val="auto"/>
          <w:sz w:val="16"/>
          <w:lang w:val="uk-UA"/>
        </w:rPr>
        <w:t xml:space="preserve">                                                    (галузь знань, спеціальність)</w:t>
      </w:r>
    </w:p>
    <w:p w14:paraId="1DCC0CE7" w14:textId="77777777" w:rsidR="00035E89" w:rsidRPr="00035E89" w:rsidRDefault="00035E89" w:rsidP="007279C0">
      <w:pPr>
        <w:widowControl w:val="0"/>
        <w:ind w:left="3261"/>
        <w:rPr>
          <w:color w:val="auto"/>
          <w:sz w:val="16"/>
          <w:lang w:val="uk-UA"/>
        </w:rPr>
      </w:pPr>
    </w:p>
    <w:p w14:paraId="1EA1C26F" w14:textId="77777777" w:rsidR="00035E89" w:rsidRPr="00035E89" w:rsidRDefault="00035E89" w:rsidP="007279C0">
      <w:pPr>
        <w:widowControl w:val="0"/>
        <w:ind w:left="3261"/>
        <w:rPr>
          <w:color w:val="auto"/>
          <w:sz w:val="16"/>
          <w:u w:val="single"/>
          <w:lang w:val="uk-UA"/>
        </w:rPr>
      </w:pPr>
      <w:r w:rsidRPr="00035E89">
        <w:rPr>
          <w:color w:val="auto"/>
          <w:sz w:val="28"/>
          <w:szCs w:val="28"/>
          <w:u w:val="single"/>
          <w:lang w:val="uk-UA"/>
        </w:rPr>
        <w:t>Олександр</w:t>
      </w:r>
      <w:r w:rsidRPr="00035E89">
        <w:rPr>
          <w:color w:val="auto"/>
          <w:sz w:val="28"/>
          <w:szCs w:val="26"/>
          <w:u w:val="single"/>
          <w:lang w:val="uk-UA"/>
        </w:rPr>
        <w:t xml:space="preserve">  </w:t>
      </w:r>
      <w:r w:rsidRPr="00035E89">
        <w:rPr>
          <w:caps/>
          <w:color w:val="auto"/>
          <w:sz w:val="28"/>
          <w:szCs w:val="28"/>
          <w:u w:val="single"/>
          <w:lang w:val="uk-UA"/>
        </w:rPr>
        <w:t>СОЛОПІЙ</w:t>
      </w:r>
      <w:r w:rsidRPr="00035E89">
        <w:rPr>
          <w:color w:val="auto"/>
          <w:sz w:val="28"/>
          <w:szCs w:val="26"/>
          <w:lang w:val="uk-UA"/>
        </w:rPr>
        <w:t>___</w:t>
      </w:r>
      <w:r w:rsidRPr="00035E89">
        <w:rPr>
          <w:color w:val="auto"/>
          <w:sz w:val="28"/>
          <w:szCs w:val="26"/>
          <w:u w:val="single"/>
          <w:lang w:val="uk-UA"/>
        </w:rPr>
        <w:t xml:space="preserve">    </w:t>
      </w:r>
      <w:r w:rsidRPr="00035E89">
        <w:rPr>
          <w:color w:val="auto"/>
          <w:sz w:val="16"/>
          <w:u w:val="single"/>
          <w:lang w:val="uk-UA"/>
        </w:rPr>
        <w:t>______________________</w:t>
      </w:r>
    </w:p>
    <w:p w14:paraId="67BB9DB7" w14:textId="77777777" w:rsidR="00035E89" w:rsidRPr="00035E89" w:rsidRDefault="00035E89" w:rsidP="007279C0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035E89">
        <w:rPr>
          <w:color w:val="auto"/>
          <w:sz w:val="18"/>
          <w:szCs w:val="18"/>
          <w:lang w:val="uk-UA"/>
        </w:rPr>
        <w:t xml:space="preserve">                                 (власне ім’я та прізвище)</w:t>
      </w:r>
    </w:p>
    <w:p w14:paraId="57415330" w14:textId="77777777" w:rsidR="00035E89" w:rsidRPr="00035E89" w:rsidRDefault="00035E89" w:rsidP="007279C0">
      <w:pPr>
        <w:widowControl w:val="0"/>
        <w:ind w:left="3261"/>
        <w:rPr>
          <w:color w:val="auto"/>
          <w:sz w:val="28"/>
          <w:lang w:val="uk-UA"/>
        </w:rPr>
      </w:pPr>
      <w:r w:rsidRPr="00035E89">
        <w:rPr>
          <w:color w:val="auto"/>
          <w:sz w:val="28"/>
          <w:lang w:val="uk-UA"/>
        </w:rPr>
        <w:t xml:space="preserve">Керівник </w:t>
      </w:r>
      <w:r w:rsidRPr="00035E89">
        <w:rPr>
          <w:color w:val="auto"/>
          <w:sz w:val="28"/>
          <w:u w:val="single"/>
          <w:lang w:val="uk-UA"/>
        </w:rPr>
        <w:t>к.т.н. Володимир ЛОМАКІН</w:t>
      </w:r>
      <w:r w:rsidRPr="00035E89">
        <w:rPr>
          <w:color w:val="auto"/>
          <w:sz w:val="28"/>
          <w:lang w:val="uk-UA"/>
        </w:rPr>
        <w:t>__</w:t>
      </w:r>
    </w:p>
    <w:p w14:paraId="605F7313" w14:textId="77777777" w:rsidR="00035E89" w:rsidRPr="00035E89" w:rsidRDefault="00035E89" w:rsidP="007279C0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035E89">
        <w:rPr>
          <w:color w:val="auto"/>
          <w:sz w:val="16"/>
          <w:lang w:val="uk-UA"/>
        </w:rPr>
        <w:t xml:space="preserve">                                  </w:t>
      </w:r>
      <w:r w:rsidRPr="00035E89">
        <w:rPr>
          <w:color w:val="auto"/>
          <w:sz w:val="18"/>
          <w:szCs w:val="18"/>
          <w:lang w:val="uk-UA"/>
        </w:rPr>
        <w:t>(власне ім’я та прізвище)</w:t>
      </w:r>
    </w:p>
    <w:p w14:paraId="04F8B868" w14:textId="77777777" w:rsidR="00035E89" w:rsidRPr="00035E89" w:rsidRDefault="00035E89" w:rsidP="007279C0">
      <w:pPr>
        <w:widowControl w:val="0"/>
        <w:ind w:left="3261"/>
        <w:rPr>
          <w:color w:val="auto"/>
          <w:sz w:val="28"/>
          <w:lang w:val="uk-UA"/>
        </w:rPr>
      </w:pPr>
      <w:r w:rsidRPr="00035E89">
        <w:rPr>
          <w:color w:val="auto"/>
          <w:sz w:val="28"/>
          <w:lang w:val="uk-UA"/>
        </w:rPr>
        <w:t xml:space="preserve">Рецензент  </w:t>
      </w:r>
      <w:r w:rsidRPr="00035E89">
        <w:rPr>
          <w:color w:val="auto"/>
          <w:sz w:val="28"/>
          <w:szCs w:val="28"/>
          <w:u w:val="single"/>
          <w:lang w:val="uk-UA"/>
        </w:rPr>
        <w:t xml:space="preserve">Микола </w:t>
      </w:r>
      <w:r w:rsidRPr="00035E89">
        <w:rPr>
          <w:caps/>
          <w:color w:val="auto"/>
          <w:sz w:val="28"/>
          <w:szCs w:val="28"/>
          <w:u w:val="single"/>
          <w:lang w:val="uk-UA"/>
        </w:rPr>
        <w:t>ШМАЛЮК</w:t>
      </w:r>
      <w:r w:rsidRPr="00035E89">
        <w:rPr>
          <w:color w:val="auto"/>
          <w:sz w:val="28"/>
          <w:szCs w:val="28"/>
          <w:lang w:val="uk-UA"/>
        </w:rPr>
        <w:t>_________</w:t>
      </w:r>
      <w:r w:rsidRPr="00035E89">
        <w:rPr>
          <w:color w:val="auto"/>
          <w:sz w:val="28"/>
          <w:lang w:val="uk-UA"/>
        </w:rPr>
        <w:t>__</w:t>
      </w:r>
    </w:p>
    <w:p w14:paraId="16DDC4C2" w14:textId="77777777" w:rsidR="00035E89" w:rsidRPr="00035E89" w:rsidRDefault="00035E89" w:rsidP="007279C0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035E89">
        <w:rPr>
          <w:color w:val="auto"/>
          <w:sz w:val="16"/>
          <w:lang w:val="uk-UA"/>
        </w:rPr>
        <w:t xml:space="preserve">                                  </w:t>
      </w:r>
      <w:r w:rsidRPr="00035E89">
        <w:rPr>
          <w:color w:val="auto"/>
          <w:sz w:val="18"/>
          <w:szCs w:val="18"/>
          <w:lang w:val="uk-UA"/>
        </w:rPr>
        <w:t>(власне ім’я та прізвище)</w:t>
      </w:r>
    </w:p>
    <w:p w14:paraId="25B2799F" w14:textId="77777777" w:rsidR="00035E89" w:rsidRPr="00035E89" w:rsidRDefault="00035E89" w:rsidP="007279C0">
      <w:pPr>
        <w:widowControl w:val="0"/>
        <w:ind w:left="3261"/>
        <w:rPr>
          <w:color w:val="auto"/>
          <w:sz w:val="28"/>
          <w:lang w:val="uk-UA"/>
        </w:rPr>
      </w:pPr>
    </w:p>
    <w:p w14:paraId="0B644D96" w14:textId="77777777" w:rsidR="00035E89" w:rsidRPr="00035E89" w:rsidRDefault="00035E89" w:rsidP="007279C0">
      <w:pPr>
        <w:widowControl w:val="0"/>
        <w:ind w:left="3261"/>
        <w:jc w:val="right"/>
        <w:rPr>
          <w:color w:val="auto"/>
          <w:sz w:val="28"/>
          <w:lang w:val="uk-UA"/>
        </w:rPr>
      </w:pPr>
    </w:p>
    <w:p w14:paraId="24A4E2B6" w14:textId="77777777" w:rsidR="00035E89" w:rsidRPr="00035E89" w:rsidRDefault="00035E89" w:rsidP="007279C0">
      <w:pPr>
        <w:widowControl w:val="0"/>
        <w:jc w:val="right"/>
        <w:rPr>
          <w:color w:val="auto"/>
          <w:sz w:val="28"/>
          <w:lang w:val="uk-UA"/>
        </w:rPr>
      </w:pPr>
    </w:p>
    <w:p w14:paraId="09135BAF" w14:textId="77777777" w:rsidR="00035E89" w:rsidRPr="00035E89" w:rsidRDefault="00035E89" w:rsidP="007279C0">
      <w:pPr>
        <w:widowControl w:val="0"/>
        <w:jc w:val="right"/>
        <w:rPr>
          <w:color w:val="auto"/>
          <w:sz w:val="28"/>
          <w:lang w:val="uk-UA"/>
        </w:rPr>
      </w:pPr>
    </w:p>
    <w:p w14:paraId="0E3E1659" w14:textId="77777777" w:rsidR="00035E89" w:rsidRPr="00035E89" w:rsidRDefault="00035E89" w:rsidP="007279C0">
      <w:pPr>
        <w:widowControl w:val="0"/>
        <w:jc w:val="right"/>
        <w:rPr>
          <w:color w:val="auto"/>
          <w:sz w:val="28"/>
          <w:lang w:val="uk-UA"/>
        </w:rPr>
      </w:pPr>
    </w:p>
    <w:p w14:paraId="3F8CE687" w14:textId="77777777" w:rsidR="00035E89" w:rsidRPr="00035E89" w:rsidRDefault="00035E89" w:rsidP="007279C0">
      <w:pPr>
        <w:widowControl w:val="0"/>
        <w:jc w:val="right"/>
        <w:rPr>
          <w:color w:val="auto"/>
          <w:sz w:val="28"/>
          <w:lang w:val="uk-UA"/>
        </w:rPr>
      </w:pPr>
    </w:p>
    <w:p w14:paraId="2B2EE26B" w14:textId="77777777" w:rsidR="00035E89" w:rsidRPr="00035E89" w:rsidRDefault="00035E89" w:rsidP="007279C0">
      <w:pPr>
        <w:widowControl w:val="0"/>
        <w:jc w:val="center"/>
        <w:rPr>
          <w:color w:val="auto"/>
          <w:sz w:val="16"/>
          <w:lang w:val="uk-UA"/>
        </w:rPr>
      </w:pPr>
      <w:r w:rsidRPr="00035E89">
        <w:rPr>
          <w:color w:val="auto"/>
          <w:sz w:val="28"/>
          <w:u w:val="single"/>
          <w:lang w:val="uk-UA"/>
        </w:rPr>
        <w:t>м. Житомир</w:t>
      </w:r>
      <w:r w:rsidRPr="00035E89">
        <w:rPr>
          <w:color w:val="auto"/>
          <w:sz w:val="28"/>
          <w:lang w:val="uk-UA"/>
        </w:rPr>
        <w:t xml:space="preserve"> - 20</w:t>
      </w:r>
      <w:r w:rsidRPr="00035E89">
        <w:rPr>
          <w:color w:val="auto"/>
          <w:sz w:val="28"/>
          <w:u w:val="single"/>
          <w:lang w:val="uk-UA"/>
        </w:rPr>
        <w:t>26</w:t>
      </w:r>
      <w:r w:rsidRPr="00035E89">
        <w:rPr>
          <w:color w:val="auto"/>
          <w:sz w:val="28"/>
          <w:lang w:val="uk-UA"/>
        </w:rPr>
        <w:t xml:space="preserve"> року</w:t>
      </w:r>
    </w:p>
    <w:p w14:paraId="65A3CA33" w14:textId="77777777" w:rsidR="00035E89" w:rsidRPr="00035E89" w:rsidRDefault="00035E89" w:rsidP="007279C0">
      <w:pPr>
        <w:widowControl w:val="0"/>
        <w:ind w:firstLine="709"/>
        <w:rPr>
          <w:color w:val="auto"/>
          <w:lang w:val="uk-UA"/>
        </w:rPr>
      </w:pPr>
    </w:p>
    <w:p w14:paraId="6CE51D58" w14:textId="77777777" w:rsidR="00035E89" w:rsidRPr="00035E89" w:rsidRDefault="00035E89" w:rsidP="007279C0">
      <w:pPr>
        <w:widowControl w:val="0"/>
        <w:rPr>
          <w:color w:val="auto"/>
          <w:lang w:val="uk-UA"/>
        </w:rPr>
      </w:pPr>
    </w:p>
    <w:p w14:paraId="1BEA6E03" w14:textId="77777777" w:rsidR="00035E89" w:rsidRPr="00035E89" w:rsidRDefault="00035E89" w:rsidP="007279C0">
      <w:pPr>
        <w:widowControl w:val="0"/>
        <w:rPr>
          <w:color w:val="auto"/>
          <w:sz w:val="20"/>
          <w:szCs w:val="20"/>
          <w:lang w:val="uk-UA"/>
        </w:rPr>
      </w:pPr>
    </w:p>
    <w:p w14:paraId="760CB33A" w14:textId="77777777" w:rsidR="00035E89" w:rsidRPr="00035E89" w:rsidRDefault="00035E89" w:rsidP="007279C0">
      <w:pPr>
        <w:widowControl w:val="0"/>
        <w:rPr>
          <w:color w:val="auto"/>
          <w:sz w:val="20"/>
          <w:szCs w:val="20"/>
          <w:lang w:val="uk-UA"/>
        </w:rPr>
      </w:pPr>
    </w:p>
    <w:p w14:paraId="4846FCA0" w14:textId="77777777" w:rsidR="00035E89" w:rsidRPr="00035E89" w:rsidRDefault="00035E89" w:rsidP="007279C0">
      <w:pPr>
        <w:widowControl w:val="0"/>
        <w:rPr>
          <w:color w:val="auto"/>
          <w:sz w:val="20"/>
          <w:szCs w:val="20"/>
          <w:lang w:val="uk-UA"/>
        </w:rPr>
      </w:pPr>
    </w:p>
    <w:p w14:paraId="1C52E565" w14:textId="77777777" w:rsidR="00035E89" w:rsidRPr="00035E89" w:rsidRDefault="00035E89" w:rsidP="007279C0">
      <w:pPr>
        <w:widowControl w:val="0"/>
        <w:rPr>
          <w:color w:val="auto"/>
          <w:sz w:val="20"/>
          <w:szCs w:val="20"/>
          <w:lang w:val="uk-UA"/>
        </w:rPr>
      </w:pPr>
    </w:p>
    <w:p w14:paraId="623D213B" w14:textId="77777777" w:rsidR="00035E89" w:rsidRPr="00035E89" w:rsidRDefault="00035E89" w:rsidP="007279C0">
      <w:pPr>
        <w:widowControl w:val="0"/>
        <w:rPr>
          <w:color w:val="auto"/>
          <w:sz w:val="20"/>
          <w:szCs w:val="20"/>
          <w:lang w:val="uk-UA"/>
        </w:rPr>
      </w:pPr>
    </w:p>
    <w:p w14:paraId="0D669BEC" w14:textId="77777777" w:rsidR="00035E89" w:rsidRPr="00035E89" w:rsidRDefault="00035E89" w:rsidP="007279C0">
      <w:pPr>
        <w:widowControl w:val="0"/>
        <w:rPr>
          <w:color w:val="auto"/>
          <w:sz w:val="20"/>
          <w:szCs w:val="20"/>
          <w:lang w:val="uk-UA"/>
        </w:rPr>
      </w:pPr>
    </w:p>
    <w:p w14:paraId="0B23915E" w14:textId="77777777" w:rsidR="00035E89" w:rsidRPr="00035E89" w:rsidRDefault="00035E89" w:rsidP="007279C0">
      <w:pPr>
        <w:widowControl w:val="0"/>
        <w:rPr>
          <w:color w:val="auto"/>
          <w:sz w:val="20"/>
          <w:szCs w:val="20"/>
          <w:lang w:val="uk-UA"/>
        </w:rPr>
      </w:pPr>
    </w:p>
    <w:p w14:paraId="3FBB88BA" w14:textId="77777777" w:rsidR="00035E89" w:rsidRPr="00035E89" w:rsidRDefault="00035E89" w:rsidP="007279C0">
      <w:pPr>
        <w:pStyle w:val="14"/>
        <w:widowControl w:val="0"/>
        <w:spacing w:line="240" w:lineRule="auto"/>
        <w:ind w:firstLine="540"/>
        <w:jc w:val="center"/>
        <w:rPr>
          <w:noProof w:val="0"/>
          <w:color w:val="auto"/>
        </w:rPr>
      </w:pPr>
      <w:r w:rsidRPr="00035E89">
        <w:rPr>
          <w:b/>
          <w:noProof w:val="0"/>
          <w:color w:val="auto"/>
        </w:rPr>
        <w:t>ЗМІСТ</w:t>
      </w:r>
    </w:p>
    <w:p w14:paraId="06CA0089" w14:textId="77777777" w:rsidR="00035E89" w:rsidRPr="00035E89" w:rsidRDefault="00035E89" w:rsidP="007279C0">
      <w:pPr>
        <w:pStyle w:val="14"/>
        <w:widowControl w:val="0"/>
        <w:spacing w:line="240" w:lineRule="auto"/>
        <w:jc w:val="center"/>
        <w:outlineLvl w:val="0"/>
        <w:rPr>
          <w:b/>
          <w:noProof w:val="0"/>
          <w:color w:val="auto"/>
          <w:sz w:val="36"/>
          <w:szCs w:val="36"/>
        </w:rPr>
      </w:pPr>
    </w:p>
    <w:p w14:paraId="5BD52DF0" w14:textId="77777777" w:rsidR="00035E89" w:rsidRPr="00035E89" w:rsidRDefault="00035E89" w:rsidP="007279C0">
      <w:pPr>
        <w:pStyle w:val="a7"/>
        <w:ind w:left="0" w:firstLine="567"/>
        <w:jc w:val="right"/>
        <w:rPr>
          <w:rFonts w:ascii="Times New Roman" w:hAnsi="Times New Roman"/>
          <w:b w:val="0"/>
          <w:bCs w:val="0"/>
          <w:color w:val="auto"/>
          <w:spacing w:val="0"/>
          <w:sz w:val="28"/>
          <w:szCs w:val="28"/>
        </w:rPr>
      </w:pPr>
    </w:p>
    <w:p w14:paraId="24BDB821" w14:textId="77777777" w:rsidR="00035E89" w:rsidRPr="00035E89" w:rsidRDefault="00035E89" w:rsidP="007279C0">
      <w:pPr>
        <w:pStyle w:val="a7"/>
        <w:ind w:left="0"/>
        <w:jc w:val="left"/>
        <w:rPr>
          <w:rFonts w:ascii="Times New Roman" w:hAnsi="Times New Roman"/>
          <w:b w:val="0"/>
          <w:bCs w:val="0"/>
          <w:color w:val="auto"/>
          <w:spacing w:val="0"/>
          <w:sz w:val="28"/>
          <w:szCs w:val="28"/>
        </w:rPr>
      </w:pPr>
      <w:r w:rsidRPr="00035E89">
        <w:rPr>
          <w:rFonts w:ascii="Times New Roman" w:hAnsi="Times New Roman"/>
          <w:b w:val="0"/>
          <w:bCs w:val="0"/>
          <w:color w:val="auto"/>
          <w:spacing w:val="0"/>
          <w:sz w:val="28"/>
          <w:szCs w:val="28"/>
        </w:rPr>
        <w:t xml:space="preserve">ЗАВДАННЯ …………………………………………………………………… </w:t>
      </w:r>
      <w:r w:rsidRPr="00035E89">
        <w:rPr>
          <w:rFonts w:ascii="Times New Roman" w:hAnsi="Times New Roman"/>
          <w:b w:val="0"/>
          <w:color w:val="auto"/>
          <w:spacing w:val="0"/>
          <w:sz w:val="28"/>
          <w:szCs w:val="28"/>
        </w:rPr>
        <w:t>2</w:t>
      </w:r>
    </w:p>
    <w:p w14:paraId="68346CE2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outlineLvl w:val="0"/>
        <w:rPr>
          <w:noProof w:val="0"/>
          <w:color w:val="auto"/>
        </w:rPr>
      </w:pPr>
      <w:r w:rsidRPr="00035E89">
        <w:rPr>
          <w:noProof w:val="0"/>
          <w:color w:val="auto"/>
        </w:rPr>
        <w:t>АНОТАЦІЯ ………………………………………………………….................. 6</w:t>
      </w:r>
    </w:p>
    <w:p w14:paraId="11E3F0FF" w14:textId="77777777" w:rsidR="00035E89" w:rsidRPr="00035E89" w:rsidRDefault="00035E89" w:rsidP="007279C0">
      <w:pPr>
        <w:widowControl w:val="0"/>
        <w:rPr>
          <w:color w:val="auto"/>
          <w:sz w:val="28"/>
          <w:szCs w:val="28"/>
          <w:lang w:val="uk-UA"/>
        </w:rPr>
      </w:pPr>
      <w:r w:rsidRPr="00035E89">
        <w:rPr>
          <w:color w:val="auto"/>
          <w:sz w:val="28"/>
          <w:szCs w:val="28"/>
          <w:lang w:val="uk-UA"/>
        </w:rPr>
        <w:t>ВІДОМІСТЬ ДИПЛОМНОГО ПРОЄКТУ</w:t>
      </w:r>
      <w:r w:rsidRPr="00035E89">
        <w:rPr>
          <w:color w:val="auto"/>
          <w:sz w:val="36"/>
          <w:szCs w:val="36"/>
          <w:lang w:val="uk-UA"/>
        </w:rPr>
        <w:t xml:space="preserve"> ...</w:t>
      </w:r>
      <w:r w:rsidRPr="00035E89">
        <w:rPr>
          <w:color w:val="auto"/>
          <w:sz w:val="28"/>
          <w:szCs w:val="28"/>
          <w:lang w:val="uk-UA"/>
        </w:rPr>
        <w:t>………………………………….7</w:t>
      </w:r>
    </w:p>
    <w:p w14:paraId="3AC9397B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outlineLvl w:val="0"/>
        <w:rPr>
          <w:noProof w:val="0"/>
          <w:color w:val="auto"/>
        </w:rPr>
      </w:pPr>
      <w:r w:rsidRPr="00035E89">
        <w:rPr>
          <w:noProof w:val="0"/>
          <w:color w:val="auto"/>
        </w:rPr>
        <w:t>ВСТУП……………………………………………………………….................. 8</w:t>
      </w:r>
    </w:p>
    <w:p w14:paraId="46AF3BC4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 xml:space="preserve">РОЗДІЛ 1. ХАРАКТЕРИСТИКА РАЙОНУ І ОБГРУНТУВАННЯ </w:t>
      </w:r>
    </w:p>
    <w:p w14:paraId="235E0381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ТЕМИ ПРОЄКТУ …………………………………………………………….....9</w:t>
      </w:r>
    </w:p>
    <w:p w14:paraId="2A5DF4E3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1.1. Короткі відомості про об’єкт проєктування …………………………...... 9</w:t>
      </w:r>
    </w:p>
    <w:p w14:paraId="49D54116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1.2. Структура земельних угідь …………………………………………….... 10</w:t>
      </w:r>
    </w:p>
    <w:p w14:paraId="38F850B2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 xml:space="preserve">1.3. Аналіз господарської діяльності району </w:t>
      </w:r>
      <w:r w:rsidRPr="00035E89">
        <w:rPr>
          <w:noProof w:val="0"/>
          <w:color w:val="auto"/>
          <w:sz w:val="36"/>
          <w:szCs w:val="36"/>
        </w:rPr>
        <w:t xml:space="preserve"> ………….</w:t>
      </w:r>
      <w:r w:rsidRPr="00035E89">
        <w:rPr>
          <w:noProof w:val="0"/>
          <w:color w:val="auto"/>
        </w:rPr>
        <w:t>...……………… 11</w:t>
      </w:r>
    </w:p>
    <w:p w14:paraId="1F3AAD52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1.4. Склад машинно-тракторного парку  ……………………………………. 12</w:t>
      </w:r>
    </w:p>
    <w:p w14:paraId="0225F493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1.5. Організація ремонту і технічного обслуговування машинно-тракторного парку в районі ………………………………………………………………... 14</w:t>
      </w:r>
    </w:p>
    <w:p w14:paraId="5C4F594A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1.6. Обґрунтування вибору теми дипломного проекту …………………….. 15</w:t>
      </w:r>
    </w:p>
    <w:p w14:paraId="36801353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РОЗДІЛ 2. ТЕХНОЛОГІЧНА ЧАСТИНА ..…………………………………. 17</w:t>
      </w:r>
    </w:p>
    <w:p w14:paraId="19449BC4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2.1. Режим роботи РОБ</w:t>
      </w:r>
      <w:r w:rsidRPr="00035E89">
        <w:rPr>
          <w:noProof w:val="0"/>
          <w:color w:val="auto"/>
          <w:sz w:val="36"/>
          <w:szCs w:val="36"/>
        </w:rPr>
        <w:t xml:space="preserve"> </w:t>
      </w:r>
      <w:r w:rsidRPr="00035E89">
        <w:rPr>
          <w:noProof w:val="0"/>
          <w:color w:val="auto"/>
        </w:rPr>
        <w:t>………………………………………………………. 17</w:t>
      </w:r>
    </w:p>
    <w:p w14:paraId="6F61B4F6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2.2. Розрахунок загального об'єму робіт по технічному обслуговуванню та ремонту машин в районі ...………………………………………………….....18</w:t>
      </w:r>
    </w:p>
    <w:p w14:paraId="4209ED8C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2.3. Розрахунок трудомісткості ремонтів і ТО  ……………………………...23</w:t>
      </w:r>
    </w:p>
    <w:p w14:paraId="6E8DCB8B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2.4. Річний календарний план робіт і графік завантаження РОБ  ..………... 25</w:t>
      </w:r>
    </w:p>
    <w:p w14:paraId="7159175B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2.5. Вибір і обгрунтування методів ремонту   ……………………………..... 26</w:t>
      </w:r>
    </w:p>
    <w:p w14:paraId="6D7BB6AA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 xml:space="preserve">2.6. Вибір і розрахунок дільниць </w:t>
      </w:r>
      <w:r w:rsidRPr="00035E89">
        <w:rPr>
          <w:noProof w:val="0"/>
          <w:color w:val="auto"/>
          <w:sz w:val="36"/>
          <w:szCs w:val="36"/>
        </w:rPr>
        <w:t xml:space="preserve"> </w:t>
      </w:r>
      <w:r w:rsidRPr="00035E89">
        <w:rPr>
          <w:noProof w:val="0"/>
          <w:color w:val="auto"/>
        </w:rPr>
        <w:t>…………………………………………… 27</w:t>
      </w:r>
    </w:p>
    <w:p w14:paraId="0D4F3206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 xml:space="preserve">2.7. Розрахунок і вибір обладнання </w:t>
      </w:r>
      <w:r w:rsidRPr="00035E89">
        <w:rPr>
          <w:noProof w:val="0"/>
          <w:color w:val="auto"/>
          <w:sz w:val="40"/>
          <w:szCs w:val="40"/>
        </w:rPr>
        <w:t xml:space="preserve"> </w:t>
      </w:r>
      <w:r w:rsidRPr="00035E89">
        <w:rPr>
          <w:noProof w:val="0"/>
          <w:color w:val="auto"/>
        </w:rPr>
        <w:t xml:space="preserve"> …………………………………………32</w:t>
      </w:r>
    </w:p>
    <w:p w14:paraId="6A52B005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 xml:space="preserve">2.8. Розрахунок виробничих площ РОБ </w:t>
      </w:r>
      <w:r w:rsidRPr="00035E89">
        <w:rPr>
          <w:noProof w:val="0"/>
          <w:color w:val="auto"/>
          <w:sz w:val="36"/>
          <w:szCs w:val="36"/>
        </w:rPr>
        <w:t xml:space="preserve"> </w:t>
      </w:r>
      <w:r w:rsidRPr="00035E89">
        <w:rPr>
          <w:noProof w:val="0"/>
          <w:color w:val="auto"/>
        </w:rPr>
        <w:t xml:space="preserve">  .………………………………….. 37</w:t>
      </w:r>
    </w:p>
    <w:p w14:paraId="5E9C6A45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2.9. Загальна компановка РОБ   ……. ……………………………………….. 39</w:t>
      </w:r>
    </w:p>
    <w:p w14:paraId="4F93D0AC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 xml:space="preserve">РОЗДІЛ 3. </w:t>
      </w:r>
      <w:r w:rsidRPr="00035E89">
        <w:rPr>
          <w:caps/>
          <w:noProof w:val="0"/>
          <w:color w:val="auto"/>
        </w:rPr>
        <w:t>Розробка ТЕХНОЛОГІЇ  ТО гальмівної системи   ….</w:t>
      </w:r>
      <w:r w:rsidRPr="00035E89">
        <w:rPr>
          <w:noProof w:val="0"/>
          <w:color w:val="auto"/>
        </w:rPr>
        <w:t>.41</w:t>
      </w:r>
    </w:p>
    <w:p w14:paraId="3E0A88FF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3.1. Поточний ремонт гальмівних систем</w:t>
      </w:r>
      <w:r w:rsidRPr="00035E89">
        <w:rPr>
          <w:rStyle w:val="FontStyle12"/>
          <w:noProof w:val="0"/>
          <w:color w:val="auto"/>
        </w:rPr>
        <w:t>……..</w:t>
      </w:r>
      <w:r w:rsidRPr="00035E89">
        <w:rPr>
          <w:noProof w:val="0"/>
          <w:color w:val="auto"/>
        </w:rPr>
        <w:t>.………………………….....41</w:t>
      </w:r>
    </w:p>
    <w:p w14:paraId="3415C42C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3.2. Основні роботи, які виконуються при технічному обслуговувані гальмівної системи</w:t>
      </w:r>
      <w:r w:rsidRPr="00035E89">
        <w:rPr>
          <w:rStyle w:val="FontStyle44"/>
          <w:noProof w:val="0"/>
          <w:color w:val="auto"/>
        </w:rPr>
        <w:t>………………………………………………….…………….</w:t>
      </w:r>
      <w:r w:rsidRPr="00035E89">
        <w:rPr>
          <w:noProof w:val="0"/>
          <w:color w:val="auto"/>
        </w:rPr>
        <w:t>41</w:t>
      </w:r>
    </w:p>
    <w:p w14:paraId="16023395" w14:textId="77777777" w:rsidR="00035E89" w:rsidRPr="00035E89" w:rsidRDefault="00035E89" w:rsidP="007279C0">
      <w:pPr>
        <w:widowControl w:val="0"/>
        <w:tabs>
          <w:tab w:val="left" w:pos="1080"/>
        </w:tabs>
        <w:jc w:val="both"/>
        <w:rPr>
          <w:color w:val="auto"/>
          <w:sz w:val="28"/>
          <w:szCs w:val="28"/>
          <w:lang w:val="uk-UA"/>
        </w:rPr>
      </w:pPr>
      <w:r w:rsidRPr="00035E89">
        <w:rPr>
          <w:color w:val="auto"/>
          <w:sz w:val="28"/>
          <w:szCs w:val="28"/>
          <w:lang w:val="uk-UA"/>
        </w:rPr>
        <w:t>3.3.</w:t>
      </w:r>
      <w:r w:rsidRPr="00035E89">
        <w:rPr>
          <w:color w:val="auto"/>
          <w:lang w:val="uk-UA"/>
        </w:rPr>
        <w:t xml:space="preserve"> </w:t>
      </w:r>
      <w:r w:rsidRPr="00035E89">
        <w:rPr>
          <w:color w:val="auto"/>
          <w:sz w:val="28"/>
          <w:szCs w:val="28"/>
          <w:lang w:val="uk-UA"/>
        </w:rPr>
        <w:t>Прокачування гальм гідравлічних гальмівних систем.…………………43</w:t>
      </w:r>
    </w:p>
    <w:p w14:paraId="6133BDF5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3.4. Порядок розбирання передніх робочих гальм …………………………..44</w:t>
      </w:r>
    </w:p>
    <w:p w14:paraId="23807AA9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3.5. Заміна деталей колісного тормозного циліндра на автомобілі…………45</w:t>
      </w:r>
    </w:p>
    <w:p w14:paraId="117E7E63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3.6. Гальмівна педаль і привід…...…………………………………………….46</w:t>
      </w:r>
    </w:p>
    <w:p w14:paraId="4A069909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3.7. Головний гальмівний циліндр, його заміна……………………………...47</w:t>
      </w:r>
    </w:p>
    <w:p w14:paraId="288673A6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3.8. Заміна гідровакуумного підсилювача гальм..……………………………48</w:t>
      </w:r>
    </w:p>
    <w:p w14:paraId="394E8C8C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РОЗДІЛ 4. КОНСТРУКТИВНА ЧАСТИНА …………………………...….....50</w:t>
      </w:r>
    </w:p>
    <w:p w14:paraId="327FC0AB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4.1. Будова і принцип роботи пристрою для прокачування гальм</w:t>
      </w:r>
      <w:r w:rsidRPr="00035E89">
        <w:rPr>
          <w:rStyle w:val="FontStyle12"/>
          <w:noProof w:val="0"/>
          <w:color w:val="auto"/>
        </w:rPr>
        <w:t>……..</w:t>
      </w:r>
      <w:r w:rsidRPr="00035E89">
        <w:rPr>
          <w:noProof w:val="0"/>
          <w:color w:val="auto"/>
        </w:rPr>
        <w:t>......50</w:t>
      </w:r>
    </w:p>
    <w:p w14:paraId="50367A78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4.2. Перевірочний розрахунок пристрою</w:t>
      </w:r>
      <w:r w:rsidRPr="00035E89">
        <w:rPr>
          <w:rStyle w:val="FontStyle44"/>
          <w:noProof w:val="0"/>
          <w:color w:val="auto"/>
        </w:rPr>
        <w:t>…………………………………...</w:t>
      </w:r>
      <w:r w:rsidRPr="00035E89">
        <w:rPr>
          <w:noProof w:val="0"/>
          <w:color w:val="auto"/>
        </w:rPr>
        <w:t>52</w:t>
      </w:r>
    </w:p>
    <w:p w14:paraId="6C948D26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РОЗДІЛ 5 ОХОРОНА ПРАЦІ ТА БЕЗПЕКА ЖИТТЄДІЯЛЬНОСТІ ..…….55</w:t>
      </w:r>
    </w:p>
    <w:p w14:paraId="148555B9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5.1. Екологічні проблеми і їх рішення на ремонтній базі…..………………..55</w:t>
      </w:r>
    </w:p>
    <w:p w14:paraId="5201C15B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5.2. Аналіз можливих небезпек при виконанні ремонту в МР…….………..57</w:t>
      </w:r>
    </w:p>
    <w:p w14:paraId="4C31BBD8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lastRenderedPageBreak/>
        <w:t>5.3. Розроблення заходів по покращенню умов праці   ……………………..61</w:t>
      </w:r>
    </w:p>
    <w:p w14:paraId="30BCD9FE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5.4. Аналіз стану роботи по охороні праці …………………………………...62</w:t>
      </w:r>
    </w:p>
    <w:p w14:paraId="40CDECE9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5.5. Пожежна профілактика в ремонтній майстерні…………………………63</w:t>
      </w:r>
    </w:p>
    <w:p w14:paraId="6D89CCFF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РОЗДІЛ 6. ТЕХНІКО-ЕКОНОМІЧНІ ПОКАЗНИКИ ПРОЕКТУ…………...65</w:t>
      </w:r>
    </w:p>
    <w:p w14:paraId="4760C3E2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6.1. Техніко-економічна оцінка розробленого пристрою……………………65</w:t>
      </w:r>
    </w:p>
    <w:p w14:paraId="3E01C934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6.2. Вартість основних виробничих фондів…………………………………..69</w:t>
      </w:r>
    </w:p>
    <w:p w14:paraId="772C119E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6.3. Розрахунок собівартості ремонту………………………………………...70</w:t>
      </w:r>
    </w:p>
    <w:p w14:paraId="52A14441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6.4. Розрахунок фондовіддачі………………………………………………….72</w:t>
      </w:r>
    </w:p>
    <w:p w14:paraId="4C16BDF2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6.5. Повний прибуток…………………………………………………………..72</w:t>
      </w:r>
    </w:p>
    <w:p w14:paraId="408FD3C7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6.6. Прибуток на одну гривню основних виробничих фондів………………73</w:t>
      </w:r>
    </w:p>
    <w:p w14:paraId="4B18D884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6.7. Рівень рентабельності ремонту…………………………………………...73</w:t>
      </w:r>
    </w:p>
    <w:p w14:paraId="3089FA70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6.8. Продуктивність праці виробничих працівників…………………………74</w:t>
      </w:r>
    </w:p>
    <w:p w14:paraId="545B3BC2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6.9. Термін окупності основних виробничих фондів………………………...74</w:t>
      </w:r>
    </w:p>
    <w:p w14:paraId="0C743E2D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ВИСНОВКИ І ПРОПОЗИЦІЇ………………………………………………….76</w:t>
      </w:r>
    </w:p>
    <w:p w14:paraId="397769B2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СПИСОК ВИКОРИСТАНИХ ДЖЕРЕЛ………………………………………77</w:t>
      </w:r>
    </w:p>
    <w:p w14:paraId="4B8B6949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035E89">
        <w:rPr>
          <w:noProof w:val="0"/>
          <w:color w:val="auto"/>
        </w:rPr>
        <w:t>ДОДАТКИ</w:t>
      </w:r>
    </w:p>
    <w:p w14:paraId="27A15006" w14:textId="77777777" w:rsidR="00035E89" w:rsidRPr="00035E89" w:rsidRDefault="00035E89" w:rsidP="007279C0">
      <w:pPr>
        <w:pStyle w:val="14"/>
        <w:widowControl w:val="0"/>
        <w:tabs>
          <w:tab w:val="left" w:pos="4440"/>
        </w:tabs>
        <w:spacing w:line="240" w:lineRule="auto"/>
        <w:ind w:firstLine="0"/>
        <w:jc w:val="center"/>
        <w:rPr>
          <w:b/>
          <w:noProof w:val="0"/>
          <w:color w:val="auto"/>
          <w:sz w:val="32"/>
          <w:szCs w:val="32"/>
          <w:u w:val="single"/>
        </w:rPr>
      </w:pPr>
      <w:r w:rsidRPr="00035E89">
        <w:rPr>
          <w:noProof w:val="0"/>
          <w:color w:val="auto"/>
        </w:rPr>
        <w:br w:type="page"/>
      </w:r>
      <w:r w:rsidRPr="00035E89">
        <w:rPr>
          <w:b/>
          <w:noProof w:val="0"/>
          <w:color w:val="auto"/>
        </w:rPr>
        <w:lastRenderedPageBreak/>
        <w:t>ВСТУП</w:t>
      </w:r>
    </w:p>
    <w:p w14:paraId="2A7E9C5C" w14:textId="77777777" w:rsidR="00035E89" w:rsidRPr="00035E89" w:rsidRDefault="00035E89" w:rsidP="007279C0">
      <w:pPr>
        <w:pStyle w:val="14"/>
        <w:widowControl w:val="0"/>
        <w:spacing w:line="240" w:lineRule="auto"/>
        <w:rPr>
          <w:noProof w:val="0"/>
          <w:color w:val="auto"/>
        </w:rPr>
      </w:pPr>
    </w:p>
    <w:p w14:paraId="4F78C4D7" w14:textId="77777777" w:rsidR="00035E89" w:rsidRPr="00035E89" w:rsidRDefault="00035E89" w:rsidP="007279C0">
      <w:pPr>
        <w:pStyle w:val="14"/>
        <w:widowControl w:val="0"/>
        <w:spacing w:line="240" w:lineRule="auto"/>
        <w:jc w:val="both"/>
        <w:rPr>
          <w:noProof w:val="0"/>
          <w:color w:val="auto"/>
        </w:rPr>
      </w:pPr>
      <w:r w:rsidRPr="00035E89">
        <w:rPr>
          <w:noProof w:val="0"/>
          <w:color w:val="auto"/>
        </w:rPr>
        <w:t>Головний напрямок у розвитку агропромислового комплексу країни – інтенсифікація сільськогосподарського виробництва на основі технічного переозброєння, що безпосередньо пов’язане з виробництвом нових машин, збільшення автоматизованих засобів механізації і удосконалення інженерної служби.</w:t>
      </w:r>
    </w:p>
    <w:p w14:paraId="446058C4" w14:textId="358DD32F" w:rsidR="00035E89" w:rsidRPr="00035E89" w:rsidRDefault="00035E89" w:rsidP="007279C0">
      <w:pPr>
        <w:pStyle w:val="14"/>
        <w:widowControl w:val="0"/>
        <w:spacing w:line="240" w:lineRule="auto"/>
        <w:jc w:val="both"/>
        <w:rPr>
          <w:noProof w:val="0"/>
          <w:color w:val="auto"/>
        </w:rPr>
      </w:pPr>
      <w:r w:rsidRPr="00035E89">
        <w:rPr>
          <w:noProof w:val="0"/>
          <w:color w:val="auto"/>
        </w:rPr>
        <w:t>Ефективне використання техніки можливе тільки при чіткій організації робіт по її технічному обслуговуванню і ремонту. Для цього створена ремонтно-обслуговуюча база, розвиток і встановлення якої йшло одночасно з механізацією сільськогосподарського</w:t>
      </w:r>
      <w:r w:rsidR="007279C0">
        <w:rPr>
          <w:noProof w:val="0"/>
          <w:color w:val="auto"/>
          <w:lang w:val="en-US"/>
        </w:rPr>
        <w:t xml:space="preserve"> </w:t>
      </w:r>
      <w:r w:rsidRPr="00035E89">
        <w:rPr>
          <w:noProof w:val="0"/>
          <w:color w:val="auto"/>
        </w:rPr>
        <w:t>виробництва.</w:t>
      </w:r>
    </w:p>
    <w:p w14:paraId="33B5521E" w14:textId="77777777" w:rsidR="00035E89" w:rsidRPr="00035E89" w:rsidRDefault="00035E89" w:rsidP="007279C0">
      <w:pPr>
        <w:pStyle w:val="14"/>
        <w:widowControl w:val="0"/>
        <w:spacing w:line="240" w:lineRule="auto"/>
        <w:jc w:val="both"/>
        <w:rPr>
          <w:noProof w:val="0"/>
          <w:color w:val="auto"/>
        </w:rPr>
      </w:pPr>
      <w:r w:rsidRPr="00035E89">
        <w:rPr>
          <w:noProof w:val="0"/>
          <w:color w:val="auto"/>
        </w:rPr>
        <w:t>Не дивлячись на те, що значний об’єм важких видів ремонту і технічного обслуговування виконується для господарств ремонтно-обслуговуючими підприємствами, великий об’єм ремонтних робіт (75% і більше) виконується своїми силами господарства в майстернях. Суттєвою особливістю ремонтних майстерень господарства є можливість виконання певного об’єму ремонтних робіт у осінньо-зимовий період силами працівників господарства, не зайнятих сільськогосподарськими роботами. Це підвищує зайнятість в господарстві працівників і сприяє стабілізації кадрів підприємства. Для своєчасного і якісного виконання ремонтних робіт господарство повинно мати добре укомплектованим сучасним обладнанням ремонтних майстерень, додатковою виробничою площею і надійно діючими наявними установками.</w:t>
      </w:r>
    </w:p>
    <w:p w14:paraId="64A50CA6" w14:textId="77777777" w:rsidR="00035E89" w:rsidRPr="00035E89" w:rsidRDefault="00035E89" w:rsidP="007279C0">
      <w:pPr>
        <w:pStyle w:val="14"/>
        <w:widowControl w:val="0"/>
        <w:spacing w:line="240" w:lineRule="auto"/>
        <w:jc w:val="both"/>
        <w:rPr>
          <w:noProof w:val="0"/>
          <w:color w:val="auto"/>
        </w:rPr>
      </w:pPr>
      <w:r w:rsidRPr="00035E89">
        <w:rPr>
          <w:noProof w:val="0"/>
          <w:color w:val="auto"/>
        </w:rPr>
        <w:t>Майстерня повинна обслуговуватись кваліфікованими кадрами ремонтних спеціальностей. Важливе значення має правильна організація праці, його обгрунтоване нормування і оплата, а також забезпечення технологічної дисципліни і ретельний контроль якості ремонту, в тому числі автомобілів.</w:t>
      </w:r>
    </w:p>
    <w:p w14:paraId="58979FFA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jc w:val="center"/>
        <w:rPr>
          <w:noProof w:val="0"/>
          <w:color w:val="auto"/>
        </w:rPr>
      </w:pPr>
      <w:r w:rsidRPr="00035E89">
        <w:rPr>
          <w:noProof w:val="0"/>
          <w:color w:val="auto"/>
        </w:rPr>
        <w:br w:type="page"/>
      </w:r>
      <w:r w:rsidRPr="00035E89">
        <w:rPr>
          <w:noProof w:val="0"/>
          <w:color w:val="auto"/>
        </w:rPr>
        <w:lastRenderedPageBreak/>
        <w:t xml:space="preserve">РОЗДІЛ </w:t>
      </w:r>
      <w:r w:rsidRPr="00035E89">
        <w:rPr>
          <w:noProof w:val="0"/>
          <w:color w:val="auto"/>
          <w:sz w:val="32"/>
          <w:szCs w:val="32"/>
        </w:rPr>
        <w:t xml:space="preserve">1 </w:t>
      </w:r>
    </w:p>
    <w:p w14:paraId="14609F78" w14:textId="77777777" w:rsidR="00035E89" w:rsidRPr="00035E89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center"/>
        <w:rPr>
          <w:noProof w:val="0"/>
          <w:color w:val="auto"/>
        </w:rPr>
      </w:pPr>
      <w:r w:rsidRPr="00035E89">
        <w:rPr>
          <w:noProof w:val="0"/>
          <w:color w:val="auto"/>
        </w:rPr>
        <w:t xml:space="preserve">ХАРАКТЕРИСТИКА РАЙОНУ І ОБГРУНТУВАННЯ </w:t>
      </w:r>
    </w:p>
    <w:p w14:paraId="35FC904A" w14:textId="77777777" w:rsidR="00035E89" w:rsidRPr="00035E89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center"/>
        <w:rPr>
          <w:noProof w:val="0"/>
          <w:color w:val="auto"/>
        </w:rPr>
      </w:pPr>
      <w:r w:rsidRPr="00035E89">
        <w:rPr>
          <w:noProof w:val="0"/>
          <w:color w:val="auto"/>
        </w:rPr>
        <w:t>ТЕМИ ПРОЕКТУ</w:t>
      </w:r>
    </w:p>
    <w:p w14:paraId="081A46F1" w14:textId="77777777" w:rsidR="00035E89" w:rsidRPr="00035E89" w:rsidRDefault="00035E89" w:rsidP="007279C0">
      <w:pPr>
        <w:pStyle w:val="14"/>
        <w:widowControl w:val="0"/>
        <w:spacing w:line="240" w:lineRule="auto"/>
        <w:ind w:firstLine="0"/>
        <w:jc w:val="center"/>
        <w:rPr>
          <w:b/>
          <w:noProof w:val="0"/>
          <w:color w:val="auto"/>
        </w:rPr>
      </w:pPr>
    </w:p>
    <w:p w14:paraId="21EB685C" w14:textId="77777777" w:rsidR="00035E89" w:rsidRPr="00035E89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noProof w:val="0"/>
          <w:color w:val="auto"/>
        </w:rPr>
      </w:pPr>
      <w:r w:rsidRPr="00035E89">
        <w:rPr>
          <w:noProof w:val="0"/>
          <w:color w:val="auto"/>
        </w:rPr>
        <w:t xml:space="preserve">Загальна земельна площа району складає близько 207 тис. га. Землі господарств мають у своєму складі різні види сільськогосподарських угідь. Склад земельних угідь характеризує їх структура, під якою розуміють процентне віднощення окремих видів сільськогосподарських угідь до всієї площі землі господарства. </w:t>
      </w:r>
    </w:p>
    <w:p w14:paraId="4006DC94" w14:textId="5F0F5A7A" w:rsidR="00B17A46" w:rsidRPr="00035E89" w:rsidRDefault="00B17A46" w:rsidP="007279C0">
      <w:pPr>
        <w:pStyle w:val="14"/>
        <w:widowControl w:val="0"/>
        <w:tabs>
          <w:tab w:val="center" w:pos="5130"/>
        </w:tabs>
        <w:spacing w:line="240" w:lineRule="auto"/>
        <w:ind w:right="140" w:firstLine="0"/>
        <w:jc w:val="center"/>
        <w:rPr>
          <w:noProof w:val="0"/>
        </w:rPr>
      </w:pPr>
    </w:p>
    <w:tbl>
      <w:tblPr>
        <w:tblW w:w="986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400"/>
        <w:gridCol w:w="3421"/>
        <w:gridCol w:w="1577"/>
        <w:gridCol w:w="1469"/>
      </w:tblGrid>
      <w:tr w:rsidR="00B17A46" w:rsidRPr="00035E89" w14:paraId="1952BADD" w14:textId="77777777" w:rsidTr="00B17A46">
        <w:trPr>
          <w:trHeight w:val="480"/>
        </w:trPr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48E9B6" w14:textId="77777777" w:rsidR="00B17A46" w:rsidRPr="00035E89" w:rsidRDefault="00B17A46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AE40E" w14:textId="77777777" w:rsidR="00B17A46" w:rsidRPr="00035E89" w:rsidRDefault="00B17A46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</w:p>
        </w:tc>
        <w:tc>
          <w:tcPr>
            <w:tcW w:w="30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4BA701" w14:textId="66B97E90" w:rsidR="00B17A46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035E89">
              <w:rPr>
                <w:noProof w:val="0"/>
                <w:color w:val="auto"/>
              </w:rPr>
              <w:t>%</w:t>
            </w:r>
          </w:p>
        </w:tc>
      </w:tr>
      <w:tr w:rsidR="00B17A46" w:rsidRPr="00035E89" w14:paraId="2DF4E09B" w14:textId="77777777" w:rsidTr="00B17A46">
        <w:trPr>
          <w:trHeight w:val="480"/>
        </w:trPr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6E1F77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</w:p>
          <w:p w14:paraId="076ACFDB" w14:textId="758C8418" w:rsidR="00B17A46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180"/>
              <w:jc w:val="center"/>
              <w:rPr>
                <w:noProof w:val="0"/>
              </w:rPr>
            </w:pPr>
            <w:r w:rsidRPr="00035E89">
              <w:rPr>
                <w:noProof w:val="0"/>
                <w:color w:val="auto"/>
              </w:rPr>
              <w:t>Найменування угідь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B4ADFF" w14:textId="39F77D3E" w:rsidR="00B17A46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035E89">
              <w:rPr>
                <w:noProof w:val="0"/>
                <w:color w:val="auto"/>
              </w:rPr>
              <w:t>Площа, тис. га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3D445" w14:textId="37441CE4" w:rsidR="00B17A46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035E89">
              <w:rPr>
                <w:noProof w:val="0"/>
                <w:color w:val="auto"/>
              </w:rPr>
              <w:t>до загальної земельної площі</w:t>
            </w:r>
          </w:p>
        </w:tc>
        <w:tc>
          <w:tcPr>
            <w:tcW w:w="1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734398" w14:textId="6A085C05" w:rsidR="00B17A46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035E89">
              <w:rPr>
                <w:noProof w:val="0"/>
                <w:color w:val="auto"/>
              </w:rPr>
              <w:t>площі до с.-г. угідь</w:t>
            </w:r>
          </w:p>
        </w:tc>
      </w:tr>
      <w:tr w:rsidR="00B17A46" w:rsidRPr="00035E89" w14:paraId="22E33FEE" w14:textId="77777777" w:rsidTr="00B17A46">
        <w:trPr>
          <w:trHeight w:val="3292"/>
        </w:trPr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41336E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Загальна земельна площа</w:t>
            </w:r>
          </w:p>
          <w:p w14:paraId="5E4CF272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 xml:space="preserve">в т. ч.: </w:t>
            </w:r>
          </w:p>
          <w:p w14:paraId="50282E6C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34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с.-г. угідь</w:t>
            </w:r>
          </w:p>
          <w:p w14:paraId="1A3E886B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рілля</w:t>
            </w:r>
          </w:p>
          <w:p w14:paraId="2564970E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сінокоси</w:t>
            </w:r>
          </w:p>
          <w:p w14:paraId="7CDD74AA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пасовища</w:t>
            </w:r>
          </w:p>
          <w:p w14:paraId="5DFD66DA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34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інші угіддя всього</w:t>
            </w:r>
          </w:p>
          <w:p w14:paraId="0C5C5A4C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 xml:space="preserve"> в т. ч.під водою</w:t>
            </w:r>
          </w:p>
          <w:p w14:paraId="452C5B32" w14:textId="5FF72801" w:rsidR="00B17A46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</w:rPr>
            </w:pPr>
            <w:r w:rsidRPr="00035E89">
              <w:rPr>
                <w:noProof w:val="0"/>
                <w:color w:val="auto"/>
              </w:rPr>
              <w:t>під шляхами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143E50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207</w:t>
            </w:r>
          </w:p>
          <w:p w14:paraId="795C9E3C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</w:p>
          <w:p w14:paraId="6A9F6BDF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203</w:t>
            </w:r>
          </w:p>
          <w:p w14:paraId="48E07849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166</w:t>
            </w:r>
          </w:p>
          <w:p w14:paraId="5644545D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23</w:t>
            </w:r>
          </w:p>
          <w:p w14:paraId="34ABB44D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14</w:t>
            </w:r>
          </w:p>
          <w:p w14:paraId="6EE5FC9B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4</w:t>
            </w:r>
          </w:p>
          <w:p w14:paraId="53C302BC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2</w:t>
            </w:r>
          </w:p>
          <w:p w14:paraId="05A635BE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2</w:t>
            </w:r>
          </w:p>
          <w:p w14:paraId="02105105" w14:textId="546868A1" w:rsidR="00B17A46" w:rsidRPr="00035E89" w:rsidRDefault="00B17A46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</w:p>
        </w:tc>
        <w:tc>
          <w:tcPr>
            <w:tcW w:w="15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213971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100</w:t>
            </w:r>
          </w:p>
          <w:p w14:paraId="57345D75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</w:p>
          <w:p w14:paraId="1E54E381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98,1</w:t>
            </w:r>
          </w:p>
          <w:p w14:paraId="47D640E5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80,2</w:t>
            </w:r>
          </w:p>
          <w:p w14:paraId="736C76F0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11,1</w:t>
            </w:r>
          </w:p>
          <w:p w14:paraId="35E054F2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6,8</w:t>
            </w:r>
          </w:p>
          <w:p w14:paraId="715B88B5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1,9</w:t>
            </w:r>
          </w:p>
          <w:p w14:paraId="4F8BA023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0,95</w:t>
            </w:r>
          </w:p>
          <w:p w14:paraId="5A9566C7" w14:textId="044EABA6" w:rsidR="00B17A46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035E89">
              <w:rPr>
                <w:noProof w:val="0"/>
                <w:color w:val="auto"/>
              </w:rPr>
              <w:t>0,95</w:t>
            </w:r>
          </w:p>
        </w:tc>
        <w:tc>
          <w:tcPr>
            <w:tcW w:w="14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326FCF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Х</w:t>
            </w:r>
          </w:p>
          <w:p w14:paraId="5C05628C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</w:p>
          <w:p w14:paraId="0DB544D6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100</w:t>
            </w:r>
          </w:p>
          <w:p w14:paraId="12392154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81,8</w:t>
            </w:r>
          </w:p>
          <w:p w14:paraId="5A9075B5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11,3</w:t>
            </w:r>
          </w:p>
          <w:p w14:paraId="7E4B8BB4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6,9</w:t>
            </w:r>
          </w:p>
          <w:p w14:paraId="7194D22F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Х</w:t>
            </w:r>
          </w:p>
          <w:p w14:paraId="581684F7" w14:textId="77777777" w:rsidR="00035E89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035E89">
              <w:rPr>
                <w:noProof w:val="0"/>
                <w:color w:val="auto"/>
              </w:rPr>
              <w:t>Х</w:t>
            </w:r>
          </w:p>
          <w:p w14:paraId="5F06CC94" w14:textId="0B6897D7" w:rsidR="00B17A46" w:rsidRPr="00035E89" w:rsidRDefault="00035E89" w:rsidP="007279C0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035E89">
              <w:rPr>
                <w:noProof w:val="0"/>
                <w:color w:val="auto"/>
              </w:rPr>
              <w:t>Х</w:t>
            </w:r>
          </w:p>
        </w:tc>
      </w:tr>
    </w:tbl>
    <w:p w14:paraId="19DEC598" w14:textId="77777777" w:rsidR="00035E89" w:rsidRPr="00035E89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noProof w:val="0"/>
          <w:color w:val="auto"/>
        </w:rPr>
      </w:pPr>
    </w:p>
    <w:p w14:paraId="3834AA4C" w14:textId="649914A4" w:rsidR="00035E89" w:rsidRPr="007279C0" w:rsidRDefault="00035E89" w:rsidP="007279C0">
      <w:pPr>
        <w:pStyle w:val="14"/>
        <w:widowControl w:val="0"/>
        <w:spacing w:line="240" w:lineRule="auto"/>
        <w:ind w:firstLine="709"/>
        <w:rPr>
          <w:color w:val="auto"/>
          <w:sz w:val="32"/>
          <w:szCs w:val="32"/>
        </w:rPr>
      </w:pPr>
      <w:r w:rsidRPr="007279C0">
        <w:rPr>
          <w:color w:val="auto"/>
        </w:rPr>
        <w:t>Організація</w:t>
      </w:r>
      <w:r w:rsidR="007279C0">
        <w:t>ащ</w:t>
      </w:r>
      <w:r w:rsidRPr="007279C0">
        <w:rPr>
          <w:color w:val="auto"/>
        </w:rPr>
        <w:t xml:space="preserve"> ремонту і</w:t>
      </w:r>
      <w:r w:rsidR="007279C0">
        <w:t>ащ</w:t>
      </w:r>
      <w:r w:rsidRPr="007279C0">
        <w:rPr>
          <w:color w:val="auto"/>
        </w:rPr>
        <w:t xml:space="preserve"> технічного обслуговування</w:t>
      </w:r>
      <w:r w:rsidR="007279C0">
        <w:t>ащ</w:t>
      </w:r>
      <w:r w:rsidRPr="007279C0">
        <w:rPr>
          <w:color w:val="auto"/>
        </w:rPr>
        <w:t xml:space="preserve"> машинно-тракторного</w:t>
      </w:r>
      <w:r w:rsidR="007279C0">
        <w:t>ащ</w:t>
      </w:r>
      <w:r w:rsidRPr="007279C0">
        <w:rPr>
          <w:color w:val="auto"/>
        </w:rPr>
        <w:t xml:space="preserve"> парку в</w:t>
      </w:r>
      <w:r w:rsidR="007279C0">
        <w:t>ащ</w:t>
      </w:r>
      <w:r w:rsidRPr="007279C0">
        <w:rPr>
          <w:color w:val="auto"/>
        </w:rPr>
        <w:t xml:space="preserve"> районі</w:t>
      </w:r>
    </w:p>
    <w:p w14:paraId="4253D58B" w14:textId="77777777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</w:p>
    <w:p w14:paraId="7108A89E" w14:textId="375B9086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Швидке</w:t>
      </w:r>
      <w:r w:rsidR="007279C0">
        <w:t>ащ</w:t>
      </w:r>
      <w:r w:rsidRPr="007279C0">
        <w:rPr>
          <w:color w:val="auto"/>
        </w:rPr>
        <w:t xml:space="preserve"> і планомірне</w:t>
      </w:r>
      <w:r w:rsidR="007279C0">
        <w:t>ащ</w:t>
      </w:r>
      <w:r w:rsidRPr="007279C0">
        <w:rPr>
          <w:color w:val="auto"/>
        </w:rPr>
        <w:t xml:space="preserve"> збільшення сільськогосподарськими</w:t>
      </w:r>
      <w:r w:rsidR="007279C0">
        <w:t>ащ</w:t>
      </w:r>
      <w:r w:rsidRPr="007279C0">
        <w:rPr>
          <w:color w:val="auto"/>
        </w:rPr>
        <w:t xml:space="preserve"> технічними засобами</w:t>
      </w:r>
      <w:r w:rsidR="007279C0">
        <w:t>ащ</w:t>
      </w:r>
      <w:r w:rsidRPr="007279C0">
        <w:rPr>
          <w:color w:val="auto"/>
        </w:rPr>
        <w:t xml:space="preserve"> передбачає покращити</w:t>
      </w:r>
      <w:r w:rsidR="007279C0">
        <w:t>ащ</w:t>
      </w:r>
      <w:r w:rsidRPr="007279C0">
        <w:rPr>
          <w:color w:val="auto"/>
        </w:rPr>
        <w:t xml:space="preserve"> технічне обслуговуваня</w:t>
      </w:r>
      <w:r w:rsidR="007279C0">
        <w:t>ащ</w:t>
      </w:r>
      <w:r w:rsidRPr="007279C0">
        <w:rPr>
          <w:color w:val="auto"/>
        </w:rPr>
        <w:t xml:space="preserve"> машин, в</w:t>
      </w:r>
      <w:r w:rsidR="007279C0">
        <w:t>ащ</w:t>
      </w:r>
      <w:r w:rsidRPr="007279C0">
        <w:rPr>
          <w:color w:val="auto"/>
        </w:rPr>
        <w:t xml:space="preserve"> завдання якого</w:t>
      </w:r>
      <w:r w:rsidR="007279C0">
        <w:t>ащ</w:t>
      </w:r>
      <w:r w:rsidRPr="007279C0">
        <w:rPr>
          <w:color w:val="auto"/>
        </w:rPr>
        <w:t xml:space="preserve"> входить підтримання</w:t>
      </w:r>
      <w:r w:rsidR="007279C0">
        <w:t>ащ</w:t>
      </w:r>
      <w:r w:rsidRPr="007279C0">
        <w:rPr>
          <w:color w:val="auto"/>
        </w:rPr>
        <w:t xml:space="preserve"> машин протягом</w:t>
      </w:r>
      <w:r w:rsidR="007279C0">
        <w:t>ащ</w:t>
      </w:r>
      <w:r w:rsidRPr="007279C0">
        <w:rPr>
          <w:color w:val="auto"/>
        </w:rPr>
        <w:t xml:space="preserve"> періоду експлуатації</w:t>
      </w:r>
      <w:r w:rsidR="007279C0">
        <w:t>ащ</w:t>
      </w:r>
      <w:r w:rsidRPr="007279C0">
        <w:rPr>
          <w:color w:val="auto"/>
        </w:rPr>
        <w:t xml:space="preserve"> в справному</w:t>
      </w:r>
      <w:r w:rsidR="007279C0">
        <w:t>ащ</w:t>
      </w:r>
      <w:r w:rsidRPr="007279C0">
        <w:rPr>
          <w:color w:val="auto"/>
        </w:rPr>
        <w:t xml:space="preserve"> стані, готовими</w:t>
      </w:r>
      <w:r w:rsidR="007279C0">
        <w:t>ащ</w:t>
      </w:r>
      <w:r w:rsidRPr="007279C0">
        <w:rPr>
          <w:color w:val="auto"/>
        </w:rPr>
        <w:t xml:space="preserve"> до виконанню</w:t>
      </w:r>
      <w:r w:rsidR="007279C0">
        <w:t>ащ</w:t>
      </w:r>
      <w:r w:rsidRPr="007279C0">
        <w:rPr>
          <w:color w:val="auto"/>
        </w:rPr>
        <w:t xml:space="preserve"> механізованих робіт</w:t>
      </w:r>
      <w:r w:rsidR="007279C0">
        <w:t>ащ</w:t>
      </w:r>
      <w:r w:rsidRPr="007279C0">
        <w:rPr>
          <w:color w:val="auto"/>
        </w:rPr>
        <w:t xml:space="preserve"> в кращі</w:t>
      </w:r>
      <w:r w:rsidR="007279C0">
        <w:t>ащ</w:t>
      </w:r>
      <w:r w:rsidRPr="007279C0">
        <w:rPr>
          <w:color w:val="auto"/>
        </w:rPr>
        <w:t xml:space="preserve"> агростроки [2].</w:t>
      </w:r>
      <w:r w:rsidR="007279C0">
        <w:t>ащ</w:t>
      </w:r>
      <w:r w:rsidRPr="007279C0">
        <w:rPr>
          <w:color w:val="auto"/>
        </w:rPr>
        <w:t xml:space="preserve"> </w:t>
      </w:r>
    </w:p>
    <w:p w14:paraId="373FEB1F" w14:textId="02795839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Від своєчасного</w:t>
      </w:r>
      <w:r w:rsidR="007279C0">
        <w:t>ащ</w:t>
      </w:r>
      <w:r w:rsidRPr="007279C0">
        <w:rPr>
          <w:color w:val="auto"/>
        </w:rPr>
        <w:t xml:space="preserve"> проведення технічного</w:t>
      </w:r>
      <w:r w:rsidR="007279C0">
        <w:t>ащ</w:t>
      </w:r>
      <w:r w:rsidRPr="007279C0">
        <w:rPr>
          <w:color w:val="auto"/>
        </w:rPr>
        <w:t xml:space="preserve"> обслуговування машин</w:t>
      </w:r>
      <w:r w:rsidR="007279C0">
        <w:t>ащ</w:t>
      </w:r>
      <w:r w:rsidRPr="007279C0">
        <w:rPr>
          <w:color w:val="auto"/>
        </w:rPr>
        <w:t xml:space="preserve"> залежить їх</w:t>
      </w:r>
      <w:r w:rsidR="007279C0">
        <w:t>ащ</w:t>
      </w:r>
      <w:r w:rsidRPr="007279C0">
        <w:rPr>
          <w:color w:val="auto"/>
        </w:rPr>
        <w:t xml:space="preserve"> висока технічна</w:t>
      </w:r>
      <w:r w:rsidR="007279C0">
        <w:t>ащ</w:t>
      </w:r>
      <w:r w:rsidRPr="007279C0">
        <w:rPr>
          <w:color w:val="auto"/>
        </w:rPr>
        <w:t xml:space="preserve"> готовність – коефіцієнт</w:t>
      </w:r>
      <w:r w:rsidR="007279C0">
        <w:t>ащ</w:t>
      </w:r>
      <w:r w:rsidRPr="007279C0">
        <w:rPr>
          <w:color w:val="auto"/>
        </w:rPr>
        <w:t xml:space="preserve"> технічної готовності</w:t>
      </w:r>
      <w:r w:rsidR="007279C0">
        <w:t>ащ</w:t>
      </w:r>
      <w:r w:rsidRPr="007279C0">
        <w:rPr>
          <w:color w:val="auto"/>
        </w:rPr>
        <w:t xml:space="preserve"> тракторів збільшується,</w:t>
      </w:r>
      <w:r w:rsidR="007279C0">
        <w:t>ащ</w:t>
      </w:r>
      <w:r w:rsidRPr="007279C0">
        <w:rPr>
          <w:color w:val="auto"/>
        </w:rPr>
        <w:t xml:space="preserve"> зменшується простій.</w:t>
      </w:r>
      <w:r w:rsidR="007279C0">
        <w:t>ащ</w:t>
      </w:r>
    </w:p>
    <w:p w14:paraId="20D6C001" w14:textId="6C939C88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Для проведення</w:t>
      </w:r>
      <w:r w:rsidR="007279C0">
        <w:t>ащ</w:t>
      </w:r>
      <w:r w:rsidRPr="007279C0">
        <w:rPr>
          <w:color w:val="auto"/>
        </w:rPr>
        <w:t xml:space="preserve"> своєчасного ремонту</w:t>
      </w:r>
      <w:r w:rsidR="007279C0">
        <w:t>ащ</w:t>
      </w:r>
      <w:r w:rsidRPr="007279C0">
        <w:rPr>
          <w:color w:val="auto"/>
        </w:rPr>
        <w:t xml:space="preserve"> в районі</w:t>
      </w:r>
      <w:r w:rsidR="007279C0">
        <w:t>ащ</w:t>
      </w:r>
      <w:r w:rsidRPr="007279C0">
        <w:rPr>
          <w:color w:val="auto"/>
        </w:rPr>
        <w:t xml:space="preserve"> данна ремонтна</w:t>
      </w:r>
      <w:r w:rsidR="007279C0">
        <w:t>ащ</w:t>
      </w:r>
      <w:r w:rsidRPr="007279C0">
        <w:rPr>
          <w:color w:val="auto"/>
        </w:rPr>
        <w:t xml:space="preserve"> майстерня не</w:t>
      </w:r>
      <w:r w:rsidR="007279C0">
        <w:t>ащ</w:t>
      </w:r>
      <w:r w:rsidRPr="007279C0">
        <w:rPr>
          <w:color w:val="auto"/>
        </w:rPr>
        <w:t xml:space="preserve"> відповідає вимогам,</w:t>
      </w:r>
      <w:r w:rsidR="007279C0">
        <w:t>ащ</w:t>
      </w:r>
      <w:r w:rsidRPr="007279C0">
        <w:rPr>
          <w:color w:val="auto"/>
        </w:rPr>
        <w:t xml:space="preserve"> для яких</w:t>
      </w:r>
      <w:r w:rsidR="007279C0">
        <w:t>ащ</w:t>
      </w:r>
      <w:r w:rsidRPr="007279C0">
        <w:rPr>
          <w:color w:val="auto"/>
        </w:rPr>
        <w:t xml:space="preserve"> би нормально</w:t>
      </w:r>
      <w:r w:rsidR="007279C0">
        <w:t>ащ</w:t>
      </w:r>
      <w:r w:rsidRPr="007279C0">
        <w:rPr>
          <w:color w:val="auto"/>
        </w:rPr>
        <w:t xml:space="preserve"> проводився ремонт</w:t>
      </w:r>
      <w:r w:rsidR="007279C0">
        <w:t>ащ</w:t>
      </w:r>
      <w:r w:rsidRPr="007279C0">
        <w:rPr>
          <w:color w:val="auto"/>
        </w:rPr>
        <w:t xml:space="preserve"> тієї чи</w:t>
      </w:r>
      <w:r w:rsidR="007279C0">
        <w:t>ащ</w:t>
      </w:r>
      <w:r w:rsidRPr="007279C0">
        <w:rPr>
          <w:color w:val="auto"/>
        </w:rPr>
        <w:t xml:space="preserve"> іншої техніки.</w:t>
      </w:r>
      <w:r w:rsidR="007279C0">
        <w:t>ащ</w:t>
      </w:r>
      <w:r w:rsidRPr="007279C0">
        <w:rPr>
          <w:color w:val="auto"/>
        </w:rPr>
        <w:t xml:space="preserve"> </w:t>
      </w:r>
    </w:p>
    <w:p w14:paraId="3CA1AD47" w14:textId="5EBFAB39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В господарства</w:t>
      </w:r>
      <w:r w:rsidR="007279C0">
        <w:t>ащ</w:t>
      </w:r>
      <w:r w:rsidRPr="007279C0">
        <w:rPr>
          <w:color w:val="auto"/>
        </w:rPr>
        <w:t xml:space="preserve"> технічне обслуговування</w:t>
      </w:r>
      <w:r w:rsidR="007279C0">
        <w:t>ащ</w:t>
      </w:r>
      <w:r w:rsidRPr="007279C0">
        <w:rPr>
          <w:color w:val="auto"/>
        </w:rPr>
        <w:t xml:space="preserve"> машин і</w:t>
      </w:r>
      <w:r w:rsidR="007279C0">
        <w:t>ащ</w:t>
      </w:r>
      <w:r w:rsidRPr="007279C0">
        <w:rPr>
          <w:color w:val="auto"/>
        </w:rPr>
        <w:t xml:space="preserve"> тракторів усіх</w:t>
      </w:r>
      <w:r w:rsidR="007279C0">
        <w:t>ащ</w:t>
      </w:r>
      <w:r w:rsidRPr="007279C0">
        <w:rPr>
          <w:color w:val="auto"/>
        </w:rPr>
        <w:t xml:space="preserve"> марок і</w:t>
      </w:r>
      <w:r w:rsidR="007279C0">
        <w:t>ащ</w:t>
      </w:r>
      <w:r w:rsidRPr="007279C0">
        <w:rPr>
          <w:color w:val="auto"/>
        </w:rPr>
        <w:t xml:space="preserve"> типів проводиться</w:t>
      </w:r>
      <w:r w:rsidR="007279C0">
        <w:t>ащ</w:t>
      </w:r>
      <w:r w:rsidRPr="007279C0">
        <w:rPr>
          <w:color w:val="auto"/>
        </w:rPr>
        <w:t xml:space="preserve"> на основі</w:t>
      </w:r>
      <w:r w:rsidR="007279C0">
        <w:t>ащ</w:t>
      </w:r>
      <w:r w:rsidRPr="007279C0">
        <w:rPr>
          <w:color w:val="auto"/>
        </w:rPr>
        <w:t xml:space="preserve"> єдиної періодичності,</w:t>
      </w:r>
      <w:r w:rsidR="007279C0">
        <w:t>ащ</w:t>
      </w:r>
      <w:r w:rsidRPr="007279C0">
        <w:rPr>
          <w:color w:val="auto"/>
        </w:rPr>
        <w:t xml:space="preserve"> яка виражена</w:t>
      </w:r>
      <w:r w:rsidR="007279C0">
        <w:t>ащ</w:t>
      </w:r>
      <w:r w:rsidRPr="007279C0">
        <w:rPr>
          <w:color w:val="auto"/>
        </w:rPr>
        <w:t xml:space="preserve"> в мотогодинах</w:t>
      </w:r>
      <w:r w:rsidR="007279C0">
        <w:t>ащ</w:t>
      </w:r>
      <w:r w:rsidRPr="007279C0">
        <w:rPr>
          <w:color w:val="auto"/>
        </w:rPr>
        <w:t xml:space="preserve"> або кількості</w:t>
      </w:r>
      <w:r w:rsidR="007279C0">
        <w:t>ащ</w:t>
      </w:r>
      <w:r w:rsidRPr="007279C0">
        <w:rPr>
          <w:color w:val="auto"/>
        </w:rPr>
        <w:t xml:space="preserve"> використаного двигуном</w:t>
      </w:r>
      <w:r w:rsidR="007279C0">
        <w:t>ащ</w:t>
      </w:r>
      <w:r w:rsidRPr="007279C0">
        <w:rPr>
          <w:color w:val="auto"/>
        </w:rPr>
        <w:t xml:space="preserve"> палива.</w:t>
      </w:r>
    </w:p>
    <w:p w14:paraId="25BA720A" w14:textId="7B3A6764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При</w:t>
      </w:r>
      <w:r w:rsidR="007279C0">
        <w:t>ащ</w:t>
      </w:r>
      <w:r w:rsidRPr="007279C0">
        <w:rPr>
          <w:color w:val="auto"/>
        </w:rPr>
        <w:t xml:space="preserve"> технічному обслуговуванні</w:t>
      </w:r>
      <w:r w:rsidR="007279C0">
        <w:t>ащ</w:t>
      </w:r>
      <w:r w:rsidRPr="007279C0">
        <w:rPr>
          <w:color w:val="auto"/>
        </w:rPr>
        <w:t xml:space="preserve"> простих сільськогосподарських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color w:val="auto"/>
        </w:rPr>
        <w:lastRenderedPageBreak/>
        <w:t>машин, наприклад</w:t>
      </w:r>
      <w:r w:rsidR="007279C0">
        <w:t>ащ</w:t>
      </w:r>
      <w:r w:rsidRPr="007279C0">
        <w:rPr>
          <w:color w:val="auto"/>
        </w:rPr>
        <w:t xml:space="preserve"> плугів, культиваторів,</w:t>
      </w:r>
      <w:r w:rsidR="007279C0">
        <w:t>ащ</w:t>
      </w:r>
      <w:r w:rsidRPr="007279C0">
        <w:rPr>
          <w:color w:val="auto"/>
        </w:rPr>
        <w:t xml:space="preserve"> сівалок та</w:t>
      </w:r>
      <w:r w:rsidR="007279C0">
        <w:t>ащ</w:t>
      </w:r>
      <w:r w:rsidRPr="007279C0">
        <w:rPr>
          <w:color w:val="auto"/>
        </w:rPr>
        <w:t xml:space="preserve"> інших, проводимо</w:t>
      </w:r>
      <w:r w:rsidR="007279C0">
        <w:t>ащ</w:t>
      </w:r>
      <w:r w:rsidRPr="007279C0">
        <w:rPr>
          <w:color w:val="auto"/>
        </w:rPr>
        <w:t xml:space="preserve"> кожного місяця</w:t>
      </w:r>
      <w:r w:rsidR="007279C0">
        <w:t>ащ</w:t>
      </w:r>
      <w:r w:rsidRPr="007279C0">
        <w:rPr>
          <w:color w:val="auto"/>
        </w:rPr>
        <w:t xml:space="preserve"> технічне обслуговування</w:t>
      </w:r>
      <w:r w:rsidR="007279C0">
        <w:t>ащ</w:t>
      </w:r>
      <w:r w:rsidRPr="007279C0">
        <w:rPr>
          <w:color w:val="auto"/>
        </w:rPr>
        <w:t xml:space="preserve"> і після</w:t>
      </w:r>
      <w:r w:rsidR="007279C0">
        <w:t>ащ</w:t>
      </w:r>
      <w:r w:rsidRPr="007279C0">
        <w:rPr>
          <w:color w:val="auto"/>
        </w:rPr>
        <w:t xml:space="preserve"> сезонне.</w:t>
      </w:r>
    </w:p>
    <w:p w14:paraId="4BC6B83E" w14:textId="39BC1394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В</w:t>
      </w:r>
      <w:r w:rsidR="007279C0">
        <w:t>ащ</w:t>
      </w:r>
      <w:r w:rsidRPr="007279C0">
        <w:rPr>
          <w:color w:val="auto"/>
        </w:rPr>
        <w:t xml:space="preserve"> районі два</w:t>
      </w:r>
      <w:r w:rsidR="007279C0">
        <w:t>ащ</w:t>
      </w:r>
      <w:r w:rsidRPr="007279C0">
        <w:rPr>
          <w:color w:val="auto"/>
        </w:rPr>
        <w:t xml:space="preserve"> рази в</w:t>
      </w:r>
      <w:r w:rsidR="007279C0">
        <w:t>ащ</w:t>
      </w:r>
      <w:r w:rsidRPr="007279C0">
        <w:rPr>
          <w:color w:val="auto"/>
        </w:rPr>
        <w:t xml:space="preserve"> рік, за</w:t>
      </w:r>
      <w:r w:rsidR="007279C0">
        <w:t>ащ</w:t>
      </w:r>
      <w:r w:rsidRPr="007279C0">
        <w:rPr>
          <w:color w:val="auto"/>
        </w:rPr>
        <w:t xml:space="preserve"> місяць до</w:t>
      </w:r>
      <w:r w:rsidR="007279C0">
        <w:t>ащ</w:t>
      </w:r>
      <w:r w:rsidRPr="007279C0">
        <w:rPr>
          <w:color w:val="auto"/>
        </w:rPr>
        <w:t xml:space="preserve"> та після</w:t>
      </w:r>
      <w:r w:rsidR="007279C0">
        <w:t>ащ</w:t>
      </w:r>
      <w:r w:rsidRPr="007279C0">
        <w:rPr>
          <w:color w:val="auto"/>
        </w:rPr>
        <w:t xml:space="preserve"> збиральних робіт,</w:t>
      </w:r>
      <w:r w:rsidR="007279C0">
        <w:t>ащ</w:t>
      </w:r>
      <w:r w:rsidRPr="007279C0">
        <w:rPr>
          <w:color w:val="auto"/>
        </w:rPr>
        <w:t xml:space="preserve"> проводять технічне</w:t>
      </w:r>
      <w:r w:rsidR="007279C0">
        <w:t>ащ</w:t>
      </w:r>
      <w:r w:rsidRPr="007279C0">
        <w:rPr>
          <w:color w:val="auto"/>
        </w:rPr>
        <w:t xml:space="preserve"> обслуговування комбайнів.</w:t>
      </w:r>
      <w:r w:rsidR="007279C0">
        <w:t>ащ</w:t>
      </w:r>
      <w:r w:rsidRPr="007279C0">
        <w:rPr>
          <w:color w:val="auto"/>
        </w:rPr>
        <w:t xml:space="preserve"> Під час</w:t>
      </w:r>
      <w:r w:rsidR="007279C0">
        <w:t>ащ</w:t>
      </w:r>
      <w:r w:rsidRPr="007279C0">
        <w:rPr>
          <w:color w:val="auto"/>
        </w:rPr>
        <w:t xml:space="preserve"> усього огляду</w:t>
      </w:r>
      <w:r w:rsidR="007279C0">
        <w:t>ащ</w:t>
      </w:r>
      <w:r w:rsidRPr="007279C0">
        <w:rPr>
          <w:color w:val="auto"/>
        </w:rPr>
        <w:t xml:space="preserve"> перевіряють технічний</w:t>
      </w:r>
      <w:r w:rsidR="007279C0">
        <w:t>ащ</w:t>
      </w:r>
      <w:r w:rsidRPr="007279C0">
        <w:rPr>
          <w:color w:val="auto"/>
        </w:rPr>
        <w:t xml:space="preserve"> стан, перевіряють</w:t>
      </w:r>
      <w:r w:rsidR="007279C0">
        <w:t>ащ</w:t>
      </w:r>
      <w:r w:rsidRPr="007279C0">
        <w:rPr>
          <w:color w:val="auto"/>
        </w:rPr>
        <w:t xml:space="preserve"> дотримання правил</w:t>
      </w:r>
      <w:r w:rsidR="007279C0">
        <w:t>ащ</w:t>
      </w:r>
      <w:r w:rsidRPr="007279C0">
        <w:rPr>
          <w:color w:val="auto"/>
        </w:rPr>
        <w:t xml:space="preserve"> експлуатації, технічного</w:t>
      </w:r>
      <w:r w:rsidR="007279C0">
        <w:t>ащ</w:t>
      </w:r>
      <w:r w:rsidRPr="007279C0">
        <w:rPr>
          <w:color w:val="auto"/>
        </w:rPr>
        <w:t xml:space="preserve"> обслуговування і</w:t>
      </w:r>
      <w:r w:rsidR="007279C0">
        <w:t>ащ</w:t>
      </w:r>
      <w:r w:rsidRPr="007279C0">
        <w:rPr>
          <w:color w:val="auto"/>
        </w:rPr>
        <w:t xml:space="preserve"> зберігання машин,</w:t>
      </w:r>
      <w:r w:rsidR="007279C0">
        <w:t>ащ</w:t>
      </w:r>
      <w:r w:rsidRPr="007279C0">
        <w:rPr>
          <w:color w:val="auto"/>
        </w:rPr>
        <w:t xml:space="preserve"> а також</w:t>
      </w:r>
      <w:r w:rsidR="007279C0">
        <w:t>ащ</w:t>
      </w:r>
      <w:r w:rsidRPr="007279C0">
        <w:rPr>
          <w:color w:val="auto"/>
        </w:rPr>
        <w:t xml:space="preserve"> стан і</w:t>
      </w:r>
      <w:r w:rsidR="007279C0">
        <w:t>ащ</w:t>
      </w:r>
      <w:r w:rsidRPr="007279C0">
        <w:rPr>
          <w:color w:val="auto"/>
        </w:rPr>
        <w:t xml:space="preserve"> ведення документації.</w:t>
      </w:r>
      <w:r w:rsidR="007279C0">
        <w:t>ащ</w:t>
      </w:r>
      <w:r w:rsidRPr="007279C0">
        <w:rPr>
          <w:color w:val="auto"/>
        </w:rPr>
        <w:t xml:space="preserve"> Результати технічного</w:t>
      </w:r>
      <w:r w:rsidR="007279C0">
        <w:t>ащ</w:t>
      </w:r>
      <w:r w:rsidRPr="007279C0">
        <w:rPr>
          <w:color w:val="auto"/>
        </w:rPr>
        <w:t xml:space="preserve"> огляду оформляються</w:t>
      </w:r>
      <w:r w:rsidR="007279C0">
        <w:t>ащ</w:t>
      </w:r>
      <w:r w:rsidRPr="007279C0">
        <w:rPr>
          <w:color w:val="auto"/>
        </w:rPr>
        <w:t xml:space="preserve"> актом, в</w:t>
      </w:r>
      <w:r w:rsidR="007279C0">
        <w:t>ащ</w:t>
      </w:r>
      <w:r w:rsidRPr="007279C0">
        <w:rPr>
          <w:color w:val="auto"/>
        </w:rPr>
        <w:t xml:space="preserve"> якому фіксують</w:t>
      </w:r>
      <w:r w:rsidR="007279C0">
        <w:t>ащ</w:t>
      </w:r>
      <w:r w:rsidRPr="007279C0">
        <w:rPr>
          <w:color w:val="auto"/>
        </w:rPr>
        <w:t xml:space="preserve"> усі недоліки,</w:t>
      </w:r>
      <w:r w:rsidR="007279C0">
        <w:t>ащ</w:t>
      </w:r>
      <w:r w:rsidRPr="007279C0">
        <w:rPr>
          <w:color w:val="auto"/>
        </w:rPr>
        <w:t xml:space="preserve"> які були</w:t>
      </w:r>
      <w:r w:rsidR="007279C0">
        <w:t>ащ</w:t>
      </w:r>
      <w:r w:rsidRPr="007279C0">
        <w:rPr>
          <w:color w:val="auto"/>
        </w:rPr>
        <w:t xml:space="preserve"> виявлені на</w:t>
      </w:r>
      <w:r w:rsidR="007279C0">
        <w:t>ащ</w:t>
      </w:r>
      <w:r w:rsidRPr="007279C0">
        <w:rPr>
          <w:color w:val="auto"/>
        </w:rPr>
        <w:t xml:space="preserve"> кожній машині.</w:t>
      </w:r>
      <w:r w:rsidR="007279C0">
        <w:t>ащ</w:t>
      </w:r>
    </w:p>
    <w:p w14:paraId="26172DC5" w14:textId="12292164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Для капітального</w:t>
      </w:r>
      <w:r w:rsidR="007279C0">
        <w:t>ащ</w:t>
      </w:r>
      <w:r w:rsidRPr="007279C0">
        <w:rPr>
          <w:color w:val="auto"/>
        </w:rPr>
        <w:t xml:space="preserve"> ремонту машин,</w:t>
      </w:r>
      <w:r w:rsidR="007279C0">
        <w:t>ащ</w:t>
      </w:r>
      <w:r w:rsidRPr="007279C0">
        <w:rPr>
          <w:color w:val="auto"/>
        </w:rPr>
        <w:t xml:space="preserve"> господарства району</w:t>
      </w:r>
      <w:r w:rsidR="007279C0">
        <w:t>ащ</w:t>
      </w:r>
      <w:r w:rsidRPr="007279C0">
        <w:rPr>
          <w:color w:val="auto"/>
        </w:rPr>
        <w:t xml:space="preserve"> відправляють їх</w:t>
      </w:r>
      <w:r w:rsidR="007279C0">
        <w:t>ащ</w:t>
      </w:r>
      <w:r w:rsidRPr="007279C0">
        <w:rPr>
          <w:color w:val="auto"/>
        </w:rPr>
        <w:t xml:space="preserve"> в спеціалізовані</w:t>
      </w:r>
      <w:r w:rsidR="007279C0">
        <w:t>ащ</w:t>
      </w:r>
      <w:r w:rsidRPr="007279C0">
        <w:rPr>
          <w:color w:val="auto"/>
        </w:rPr>
        <w:t xml:space="preserve"> майстерні.</w:t>
      </w:r>
    </w:p>
    <w:p w14:paraId="35D2F4B5" w14:textId="77777777" w:rsidR="00035E89" w:rsidRPr="007279C0" w:rsidRDefault="00035E89" w:rsidP="007279C0">
      <w:pPr>
        <w:widowControl w:val="0"/>
        <w:rPr>
          <w:b/>
          <w:noProof/>
          <w:color w:val="auto"/>
          <w:sz w:val="28"/>
          <w:szCs w:val="28"/>
          <w:lang w:val="uk-UA"/>
        </w:rPr>
      </w:pPr>
    </w:p>
    <w:p w14:paraId="746781C2" w14:textId="77777777" w:rsidR="00035E89" w:rsidRPr="007279C0" w:rsidRDefault="00035E89" w:rsidP="007279C0">
      <w:pPr>
        <w:widowControl w:val="0"/>
        <w:rPr>
          <w:noProof/>
          <w:color w:val="auto"/>
          <w:lang w:val="uk-UA"/>
        </w:rPr>
      </w:pPr>
    </w:p>
    <w:p w14:paraId="318C0ACA" w14:textId="51D30A5D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7279C0">
        <w:rPr>
          <w:color w:val="auto"/>
        </w:rPr>
        <w:t>РОЗДІЛ</w:t>
      </w:r>
      <w:r w:rsidR="007279C0">
        <w:t>ащ</w:t>
      </w:r>
      <w:r w:rsidRPr="007279C0">
        <w:rPr>
          <w:color w:val="auto"/>
        </w:rPr>
        <w:t xml:space="preserve"> 2</w:t>
      </w:r>
    </w:p>
    <w:p w14:paraId="220434EE" w14:textId="74684127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7279C0">
        <w:rPr>
          <w:color w:val="auto"/>
        </w:rPr>
        <w:t>ТЕХНОЛОГІЧНА</w:t>
      </w:r>
      <w:r w:rsidR="007279C0">
        <w:t>ащ</w:t>
      </w:r>
      <w:r w:rsidRPr="007279C0">
        <w:rPr>
          <w:color w:val="auto"/>
        </w:rPr>
        <w:t xml:space="preserve">  ЧАСТИНА</w:t>
      </w:r>
    </w:p>
    <w:p w14:paraId="26407A2C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53E62EBB" w14:textId="53B2C0BF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jc w:val="both"/>
        <w:rPr>
          <w:color w:val="auto"/>
        </w:rPr>
      </w:pPr>
      <w:r w:rsidRPr="007279C0">
        <w:rPr>
          <w:color w:val="auto"/>
        </w:rPr>
        <w:t xml:space="preserve">  Режим</w:t>
      </w:r>
      <w:r w:rsidR="007279C0">
        <w:t>ащ</w:t>
      </w:r>
      <w:r w:rsidRPr="007279C0">
        <w:rPr>
          <w:color w:val="auto"/>
        </w:rPr>
        <w:t xml:space="preserve"> роботи майстерні</w:t>
      </w:r>
      <w:r w:rsidR="007279C0">
        <w:t>ащ</w:t>
      </w:r>
      <w:r w:rsidRPr="007279C0">
        <w:rPr>
          <w:color w:val="auto"/>
        </w:rPr>
        <w:t xml:space="preserve"> характеризується числом</w:t>
      </w:r>
      <w:r w:rsidR="007279C0">
        <w:t>ащ</w:t>
      </w:r>
      <w:r w:rsidRPr="007279C0">
        <w:rPr>
          <w:color w:val="auto"/>
        </w:rPr>
        <w:t xml:space="preserve"> робочих днів</w:t>
      </w:r>
      <w:r w:rsidR="007279C0">
        <w:t>ащ</w:t>
      </w:r>
      <w:r w:rsidRPr="007279C0">
        <w:rPr>
          <w:color w:val="auto"/>
        </w:rPr>
        <w:t xml:space="preserve"> в тиждень,</w:t>
      </w:r>
      <w:r w:rsidR="007279C0">
        <w:t>ащ</w:t>
      </w:r>
      <w:r w:rsidRPr="007279C0">
        <w:rPr>
          <w:color w:val="auto"/>
        </w:rPr>
        <w:t xml:space="preserve"> тривалістю зміни,</w:t>
      </w:r>
      <w:r w:rsidR="007279C0">
        <w:t>ащ</w:t>
      </w:r>
      <w:r w:rsidRPr="007279C0">
        <w:rPr>
          <w:color w:val="auto"/>
        </w:rPr>
        <w:t xml:space="preserve"> числом змін</w:t>
      </w:r>
      <w:r w:rsidR="007279C0">
        <w:t>ащ</w:t>
      </w:r>
      <w:r w:rsidRPr="007279C0">
        <w:rPr>
          <w:color w:val="auto"/>
        </w:rPr>
        <w:t xml:space="preserve"> в добу.</w:t>
      </w:r>
      <w:r w:rsidR="007279C0">
        <w:t>ащ</w:t>
      </w:r>
    </w:p>
    <w:p w14:paraId="31691B5C" w14:textId="1EB3DA61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В ремонтних</w:t>
      </w:r>
      <w:r w:rsidR="007279C0">
        <w:t>ащ</w:t>
      </w:r>
      <w:r w:rsidRPr="007279C0">
        <w:rPr>
          <w:color w:val="auto"/>
        </w:rPr>
        <w:t xml:space="preserve"> майстернях режим</w:t>
      </w:r>
      <w:r w:rsidR="007279C0">
        <w:t>ащ</w:t>
      </w:r>
      <w:r w:rsidRPr="007279C0">
        <w:rPr>
          <w:color w:val="auto"/>
        </w:rPr>
        <w:t xml:space="preserve"> роботи планується</w:t>
      </w:r>
      <w:r w:rsidR="007279C0">
        <w:t>ащ</w:t>
      </w:r>
      <w:r w:rsidRPr="007279C0">
        <w:rPr>
          <w:color w:val="auto"/>
        </w:rPr>
        <w:t xml:space="preserve"> по неперервному</w:t>
      </w:r>
      <w:r w:rsidR="007279C0">
        <w:t>ащ</w:t>
      </w:r>
      <w:r w:rsidRPr="007279C0">
        <w:rPr>
          <w:color w:val="auto"/>
        </w:rPr>
        <w:t xml:space="preserve"> робочому тижневі</w:t>
      </w:r>
      <w:r w:rsidR="007279C0">
        <w:t>ащ</w:t>
      </w:r>
      <w:r w:rsidRPr="007279C0">
        <w:rPr>
          <w:color w:val="auto"/>
        </w:rPr>
        <w:t xml:space="preserve"> в одну</w:t>
      </w:r>
      <w:r w:rsidR="007279C0">
        <w:t>ащ</w:t>
      </w:r>
      <w:r w:rsidRPr="007279C0">
        <w:rPr>
          <w:color w:val="auto"/>
        </w:rPr>
        <w:t xml:space="preserve"> зміну.</w:t>
      </w:r>
    </w:p>
    <w:p w14:paraId="4E1665E2" w14:textId="38811A2C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При</w:t>
      </w:r>
      <w:r w:rsidR="007279C0">
        <w:t>ащ</w:t>
      </w:r>
      <w:r w:rsidRPr="007279C0">
        <w:rPr>
          <w:color w:val="auto"/>
        </w:rPr>
        <w:t xml:space="preserve"> п’ятиденному робочому</w:t>
      </w:r>
      <w:r w:rsidR="007279C0">
        <w:t>ащ</w:t>
      </w:r>
      <w:r w:rsidRPr="007279C0">
        <w:rPr>
          <w:color w:val="auto"/>
        </w:rPr>
        <w:t xml:space="preserve"> тижневі, з</w:t>
      </w:r>
      <w:r w:rsidR="007279C0">
        <w:t>ащ</w:t>
      </w:r>
      <w:r w:rsidRPr="007279C0">
        <w:rPr>
          <w:color w:val="auto"/>
        </w:rPr>
        <w:t xml:space="preserve"> двома вихідними</w:t>
      </w:r>
      <w:r w:rsidR="007279C0">
        <w:t>ащ</w:t>
      </w:r>
      <w:r w:rsidRPr="007279C0">
        <w:rPr>
          <w:color w:val="auto"/>
        </w:rPr>
        <w:t xml:space="preserve"> днями, тривалість</w:t>
      </w:r>
      <w:r w:rsidR="007279C0">
        <w:t>ащ</w:t>
      </w:r>
      <w:r w:rsidRPr="007279C0">
        <w:rPr>
          <w:color w:val="auto"/>
        </w:rPr>
        <w:t xml:space="preserve"> зміни триває</w:t>
      </w:r>
      <w:r w:rsidR="007279C0">
        <w:t>ащ</w:t>
      </w:r>
      <w:r w:rsidRPr="007279C0">
        <w:rPr>
          <w:color w:val="auto"/>
        </w:rPr>
        <w:t xml:space="preserve"> 8 години.</w:t>
      </w:r>
      <w:r w:rsidR="007279C0">
        <w:t>ащ</w:t>
      </w:r>
      <w:r w:rsidRPr="007279C0">
        <w:rPr>
          <w:color w:val="auto"/>
        </w:rPr>
        <w:t xml:space="preserve"> При шестиденному</w:t>
      </w:r>
      <w:r w:rsidR="007279C0">
        <w:t>ащ</w:t>
      </w:r>
      <w:r w:rsidRPr="007279C0">
        <w:rPr>
          <w:color w:val="auto"/>
        </w:rPr>
        <w:t xml:space="preserve"> робочому тижневі</w:t>
      </w:r>
      <w:r w:rsidR="007279C0">
        <w:t>ащ</w:t>
      </w:r>
      <w:r w:rsidRPr="007279C0">
        <w:rPr>
          <w:color w:val="auto"/>
        </w:rPr>
        <w:t xml:space="preserve"> зміна триває</w:t>
      </w:r>
      <w:r w:rsidR="007279C0">
        <w:t>ащ</w:t>
      </w:r>
      <w:r w:rsidRPr="007279C0">
        <w:rPr>
          <w:color w:val="auto"/>
        </w:rPr>
        <w:t xml:space="preserve"> 7 годин,</w:t>
      </w:r>
      <w:r w:rsidR="007279C0">
        <w:t>ащ</w:t>
      </w:r>
      <w:r w:rsidRPr="007279C0">
        <w:rPr>
          <w:color w:val="auto"/>
        </w:rPr>
        <w:t xml:space="preserve"> а в</w:t>
      </w:r>
      <w:r w:rsidR="007279C0">
        <w:t>ащ</w:t>
      </w:r>
      <w:r w:rsidRPr="007279C0">
        <w:rPr>
          <w:color w:val="auto"/>
        </w:rPr>
        <w:t xml:space="preserve"> передвихідні і</w:t>
      </w:r>
      <w:r w:rsidR="007279C0">
        <w:t>ащ</w:t>
      </w:r>
      <w:r w:rsidRPr="007279C0">
        <w:rPr>
          <w:color w:val="auto"/>
        </w:rPr>
        <w:t xml:space="preserve"> передсвяткові дні</w:t>
      </w:r>
      <w:r w:rsidR="007279C0">
        <w:t>ащ</w:t>
      </w:r>
      <w:r w:rsidRPr="007279C0">
        <w:rPr>
          <w:color w:val="auto"/>
        </w:rPr>
        <w:t xml:space="preserve"> – 6 годин.</w:t>
      </w:r>
      <w:r w:rsidR="007279C0">
        <w:t>ащ</w:t>
      </w:r>
    </w:p>
    <w:p w14:paraId="06A73E0B" w14:textId="036B0FF9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Виходячи з</w:t>
      </w:r>
      <w:r w:rsidR="007279C0">
        <w:t>ащ</w:t>
      </w:r>
      <w:r w:rsidRPr="007279C0">
        <w:rPr>
          <w:color w:val="auto"/>
        </w:rPr>
        <w:t xml:space="preserve"> цього режиму</w:t>
      </w:r>
      <w:r w:rsidR="007279C0">
        <w:t>ащ</w:t>
      </w:r>
      <w:r w:rsidRPr="007279C0">
        <w:rPr>
          <w:color w:val="auto"/>
        </w:rPr>
        <w:t xml:space="preserve"> роботи можна</w:t>
      </w:r>
      <w:r w:rsidR="007279C0">
        <w:t>ащ</w:t>
      </w:r>
      <w:r w:rsidRPr="007279C0">
        <w:rPr>
          <w:color w:val="auto"/>
        </w:rPr>
        <w:t xml:space="preserve"> визначити річні</w:t>
      </w:r>
      <w:r w:rsidR="007279C0">
        <w:t>ащ</w:t>
      </w:r>
      <w:r w:rsidRPr="007279C0">
        <w:rPr>
          <w:color w:val="auto"/>
        </w:rPr>
        <w:t xml:space="preserve"> або місячні</w:t>
      </w:r>
      <w:r w:rsidR="007279C0">
        <w:t>ащ</w:t>
      </w:r>
      <w:r w:rsidRPr="007279C0">
        <w:rPr>
          <w:color w:val="auto"/>
        </w:rPr>
        <w:t xml:space="preserve"> фонди часу</w:t>
      </w:r>
      <w:r w:rsidR="007279C0">
        <w:t>ащ</w:t>
      </w:r>
      <w:r w:rsidRPr="007279C0">
        <w:rPr>
          <w:color w:val="auto"/>
        </w:rPr>
        <w:t xml:space="preserve"> майстерні в</w:t>
      </w:r>
      <w:r w:rsidR="007279C0">
        <w:t>ащ</w:t>
      </w:r>
      <w:r w:rsidRPr="007279C0">
        <w:rPr>
          <w:color w:val="auto"/>
        </w:rPr>
        <w:t xml:space="preserve"> цілому, цеху,</w:t>
      </w:r>
      <w:r w:rsidR="007279C0">
        <w:t>ащ</w:t>
      </w:r>
      <w:r w:rsidRPr="007279C0">
        <w:rPr>
          <w:color w:val="auto"/>
        </w:rPr>
        <w:t xml:space="preserve"> дільниці або</w:t>
      </w:r>
      <w:r w:rsidR="007279C0">
        <w:t>ащ</w:t>
      </w:r>
      <w:r w:rsidRPr="007279C0">
        <w:rPr>
          <w:color w:val="auto"/>
        </w:rPr>
        <w:t xml:space="preserve"> працівника.</w:t>
      </w:r>
    </w:p>
    <w:p w14:paraId="6A87A77B" w14:textId="73ACEFD2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Визначаємо</w:t>
      </w:r>
      <w:r w:rsidR="007279C0">
        <w:t>ащ</w:t>
      </w:r>
      <w:r w:rsidRPr="007279C0">
        <w:rPr>
          <w:color w:val="auto"/>
        </w:rPr>
        <w:t xml:space="preserve"> номінальний фонд</w:t>
      </w:r>
      <w:r w:rsidR="007279C0">
        <w:t>ащ</w:t>
      </w:r>
      <w:r w:rsidRPr="007279C0">
        <w:rPr>
          <w:color w:val="auto"/>
        </w:rPr>
        <w:t xml:space="preserve"> часу при</w:t>
      </w:r>
      <w:r w:rsidR="007279C0">
        <w:t>ащ</w:t>
      </w:r>
      <w:r w:rsidRPr="007279C0">
        <w:rPr>
          <w:color w:val="auto"/>
        </w:rPr>
        <w:t xml:space="preserve"> роботі в</w:t>
      </w:r>
      <w:r w:rsidR="007279C0">
        <w:t>ащ</w:t>
      </w:r>
      <w:r w:rsidRPr="007279C0">
        <w:rPr>
          <w:color w:val="auto"/>
        </w:rPr>
        <w:t xml:space="preserve"> одну зміну</w:t>
      </w:r>
      <w:r w:rsidR="007279C0">
        <w:t>ащ</w:t>
      </w:r>
      <w:r w:rsidRPr="007279C0">
        <w:rPr>
          <w:color w:val="auto"/>
        </w:rPr>
        <w:t xml:space="preserve"> і шестиденному</w:t>
      </w:r>
      <w:r w:rsidR="007279C0">
        <w:t>ащ</w:t>
      </w:r>
      <w:r w:rsidRPr="007279C0">
        <w:rPr>
          <w:color w:val="auto"/>
        </w:rPr>
        <w:t xml:space="preserve"> робочому тижневі</w:t>
      </w:r>
      <w:r w:rsidR="007279C0">
        <w:t>ащ</w:t>
      </w:r>
      <w:r w:rsidRPr="007279C0">
        <w:rPr>
          <w:color w:val="auto"/>
        </w:rPr>
        <w:t xml:space="preserve"> [8]</w:t>
      </w:r>
    </w:p>
    <w:p w14:paraId="3562E087" w14:textId="63B99973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0"/>
        <w:jc w:val="right"/>
        <w:rPr>
          <w:color w:val="auto"/>
        </w:rPr>
      </w:pPr>
      <w:r w:rsidRPr="007279C0">
        <w:rPr>
          <w:color w:val="auto"/>
        </w:rPr>
        <w:object w:dxaOrig="3240" w:dyaOrig="480" w14:anchorId="7C201F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4356" type="#_x0000_t75" style="width:195.1pt;height:29.05pt" o:ole="">
            <v:imagedata r:id="rId5" o:title=""/>
          </v:shape>
          <o:OLEObject Type="Embed" ProgID="Equation.3" ShapeID="_x0000_i4356" DrawAspect="Content" ObjectID="_1840793919" r:id="rId6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1)</w:t>
      </w:r>
    </w:p>
    <w:p w14:paraId="20E86E5F" w14:textId="31F0D8DC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р.д.</w:t>
      </w:r>
      <w:r w:rsidR="007279C0">
        <w:rPr>
          <w:i/>
          <w:vertAlign w:val="subscript"/>
        </w:rPr>
        <w:t>ащ</w:t>
      </w:r>
      <w:r w:rsidRPr="007279C0">
        <w:rPr>
          <w:color w:val="auto"/>
        </w:rPr>
        <w:t xml:space="preserve"> – число робочих</w:t>
      </w:r>
      <w:r w:rsidR="007279C0">
        <w:t>ащ</w:t>
      </w:r>
      <w:r w:rsidRPr="007279C0">
        <w:rPr>
          <w:color w:val="auto"/>
        </w:rPr>
        <w:t xml:space="preserve"> днів в</w:t>
      </w:r>
      <w:r w:rsidR="007279C0">
        <w:t>ащ</w:t>
      </w:r>
      <w:r w:rsidRPr="007279C0">
        <w:rPr>
          <w:color w:val="auto"/>
        </w:rPr>
        <w:t xml:space="preserve"> плановому році;</w:t>
      </w:r>
      <w:r w:rsidR="007279C0">
        <w:t>ащ</w:t>
      </w:r>
    </w:p>
    <w:p w14:paraId="163B9D9B" w14:textId="3799CB28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7279C0">
        <w:rPr>
          <w:i/>
          <w:color w:val="auto"/>
        </w:rPr>
        <w:t>П</w:t>
      </w:r>
      <w:r w:rsidRPr="007279C0">
        <w:rPr>
          <w:i/>
          <w:color w:val="auto"/>
          <w:vertAlign w:val="subscript"/>
        </w:rPr>
        <w:t>см</w:t>
      </w:r>
      <w:r w:rsidRPr="007279C0">
        <w:rPr>
          <w:i/>
          <w:color w:val="auto"/>
        </w:rPr>
        <w:t xml:space="preserve"> </w:t>
      </w:r>
      <w:r w:rsidRPr="007279C0">
        <w:rPr>
          <w:color w:val="auto"/>
        </w:rPr>
        <w:t>– тривалість</w:t>
      </w:r>
      <w:r w:rsidR="007279C0">
        <w:t>ащ</w:t>
      </w:r>
      <w:r w:rsidRPr="007279C0">
        <w:rPr>
          <w:color w:val="auto"/>
        </w:rPr>
        <w:t xml:space="preserve"> зміни в,</w:t>
      </w:r>
      <w:r w:rsidR="007279C0">
        <w:t>ащ</w:t>
      </w:r>
      <w:r w:rsidRPr="007279C0">
        <w:rPr>
          <w:color w:val="auto"/>
        </w:rPr>
        <w:t xml:space="preserve"> год.;</w:t>
      </w:r>
    </w:p>
    <w:p w14:paraId="6A9AE430" w14:textId="38FB3933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п</w:t>
      </w:r>
      <w:r w:rsidRPr="007279C0">
        <w:rPr>
          <w:i/>
          <w:color w:val="auto"/>
        </w:rPr>
        <w:t>.</w:t>
      </w:r>
      <w:r w:rsidR="007279C0">
        <w:rPr>
          <w:i/>
        </w:rPr>
        <w:t>ащ</w:t>
      </w:r>
      <w:r w:rsidRPr="007279C0">
        <w:rPr>
          <w:i/>
          <w:color w:val="auto"/>
          <w:vertAlign w:val="subscript"/>
        </w:rPr>
        <w:t>д</w:t>
      </w:r>
      <w:r w:rsidRPr="007279C0">
        <w:rPr>
          <w:color w:val="auto"/>
          <w:vertAlign w:val="subscript"/>
        </w:rPr>
        <w:t>.</w:t>
      </w:r>
      <w:r w:rsidRPr="007279C0">
        <w:rPr>
          <w:color w:val="auto"/>
        </w:rPr>
        <w:t xml:space="preserve"> – кількість</w:t>
      </w:r>
      <w:r w:rsidR="007279C0">
        <w:t>ащ</w:t>
      </w:r>
      <w:r w:rsidRPr="007279C0">
        <w:rPr>
          <w:color w:val="auto"/>
        </w:rPr>
        <w:t xml:space="preserve"> передвихідних і</w:t>
      </w:r>
      <w:r w:rsidR="007279C0">
        <w:t>ащ</w:t>
      </w:r>
      <w:r w:rsidRPr="007279C0">
        <w:rPr>
          <w:color w:val="auto"/>
        </w:rPr>
        <w:t xml:space="preserve"> передсвяткових днів;</w:t>
      </w:r>
      <w:r w:rsidR="007279C0">
        <w:t>ащ</w:t>
      </w:r>
    </w:p>
    <w:p w14:paraId="10878D0B" w14:textId="67785CDD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7279C0">
        <w:rPr>
          <w:i/>
          <w:color w:val="auto"/>
        </w:rPr>
        <w:t>П</w:t>
      </w:r>
      <w:r w:rsidRPr="007279C0">
        <w:rPr>
          <w:i/>
          <w:color w:val="auto"/>
          <w:vertAlign w:val="subscript"/>
        </w:rPr>
        <w:t>с</w:t>
      </w:r>
      <w:r w:rsidRPr="007279C0">
        <w:rPr>
          <w:color w:val="auto"/>
        </w:rPr>
        <w:t xml:space="preserve"> – час,</w:t>
      </w:r>
      <w:r w:rsidR="007279C0">
        <w:t>ащ</w:t>
      </w:r>
      <w:r w:rsidRPr="007279C0">
        <w:rPr>
          <w:color w:val="auto"/>
        </w:rPr>
        <w:t xml:space="preserve"> на який</w:t>
      </w:r>
      <w:r w:rsidR="007279C0">
        <w:t>ащ</w:t>
      </w:r>
      <w:r w:rsidRPr="007279C0">
        <w:rPr>
          <w:color w:val="auto"/>
        </w:rPr>
        <w:t xml:space="preserve"> скорочується зміна</w:t>
      </w:r>
      <w:r w:rsidR="007279C0">
        <w:t>ащ</w:t>
      </w:r>
      <w:r w:rsidRPr="007279C0">
        <w:rPr>
          <w:color w:val="auto"/>
        </w:rPr>
        <w:t xml:space="preserve"> в передвихідні</w:t>
      </w:r>
      <w:r w:rsidR="007279C0">
        <w:t>ащ</w:t>
      </w:r>
      <w:r w:rsidRPr="007279C0">
        <w:rPr>
          <w:color w:val="auto"/>
        </w:rPr>
        <w:t xml:space="preserve"> і передсвяткові</w:t>
      </w:r>
      <w:r w:rsidR="007279C0">
        <w:t>ащ</w:t>
      </w:r>
      <w:r w:rsidRPr="007279C0">
        <w:rPr>
          <w:color w:val="auto"/>
        </w:rPr>
        <w:t xml:space="preserve"> дні, год.</w:t>
      </w:r>
      <w:r w:rsidR="007279C0">
        <w:t>ащ</w:t>
      </w:r>
    </w:p>
    <w:p w14:paraId="52E7DEB5" w14:textId="77777777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7279C0">
        <w:rPr>
          <w:color w:val="auto"/>
        </w:rPr>
        <w:tab/>
      </w:r>
      <w:r w:rsidRPr="007279C0">
        <w:rPr>
          <w:color w:val="auto"/>
        </w:rPr>
        <w:object w:dxaOrig="2840" w:dyaOrig="480" w14:anchorId="105F9645">
          <v:shape id="_x0000_i4358" type="#_x0000_t75" style="width:166.05pt;height:29.05pt" o:ole="">
            <v:imagedata r:id="rId7" o:title=""/>
          </v:shape>
          <o:OLEObject Type="Embed" ProgID="Equation.3" ShapeID="_x0000_i4358" DrawAspect="Content" ObjectID="_1840793920" r:id="rId8"/>
        </w:object>
      </w:r>
      <w:r w:rsidRPr="007279C0">
        <w:rPr>
          <w:color w:val="auto"/>
        </w:rPr>
        <w:t>год.</w:t>
      </w:r>
    </w:p>
    <w:p w14:paraId="1A4059E4" w14:textId="584FBD9B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7279C0">
        <w:rPr>
          <w:color w:val="auto"/>
        </w:rPr>
        <w:t>При</w:t>
      </w:r>
      <w:r w:rsidR="007279C0">
        <w:t>ащ</w:t>
      </w:r>
      <w:r w:rsidRPr="007279C0">
        <w:rPr>
          <w:color w:val="auto"/>
        </w:rPr>
        <w:t xml:space="preserve"> роботі в</w:t>
      </w:r>
      <w:r w:rsidR="007279C0">
        <w:t>ащ</w:t>
      </w:r>
      <w:r w:rsidRPr="007279C0">
        <w:rPr>
          <w:color w:val="auto"/>
        </w:rPr>
        <w:t xml:space="preserve"> одну зміну</w:t>
      </w:r>
      <w:r w:rsidR="007279C0">
        <w:t>ащ</w:t>
      </w:r>
    </w:p>
    <w:p w14:paraId="53034BCD" w14:textId="0B723F29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jc w:val="right"/>
        <w:rPr>
          <w:color w:val="auto"/>
        </w:rPr>
      </w:pPr>
      <w:r w:rsidRPr="007279C0">
        <w:rPr>
          <w:color w:val="auto"/>
        </w:rPr>
        <w:object w:dxaOrig="1800" w:dyaOrig="480" w14:anchorId="3FF197DC">
          <v:shape id="_x0000_i4360" type="#_x0000_t75" style="width:108pt;height:29.05pt" o:ole="">
            <v:imagedata r:id="rId9" o:title=""/>
          </v:shape>
          <o:OLEObject Type="Embed" ProgID="Equation.3" ShapeID="_x0000_i4360" DrawAspect="Content" ObjectID="_1840793921" r:id="rId10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  <w:t>(2.2)</w:t>
      </w:r>
      <w:r w:rsidR="007279C0">
        <w:t>ащ</w:t>
      </w:r>
    </w:p>
    <w:p w14:paraId="769EDC4A" w14:textId="1909FE9B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7279C0">
        <w:rPr>
          <w:color w:val="auto"/>
        </w:rPr>
        <w:t xml:space="preserve">де </w:t>
      </w:r>
      <w:r w:rsidRPr="007279C0">
        <w:rPr>
          <w:i/>
          <w:color w:val="auto"/>
        </w:rPr>
        <w:t>Ф</w:t>
      </w:r>
      <w:r w:rsidR="007279C0">
        <w:rPr>
          <w:i/>
        </w:rPr>
        <w:t>ащ</w:t>
      </w:r>
      <w:r w:rsidRPr="007279C0">
        <w:rPr>
          <w:color w:val="auto"/>
        </w:rPr>
        <w:t xml:space="preserve"> – номінальний фонд</w:t>
      </w:r>
      <w:r w:rsidR="007279C0">
        <w:t>ащ</w:t>
      </w:r>
      <w:r w:rsidRPr="007279C0">
        <w:rPr>
          <w:color w:val="auto"/>
        </w:rPr>
        <w:t xml:space="preserve"> часу майстерні;</w:t>
      </w:r>
      <w:r w:rsidR="007279C0">
        <w:t>ащ</w:t>
      </w:r>
    </w:p>
    <w:p w14:paraId="2DDABD30" w14:textId="7F55E1B4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7279C0">
        <w:rPr>
          <w:i/>
          <w:color w:val="auto"/>
        </w:rPr>
        <w:t>Ф</w:t>
      </w:r>
      <w:r w:rsidRPr="007279C0">
        <w:rPr>
          <w:i/>
          <w:color w:val="auto"/>
          <w:vertAlign w:val="subscript"/>
        </w:rPr>
        <w:t>н.о.</w:t>
      </w:r>
      <w:r w:rsidR="007279C0">
        <w:rPr>
          <w:i/>
          <w:vertAlign w:val="subscript"/>
        </w:rPr>
        <w:t>ащ</w:t>
      </w:r>
      <w:r w:rsidRPr="007279C0">
        <w:rPr>
          <w:color w:val="auto"/>
        </w:rPr>
        <w:t xml:space="preserve"> – номінальний фонд</w:t>
      </w:r>
      <w:r w:rsidR="007279C0">
        <w:t>ащ</w:t>
      </w:r>
      <w:r w:rsidRPr="007279C0">
        <w:rPr>
          <w:color w:val="auto"/>
        </w:rPr>
        <w:t xml:space="preserve"> часу обладнання.</w:t>
      </w:r>
      <w:r w:rsidR="007279C0">
        <w:t>ащ</w:t>
      </w:r>
    </w:p>
    <w:p w14:paraId="2C3A69D5" w14:textId="5D86687D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rPr>
          <w:color w:val="auto"/>
        </w:rPr>
      </w:pPr>
      <w:r w:rsidRPr="007279C0">
        <w:rPr>
          <w:color w:val="auto"/>
        </w:rPr>
        <w:t>Визначаємо дійсний</w:t>
      </w:r>
      <w:r w:rsidR="007279C0">
        <w:t>ащ</w:t>
      </w:r>
      <w:r w:rsidRPr="007279C0">
        <w:rPr>
          <w:color w:val="auto"/>
        </w:rPr>
        <w:t xml:space="preserve"> фонд часу</w:t>
      </w:r>
      <w:r w:rsidR="007279C0">
        <w:t>ащ</w:t>
      </w:r>
      <w:r w:rsidRPr="007279C0">
        <w:rPr>
          <w:color w:val="auto"/>
        </w:rPr>
        <w:t xml:space="preserve"> роботи по</w:t>
      </w:r>
      <w:r w:rsidR="007279C0">
        <w:t>ащ</w:t>
      </w:r>
      <w:r w:rsidRPr="007279C0">
        <w:rPr>
          <w:color w:val="auto"/>
        </w:rPr>
        <w:t xml:space="preserve"> формулі [8]</w:t>
      </w:r>
      <w:r w:rsidR="007279C0">
        <w:t>ащ</w:t>
      </w:r>
    </w:p>
    <w:p w14:paraId="590A16C7" w14:textId="6A3ECC6A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3220" w:dyaOrig="480" w14:anchorId="1CCBC523">
          <v:shape id="_x0000_i4362" type="#_x0000_t75" style="width:169.55pt;height:29.05pt" o:ole="">
            <v:imagedata r:id="rId11" o:title=""/>
          </v:shape>
          <o:OLEObject Type="Embed" ProgID="Equation.3" ShapeID="_x0000_i4362" DrawAspect="Content" ObjectID="_1840793922" r:id="rId12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(2.3)</w:t>
      </w:r>
      <w:r w:rsidR="007279C0">
        <w:t>ащ</w:t>
      </w:r>
    </w:p>
    <w:p w14:paraId="3F9DC83A" w14:textId="16BE7ECC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7279C0">
        <w:rPr>
          <w:color w:val="auto"/>
        </w:rPr>
        <w:t xml:space="preserve">де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о</w:t>
      </w:r>
      <w:r w:rsidR="007279C0">
        <w:rPr>
          <w:i/>
        </w:rPr>
        <w:t>ащ</w:t>
      </w:r>
      <w:r w:rsidRPr="007279C0">
        <w:rPr>
          <w:color w:val="auto"/>
        </w:rPr>
        <w:t xml:space="preserve"> – кількість робочих</w:t>
      </w:r>
      <w:r w:rsidR="007279C0">
        <w:t>ащ</w:t>
      </w:r>
      <w:r w:rsidRPr="007279C0">
        <w:rPr>
          <w:color w:val="auto"/>
        </w:rPr>
        <w:t xml:space="preserve"> днів відпустки</w:t>
      </w:r>
      <w:r w:rsidR="007279C0">
        <w:t>ащ</w:t>
      </w:r>
      <w:r w:rsidRPr="007279C0">
        <w:rPr>
          <w:color w:val="auto"/>
        </w:rPr>
        <w:t xml:space="preserve"> в році;</w:t>
      </w:r>
      <w:r w:rsidR="007279C0">
        <w:t>ащ</w:t>
      </w:r>
    </w:p>
    <w:p w14:paraId="63E5C341" w14:textId="5ABCF0EB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7279C0">
        <w:rPr>
          <w:i/>
          <w:color w:val="auto"/>
        </w:rPr>
        <w:lastRenderedPageBreak/>
        <w:t>К</w:t>
      </w:r>
      <w:r w:rsidRPr="007279C0">
        <w:rPr>
          <w:i/>
          <w:color w:val="auto"/>
          <w:vertAlign w:val="subscript"/>
        </w:rPr>
        <w:t>р</w:t>
      </w:r>
      <w:r w:rsidRPr="007279C0">
        <w:rPr>
          <w:color w:val="auto"/>
        </w:rPr>
        <w:t xml:space="preserve"> – коефіцієнт,</w:t>
      </w:r>
      <w:r w:rsidR="007279C0">
        <w:t>ащ</w:t>
      </w:r>
      <w:r w:rsidRPr="007279C0">
        <w:rPr>
          <w:color w:val="auto"/>
        </w:rPr>
        <w:t xml:space="preserve"> який враховує</w:t>
      </w:r>
      <w:r w:rsidR="007279C0">
        <w:t>ащ</w:t>
      </w:r>
      <w:r w:rsidRPr="007279C0">
        <w:rPr>
          <w:color w:val="auto"/>
        </w:rPr>
        <w:t xml:space="preserve"> втрати робочого</w:t>
      </w:r>
      <w:r w:rsidR="007279C0">
        <w:t>ащ</w:t>
      </w:r>
      <w:r w:rsidRPr="007279C0">
        <w:rPr>
          <w:color w:val="auto"/>
        </w:rPr>
        <w:t xml:space="preserve"> часу по</w:t>
      </w:r>
      <w:r w:rsidR="007279C0">
        <w:t>ащ</w:t>
      </w:r>
      <w:r w:rsidRPr="007279C0">
        <w:rPr>
          <w:color w:val="auto"/>
        </w:rPr>
        <w:t xml:space="preserve"> поважних причинах,</w:t>
      </w:r>
      <w:r w:rsidR="007279C0">
        <w:t>ащ</w:t>
      </w:r>
    </w:p>
    <w:p w14:paraId="637D00B2" w14:textId="0470961F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7279C0">
        <w:rPr>
          <w:color w:val="auto"/>
        </w:rPr>
        <w:t xml:space="preserve">       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р</w:t>
      </w:r>
      <w:r w:rsidRPr="007279C0">
        <w:rPr>
          <w:color w:val="auto"/>
        </w:rPr>
        <w:t>=0,</w:t>
      </w:r>
      <w:r w:rsidR="007279C0">
        <w:t>ащ</w:t>
      </w:r>
      <w:r w:rsidRPr="007279C0">
        <w:rPr>
          <w:color w:val="auto"/>
        </w:rPr>
        <w:t>96…0,</w:t>
      </w:r>
      <w:r w:rsidR="007279C0">
        <w:t>ащ</w:t>
      </w:r>
      <w:r w:rsidRPr="007279C0">
        <w:rPr>
          <w:color w:val="auto"/>
        </w:rPr>
        <w:t>97;</w:t>
      </w:r>
    </w:p>
    <w:p w14:paraId="4D88CC72" w14:textId="0670BBF1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7279C0">
        <w:rPr>
          <w:color w:val="auto"/>
        </w:rPr>
        <w:tab/>
      </w:r>
      <w:r w:rsidRPr="007279C0">
        <w:rPr>
          <w:color w:val="auto"/>
        </w:rPr>
        <w:object w:dxaOrig="3640" w:dyaOrig="480" w14:anchorId="44E55ADA">
          <v:shape id="_x0000_i4364" type="#_x0000_t75" style="width:191.6pt;height:29.05pt" o:ole="">
            <v:imagedata r:id="rId13" o:title=""/>
          </v:shape>
          <o:OLEObject Type="Embed" ProgID="Equation.3" ShapeID="_x0000_i4364" DrawAspect="Content" ObjectID="_1840793923" r:id="rId14"/>
        </w:object>
      </w:r>
      <w:r w:rsidRPr="007279C0">
        <w:rPr>
          <w:color w:val="auto"/>
        </w:rPr>
        <w:t xml:space="preserve"> год.</w:t>
      </w:r>
      <w:r w:rsidR="007279C0">
        <w:t>ащ</w:t>
      </w:r>
    </w:p>
    <w:p w14:paraId="4B2F35FC" w14:textId="717D6D85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rPr>
          <w:color w:val="auto"/>
        </w:rPr>
      </w:pPr>
      <w:r w:rsidRPr="007279C0">
        <w:rPr>
          <w:color w:val="auto"/>
        </w:rPr>
        <w:t>Результати розрахунку</w:t>
      </w:r>
      <w:r w:rsidR="007279C0">
        <w:t>ащ</w:t>
      </w:r>
      <w:r w:rsidRPr="007279C0">
        <w:rPr>
          <w:color w:val="auto"/>
        </w:rPr>
        <w:t xml:space="preserve"> приводимо в</w:t>
      </w:r>
      <w:r w:rsidR="007279C0">
        <w:t>ащ</w:t>
      </w:r>
      <w:r w:rsidRPr="007279C0">
        <w:rPr>
          <w:color w:val="auto"/>
        </w:rPr>
        <w:t xml:space="preserve"> додаток, таблиця</w:t>
      </w:r>
      <w:r w:rsidR="007279C0">
        <w:t>ащ</w:t>
      </w:r>
      <w:r w:rsidRPr="007279C0">
        <w:rPr>
          <w:color w:val="auto"/>
        </w:rPr>
        <w:t xml:space="preserve"> 4.</w:t>
      </w:r>
    </w:p>
    <w:p w14:paraId="68468117" w14:textId="2F85C6E9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540"/>
        <w:rPr>
          <w:color w:val="auto"/>
        </w:rPr>
      </w:pPr>
      <w:r w:rsidRPr="007279C0">
        <w:rPr>
          <w:color w:val="auto"/>
        </w:rPr>
        <w:t>Визначаємо</w:t>
      </w:r>
      <w:r w:rsidR="007279C0">
        <w:t>ащ</w:t>
      </w:r>
      <w:r w:rsidRPr="007279C0">
        <w:rPr>
          <w:color w:val="auto"/>
        </w:rPr>
        <w:t xml:space="preserve"> дійсний фонд</w:t>
      </w:r>
      <w:r w:rsidR="007279C0">
        <w:t>ащ</w:t>
      </w:r>
      <w:r w:rsidRPr="007279C0">
        <w:rPr>
          <w:color w:val="auto"/>
        </w:rPr>
        <w:t xml:space="preserve"> часу роботи</w:t>
      </w:r>
      <w:r w:rsidR="007279C0">
        <w:t>ащ</w:t>
      </w:r>
      <w:r w:rsidRPr="007279C0">
        <w:rPr>
          <w:color w:val="auto"/>
        </w:rPr>
        <w:t xml:space="preserve"> обладнання [8]</w:t>
      </w:r>
      <w:r w:rsidR="007279C0">
        <w:t>ащ</w:t>
      </w:r>
    </w:p>
    <w:p w14:paraId="7E07BC6C" w14:textId="5D892A95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1919" w:dyaOrig="560" w14:anchorId="4D4AFCB3">
          <v:shape id="_x0000_i4366" type="#_x0000_t75" style="width:106.85pt;height:33.7pt" o:ole="">
            <v:imagedata r:id="rId15" o:title=""/>
          </v:shape>
          <o:OLEObject Type="Embed" ProgID="Equation.3" ShapeID="_x0000_i4366" DrawAspect="Content" ObjectID="_1840793924" r:id="rId16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(2.4)</w:t>
      </w:r>
      <w:r w:rsidR="007279C0">
        <w:t>ащ</w:t>
      </w:r>
    </w:p>
    <w:p w14:paraId="37EEAAEC" w14:textId="40875C24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7279C0">
        <w:rPr>
          <w:color w:val="auto"/>
        </w:rPr>
        <w:t xml:space="preserve">де </w:t>
      </w:r>
      <w:r w:rsidRPr="007279C0">
        <w:rPr>
          <w:i/>
          <w:color w:val="auto"/>
        </w:rPr>
        <w:t>Ф</w:t>
      </w:r>
      <w:r w:rsidRPr="007279C0">
        <w:rPr>
          <w:i/>
          <w:color w:val="auto"/>
          <w:vertAlign w:val="subscript"/>
        </w:rPr>
        <w:t>н</w:t>
      </w:r>
      <w:r w:rsidRPr="007279C0">
        <w:rPr>
          <w:i/>
          <w:color w:val="auto"/>
        </w:rPr>
        <w:t>.</w:t>
      </w:r>
      <w:r w:rsidR="007279C0">
        <w:rPr>
          <w:i/>
        </w:rPr>
        <w:t>ащ</w:t>
      </w:r>
      <w:r w:rsidRPr="007279C0">
        <w:rPr>
          <w:i/>
          <w:color w:val="auto"/>
          <w:vertAlign w:val="subscript"/>
        </w:rPr>
        <w:t>о.</w:t>
      </w:r>
      <w:r w:rsidRPr="007279C0">
        <w:rPr>
          <w:color w:val="auto"/>
        </w:rPr>
        <w:t xml:space="preserve"> – номінальний</w:t>
      </w:r>
      <w:r w:rsidR="007279C0">
        <w:t>ащ</w:t>
      </w:r>
      <w:r w:rsidRPr="007279C0">
        <w:rPr>
          <w:color w:val="auto"/>
        </w:rPr>
        <w:t xml:space="preserve"> фонд часу</w:t>
      </w:r>
      <w:r w:rsidR="007279C0">
        <w:t>ащ</w:t>
      </w:r>
      <w:r w:rsidRPr="007279C0">
        <w:rPr>
          <w:color w:val="auto"/>
        </w:rPr>
        <w:t xml:space="preserve"> роботи працівника;</w:t>
      </w:r>
      <w:r w:rsidR="007279C0">
        <w:t>ащ</w:t>
      </w:r>
    </w:p>
    <w:p w14:paraId="2530FC6F" w14:textId="23C13320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об</w:t>
      </w:r>
      <w:r w:rsidRPr="007279C0">
        <w:rPr>
          <w:color w:val="auto"/>
        </w:rPr>
        <w:t xml:space="preserve"> – коефіцієнт</w:t>
      </w:r>
      <w:r w:rsidR="007279C0">
        <w:t>ащ</w:t>
      </w:r>
      <w:r w:rsidRPr="007279C0">
        <w:rPr>
          <w:color w:val="auto"/>
        </w:rPr>
        <w:t xml:space="preserve"> використання обладнання,</w:t>
      </w:r>
      <w:r w:rsidR="007279C0">
        <w:t>ащ</w:t>
      </w:r>
      <w:r w:rsidRPr="007279C0">
        <w:rPr>
          <w:i/>
          <w:color w:val="auto"/>
        </w:rPr>
        <w:t xml:space="preserve"> К</w:t>
      </w:r>
      <w:r w:rsidRPr="007279C0">
        <w:rPr>
          <w:i/>
          <w:color w:val="auto"/>
          <w:vertAlign w:val="subscript"/>
        </w:rPr>
        <w:t>об</w:t>
      </w:r>
      <w:r w:rsidRPr="007279C0">
        <w:rPr>
          <w:color w:val="auto"/>
        </w:rPr>
        <w:t>=0,</w:t>
      </w:r>
      <w:r w:rsidR="007279C0">
        <w:t>ащ</w:t>
      </w:r>
      <w:r w:rsidRPr="007279C0">
        <w:rPr>
          <w:color w:val="auto"/>
        </w:rPr>
        <w:t>95,</w:t>
      </w:r>
    </w:p>
    <w:p w14:paraId="5DB5A982" w14:textId="50BCAA25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left="360" w:firstLine="0"/>
        <w:jc w:val="right"/>
        <w:rPr>
          <w:color w:val="auto"/>
        </w:rPr>
      </w:pPr>
      <w:r w:rsidRPr="007279C0">
        <w:rPr>
          <w:color w:val="auto"/>
        </w:rPr>
        <w:object w:dxaOrig="1960" w:dyaOrig="600" w14:anchorId="0FC93BBA">
          <v:shape id="_x0000_i4368" type="#_x0000_t75" style="width:106.85pt;height:36pt" o:ole="">
            <v:imagedata r:id="rId17" o:title=""/>
          </v:shape>
          <o:OLEObject Type="Embed" ProgID="Equation.3" ShapeID="_x0000_i4368" DrawAspect="Content" ObjectID="_1840793925" r:id="rId18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5)</w:t>
      </w:r>
    </w:p>
    <w:p w14:paraId="50C746A9" w14:textId="1E0DB87A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см</w:t>
      </w:r>
      <w:r w:rsidRPr="007279C0">
        <w:rPr>
          <w:color w:val="auto"/>
        </w:rPr>
        <w:t xml:space="preserve"> – кількість</w:t>
      </w:r>
      <w:r w:rsidR="007279C0">
        <w:t>ащ</w:t>
      </w:r>
      <w:r w:rsidRPr="007279C0">
        <w:rPr>
          <w:color w:val="auto"/>
        </w:rPr>
        <w:t xml:space="preserve"> змін в</w:t>
      </w:r>
      <w:r w:rsidR="007279C0">
        <w:t>ащ</w:t>
      </w:r>
      <w:r w:rsidRPr="007279C0">
        <w:rPr>
          <w:color w:val="auto"/>
        </w:rPr>
        <w:t xml:space="preserve"> добу</w:t>
      </w:r>
    </w:p>
    <w:p w14:paraId="50BE5D8D" w14:textId="11E9F829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7279C0">
        <w:rPr>
          <w:color w:val="auto"/>
        </w:rPr>
        <w:tab/>
      </w:r>
      <w:r w:rsidRPr="007279C0">
        <w:rPr>
          <w:color w:val="auto"/>
        </w:rPr>
        <w:object w:dxaOrig="2260" w:dyaOrig="440" w14:anchorId="6DC0FC38">
          <v:shape id="_x0000_i4370" type="#_x0000_t75" style="width:127.75pt;height:26.7pt" o:ole="">
            <v:imagedata r:id="rId19" o:title=""/>
          </v:shape>
          <o:OLEObject Type="Embed" ProgID="Equation.3" ShapeID="_x0000_i4370" DrawAspect="Content" ObjectID="_1840793926" r:id="rId20"/>
        </w:object>
      </w:r>
      <w:r w:rsidRPr="007279C0">
        <w:rPr>
          <w:color w:val="auto"/>
        </w:rPr>
        <w:t xml:space="preserve"> год.</w:t>
      </w:r>
      <w:r w:rsidR="007279C0">
        <w:t>ащ</w:t>
      </w:r>
    </w:p>
    <w:p w14:paraId="46617852" w14:textId="77777777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7279C0">
        <w:rPr>
          <w:color w:val="auto"/>
        </w:rPr>
        <w:tab/>
      </w:r>
      <w:r w:rsidRPr="007279C0">
        <w:rPr>
          <w:color w:val="auto"/>
        </w:rPr>
        <w:object w:dxaOrig="2680" w:dyaOrig="440" w14:anchorId="5313641A">
          <v:shape id="_x0000_i4372" type="#_x0000_t75" style="width:139.35pt;height:25.55pt" o:ole="">
            <v:imagedata r:id="rId21" o:title=""/>
          </v:shape>
          <o:OLEObject Type="Embed" ProgID="Equation.3" ShapeID="_x0000_i4372" DrawAspect="Content" ObjectID="_1840793927" r:id="rId22"/>
        </w:object>
      </w:r>
      <w:r w:rsidRPr="007279C0">
        <w:rPr>
          <w:color w:val="auto"/>
        </w:rPr>
        <w:t xml:space="preserve"> год.</w:t>
      </w:r>
    </w:p>
    <w:p w14:paraId="44E2290B" w14:textId="77777777" w:rsidR="00035E89" w:rsidRPr="007279C0" w:rsidRDefault="00035E89" w:rsidP="007279C0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</w:p>
    <w:p w14:paraId="2FA0154E" w14:textId="695A0652" w:rsidR="00035E89" w:rsidRPr="007279C0" w:rsidRDefault="00035E89" w:rsidP="007279C0">
      <w:pPr>
        <w:pStyle w:val="14"/>
        <w:widowControl w:val="0"/>
        <w:spacing w:line="240" w:lineRule="auto"/>
        <w:ind w:left="540" w:firstLine="0"/>
        <w:rPr>
          <w:color w:val="auto"/>
        </w:rPr>
      </w:pPr>
      <w:r w:rsidRPr="007279C0">
        <w:rPr>
          <w:color w:val="auto"/>
        </w:rPr>
        <w:t>2.</w:t>
      </w:r>
      <w:r w:rsidR="007279C0">
        <w:t>ащ</w:t>
      </w:r>
      <w:r w:rsidRPr="007279C0">
        <w:rPr>
          <w:color w:val="auto"/>
        </w:rPr>
        <w:t>2. Розрахунок</w:t>
      </w:r>
      <w:r w:rsidR="007279C0">
        <w:t>ащ</w:t>
      </w:r>
      <w:r w:rsidRPr="007279C0">
        <w:rPr>
          <w:color w:val="auto"/>
        </w:rPr>
        <w:t xml:space="preserve"> загального об'єму</w:t>
      </w:r>
      <w:r w:rsidR="007279C0">
        <w:t>ащ</w:t>
      </w:r>
      <w:r w:rsidRPr="007279C0">
        <w:rPr>
          <w:color w:val="auto"/>
        </w:rPr>
        <w:t xml:space="preserve"> робіт по</w:t>
      </w:r>
      <w:r w:rsidR="007279C0">
        <w:t>ащ</w:t>
      </w:r>
      <w:r w:rsidRPr="007279C0">
        <w:rPr>
          <w:color w:val="auto"/>
        </w:rPr>
        <w:t xml:space="preserve"> технічному обслуговуванню</w:t>
      </w:r>
      <w:r w:rsidR="007279C0">
        <w:t>ащ</w:t>
      </w:r>
      <w:r w:rsidRPr="007279C0">
        <w:rPr>
          <w:color w:val="auto"/>
        </w:rPr>
        <w:t xml:space="preserve"> та ремонту</w:t>
      </w:r>
      <w:r w:rsidR="007279C0">
        <w:t>ащ</w:t>
      </w:r>
      <w:r w:rsidRPr="007279C0">
        <w:rPr>
          <w:color w:val="auto"/>
        </w:rPr>
        <w:t xml:space="preserve"> машин </w:t>
      </w:r>
    </w:p>
    <w:p w14:paraId="182262F0" w14:textId="77777777" w:rsidR="00035E89" w:rsidRPr="007279C0" w:rsidRDefault="00035E89" w:rsidP="007279C0">
      <w:pPr>
        <w:pStyle w:val="14"/>
        <w:widowControl w:val="0"/>
        <w:spacing w:line="240" w:lineRule="auto"/>
        <w:ind w:left="360" w:firstLine="0"/>
        <w:rPr>
          <w:b/>
          <w:color w:val="auto"/>
          <w:sz w:val="32"/>
          <w:szCs w:val="32"/>
        </w:rPr>
      </w:pPr>
    </w:p>
    <w:p w14:paraId="6E241832" w14:textId="36A52E8B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Для</w:t>
      </w:r>
      <w:r w:rsidR="007279C0">
        <w:t>ащ</w:t>
      </w:r>
      <w:r w:rsidRPr="007279C0">
        <w:rPr>
          <w:color w:val="auto"/>
        </w:rPr>
        <w:t xml:space="preserve"> визначення річної</w:t>
      </w:r>
      <w:r w:rsidR="007279C0">
        <w:t>ащ</w:t>
      </w:r>
      <w:r w:rsidRPr="007279C0">
        <w:rPr>
          <w:color w:val="auto"/>
        </w:rPr>
        <w:t xml:space="preserve"> програми робіт</w:t>
      </w:r>
      <w:r w:rsidR="007279C0">
        <w:t>ащ</w:t>
      </w:r>
      <w:r w:rsidRPr="007279C0">
        <w:rPr>
          <w:color w:val="auto"/>
        </w:rPr>
        <w:t xml:space="preserve"> необхідно розрахувати</w:t>
      </w:r>
      <w:r w:rsidR="007279C0">
        <w:t>ащ</w:t>
      </w:r>
      <w:r w:rsidRPr="007279C0">
        <w:rPr>
          <w:color w:val="auto"/>
        </w:rPr>
        <w:t xml:space="preserve"> середньорічну кількість</w:t>
      </w:r>
      <w:r w:rsidR="007279C0">
        <w:t>ащ</w:t>
      </w:r>
      <w:r w:rsidRPr="007279C0">
        <w:rPr>
          <w:color w:val="auto"/>
        </w:rPr>
        <w:t xml:space="preserve"> ремонтів і</w:t>
      </w:r>
      <w:r w:rsidR="007279C0">
        <w:t>ащ</w:t>
      </w:r>
      <w:r w:rsidRPr="007279C0">
        <w:rPr>
          <w:color w:val="auto"/>
        </w:rPr>
        <w:t xml:space="preserve"> технічних обслуговувань</w:t>
      </w:r>
      <w:r w:rsidR="007279C0">
        <w:t>ащ</w:t>
      </w:r>
      <w:r w:rsidRPr="007279C0">
        <w:rPr>
          <w:color w:val="auto"/>
        </w:rPr>
        <w:t xml:space="preserve"> для машин,</w:t>
      </w:r>
      <w:r w:rsidR="007279C0">
        <w:t>ащ</w:t>
      </w:r>
      <w:r w:rsidRPr="007279C0">
        <w:rPr>
          <w:color w:val="auto"/>
        </w:rPr>
        <w:t xml:space="preserve"> які виконуються</w:t>
      </w:r>
      <w:r w:rsidR="007279C0">
        <w:t>ащ</w:t>
      </w:r>
      <w:r w:rsidRPr="007279C0">
        <w:rPr>
          <w:color w:val="auto"/>
        </w:rPr>
        <w:t xml:space="preserve"> в машинній</w:t>
      </w:r>
      <w:r w:rsidR="007279C0">
        <w:t>ащ</w:t>
      </w:r>
      <w:r w:rsidRPr="007279C0">
        <w:rPr>
          <w:color w:val="auto"/>
        </w:rPr>
        <w:t xml:space="preserve"> ремонтній майстерні.</w:t>
      </w:r>
      <w:r w:rsidR="007279C0">
        <w:t>ащ</w:t>
      </w:r>
    </w:p>
    <w:p w14:paraId="1796EB5B" w14:textId="47D22320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Кількість ремонтів</w:t>
      </w:r>
      <w:r w:rsidR="007279C0">
        <w:t>ащ</w:t>
      </w:r>
      <w:r w:rsidRPr="007279C0">
        <w:rPr>
          <w:color w:val="auto"/>
        </w:rPr>
        <w:t xml:space="preserve"> і технічних</w:t>
      </w:r>
      <w:r w:rsidR="007279C0">
        <w:t>ащ</w:t>
      </w:r>
      <w:r w:rsidRPr="007279C0">
        <w:rPr>
          <w:color w:val="auto"/>
        </w:rPr>
        <w:t xml:space="preserve"> обслуговувань для</w:t>
      </w:r>
      <w:r w:rsidR="007279C0">
        <w:t>ащ</w:t>
      </w:r>
      <w:r w:rsidRPr="007279C0">
        <w:rPr>
          <w:color w:val="auto"/>
        </w:rPr>
        <w:t xml:space="preserve"> машин даної</w:t>
      </w:r>
      <w:r w:rsidR="007279C0">
        <w:t>ащ</w:t>
      </w:r>
      <w:r w:rsidRPr="007279C0">
        <w:rPr>
          <w:color w:val="auto"/>
        </w:rPr>
        <w:t xml:space="preserve"> марки розраховують</w:t>
      </w:r>
      <w:r w:rsidR="007279C0">
        <w:t>ащ</w:t>
      </w:r>
      <w:r w:rsidRPr="007279C0">
        <w:rPr>
          <w:color w:val="auto"/>
        </w:rPr>
        <w:t xml:space="preserve"> за формулою</w:t>
      </w:r>
      <w:r w:rsidR="007279C0">
        <w:t>ащ</w:t>
      </w:r>
      <w:r w:rsidRPr="007279C0">
        <w:rPr>
          <w:color w:val="auto"/>
        </w:rPr>
        <w:t xml:space="preserve"> [8]</w:t>
      </w:r>
    </w:p>
    <w:p w14:paraId="0C2DBE10" w14:textId="319B2CC5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1539" w:dyaOrig="840" w14:anchorId="3A6811B5">
          <v:shape id="_x0000_i4374" type="#_x0000_t75" style="width:108pt;height:52.25pt" o:ole="">
            <v:imagedata r:id="rId23" o:title=""/>
          </v:shape>
          <o:OLEObject Type="Embed" ProgID="Equation.3" ShapeID="_x0000_i4374" DrawAspect="Content" ObjectID="_1840793928" r:id="rId24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6)</w:t>
      </w:r>
    </w:p>
    <w:p w14:paraId="642E535D" w14:textId="4E63639F" w:rsidR="00035E89" w:rsidRPr="007279C0" w:rsidRDefault="00035E89" w:rsidP="007279C0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к</w:t>
      </w:r>
      <w:r w:rsidRPr="007279C0">
        <w:rPr>
          <w:color w:val="auto"/>
        </w:rPr>
        <w:t xml:space="preserve"> – кількість</w:t>
      </w:r>
      <w:r w:rsidR="007279C0">
        <w:t>ащ</w:t>
      </w:r>
      <w:r w:rsidRPr="007279C0">
        <w:rPr>
          <w:color w:val="auto"/>
        </w:rPr>
        <w:t xml:space="preserve"> капітальних ремонтів;</w:t>
      </w:r>
      <w:r w:rsidR="007279C0">
        <w:t>ащ</w:t>
      </w:r>
    </w:p>
    <w:p w14:paraId="5B96F686" w14:textId="2AC4BDE0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г</w:t>
      </w:r>
      <w:r w:rsidRPr="007279C0">
        <w:rPr>
          <w:color w:val="auto"/>
        </w:rPr>
        <w:t xml:space="preserve"> – плановий</w:t>
      </w:r>
      <w:r w:rsidR="007279C0">
        <w:t>ащ</w:t>
      </w:r>
      <w:r w:rsidRPr="007279C0">
        <w:rPr>
          <w:color w:val="auto"/>
        </w:rPr>
        <w:t xml:space="preserve"> річний наробіток,</w:t>
      </w:r>
      <w:r w:rsidR="007279C0">
        <w:t>ащ</w:t>
      </w:r>
      <w:r w:rsidRPr="007279C0">
        <w:rPr>
          <w:color w:val="auto"/>
        </w:rPr>
        <w:t xml:space="preserve"> ум.е.</w:t>
      </w:r>
      <w:r w:rsidR="007279C0">
        <w:t>ащ</w:t>
      </w:r>
      <w:r w:rsidRPr="007279C0">
        <w:rPr>
          <w:color w:val="auto"/>
        </w:rPr>
        <w:t>га;</w:t>
      </w:r>
    </w:p>
    <w:p w14:paraId="454F87E9" w14:textId="4BE73644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м</w:t>
      </w:r>
      <w:r w:rsidR="007279C0">
        <w:rPr>
          <w:i/>
        </w:rPr>
        <w:t>ащ</w:t>
      </w:r>
      <w:r w:rsidRPr="007279C0">
        <w:rPr>
          <w:color w:val="auto"/>
        </w:rPr>
        <w:t xml:space="preserve"> – кількість машин</w:t>
      </w:r>
      <w:r w:rsidR="007279C0">
        <w:t>ащ</w:t>
      </w:r>
      <w:r w:rsidRPr="007279C0">
        <w:rPr>
          <w:color w:val="auto"/>
        </w:rPr>
        <w:t xml:space="preserve"> відповідної марки,</w:t>
      </w:r>
      <w:r w:rsidR="007279C0">
        <w:t>ащ</w:t>
      </w:r>
      <w:r w:rsidRPr="007279C0">
        <w:rPr>
          <w:color w:val="auto"/>
        </w:rPr>
        <w:t xml:space="preserve"> шт.;</w:t>
      </w:r>
    </w:p>
    <w:p w14:paraId="3738C50E" w14:textId="7BDDF6C1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к</w:t>
      </w:r>
      <w:r w:rsidR="007279C0">
        <w:rPr>
          <w:i/>
        </w:rPr>
        <w:t>ащ</w:t>
      </w:r>
      <w:r w:rsidRPr="007279C0">
        <w:rPr>
          <w:color w:val="auto"/>
        </w:rPr>
        <w:t xml:space="preserve"> – міжремонтний наробіток,</w:t>
      </w:r>
      <w:r w:rsidR="007279C0">
        <w:t>ащ</w:t>
      </w:r>
      <w:r w:rsidRPr="007279C0">
        <w:rPr>
          <w:color w:val="auto"/>
        </w:rPr>
        <w:t xml:space="preserve"> ум.е.</w:t>
      </w:r>
      <w:r w:rsidR="007279C0">
        <w:t>ащ</w:t>
      </w:r>
      <w:r w:rsidRPr="007279C0">
        <w:rPr>
          <w:color w:val="auto"/>
        </w:rPr>
        <w:t>га.</w:t>
      </w:r>
    </w:p>
    <w:p w14:paraId="285733ED" w14:textId="3CE4D0D1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color w:val="auto"/>
        </w:rPr>
        <w:t>Для</w:t>
      </w:r>
      <w:r w:rsidR="007279C0">
        <w:t>ащ</w:t>
      </w:r>
      <w:r w:rsidRPr="007279C0">
        <w:rPr>
          <w:color w:val="auto"/>
        </w:rPr>
        <w:t xml:space="preserve"> марки трактора</w:t>
      </w:r>
      <w:r w:rsidR="007279C0">
        <w:t>ащ</w:t>
      </w:r>
      <w:r w:rsidRPr="007279C0">
        <w:rPr>
          <w:color w:val="auto"/>
        </w:rPr>
        <w:t xml:space="preserve"> </w:t>
      </w:r>
    </w:p>
    <w:p w14:paraId="5011035A" w14:textId="77777777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center"/>
        <w:rPr>
          <w:color w:val="auto"/>
        </w:rPr>
      </w:pPr>
      <w:r w:rsidRPr="007279C0">
        <w:rPr>
          <w:color w:val="auto"/>
        </w:rPr>
        <w:object w:dxaOrig="1980" w:dyaOrig="620" w14:anchorId="7B551EE3">
          <v:shape id="_x0000_i4376" type="#_x0000_t75" style="width:140.5pt;height:37.15pt" o:ole="">
            <v:imagedata r:id="rId25" o:title=""/>
          </v:shape>
          <o:OLEObject Type="Embed" ProgID="Equation.3" ShapeID="_x0000_i4376" DrawAspect="Content" ObjectID="_1840793929" r:id="rId26"/>
        </w:object>
      </w:r>
      <w:r w:rsidRPr="007279C0">
        <w:rPr>
          <w:color w:val="auto"/>
        </w:rPr>
        <w:t>.</w:t>
      </w:r>
    </w:p>
    <w:p w14:paraId="7E9370F0" w14:textId="72E0E1A0" w:rsidR="00035E89" w:rsidRPr="007279C0" w:rsidRDefault="00035E89" w:rsidP="007279C0">
      <w:pPr>
        <w:pStyle w:val="14"/>
        <w:widowControl w:val="0"/>
        <w:spacing w:line="240" w:lineRule="auto"/>
        <w:ind w:left="360" w:firstLine="180"/>
        <w:jc w:val="both"/>
        <w:rPr>
          <w:color w:val="auto"/>
        </w:rPr>
      </w:pPr>
      <w:r w:rsidRPr="007279C0">
        <w:rPr>
          <w:color w:val="auto"/>
        </w:rPr>
        <w:t xml:space="preserve">Приймаємо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к</w:t>
      </w:r>
      <w:r w:rsidR="007279C0">
        <w:rPr>
          <w:i/>
        </w:rPr>
        <w:t>ащ</w:t>
      </w:r>
      <w:r w:rsidRPr="007279C0">
        <w:rPr>
          <w:color w:val="auto"/>
        </w:rPr>
        <w:t xml:space="preserve"> = 1.</w:t>
      </w:r>
    </w:p>
    <w:p w14:paraId="771EAFA6" w14:textId="4940A268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Для</w:t>
      </w:r>
      <w:r w:rsidR="007279C0">
        <w:t>ащ</w:t>
      </w:r>
      <w:r w:rsidRPr="007279C0">
        <w:rPr>
          <w:color w:val="auto"/>
        </w:rPr>
        <w:t xml:space="preserve"> інших тракторів</w:t>
      </w:r>
      <w:r w:rsidR="007279C0">
        <w:t>ащ</w:t>
      </w:r>
      <w:r w:rsidRPr="007279C0">
        <w:rPr>
          <w:color w:val="auto"/>
        </w:rPr>
        <w:t xml:space="preserve"> розрахунок проводимо</w:t>
      </w:r>
      <w:r w:rsidR="007279C0">
        <w:t>ащ</w:t>
      </w:r>
      <w:r w:rsidRPr="007279C0">
        <w:rPr>
          <w:color w:val="auto"/>
        </w:rPr>
        <w:t xml:space="preserve"> аналогічно і</w:t>
      </w:r>
      <w:r w:rsidR="007279C0">
        <w:t>ащ</w:t>
      </w:r>
      <w:r w:rsidRPr="007279C0">
        <w:rPr>
          <w:color w:val="auto"/>
        </w:rPr>
        <w:t xml:space="preserve"> дані заносимо</w:t>
      </w:r>
      <w:r w:rsidR="007279C0">
        <w:t>ащ</w:t>
      </w:r>
      <w:r w:rsidRPr="007279C0">
        <w:rPr>
          <w:color w:val="auto"/>
        </w:rPr>
        <w:t xml:space="preserve"> в табл.</w:t>
      </w:r>
      <w:r w:rsidR="007279C0">
        <w:t>ащ</w:t>
      </w:r>
      <w:r w:rsidRPr="007279C0">
        <w:rPr>
          <w:color w:val="auto"/>
        </w:rPr>
        <w:t xml:space="preserve"> 2.1.</w:t>
      </w:r>
      <w:r w:rsidR="007279C0">
        <w:t>ащ</w:t>
      </w:r>
    </w:p>
    <w:p w14:paraId="3A93FE5D" w14:textId="2B5E41AE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Розраховуємо кількість</w:t>
      </w:r>
      <w:r w:rsidR="007279C0">
        <w:t>ащ</w:t>
      </w:r>
      <w:r w:rsidRPr="007279C0">
        <w:rPr>
          <w:color w:val="auto"/>
        </w:rPr>
        <w:t xml:space="preserve"> поточних ремонтів</w:t>
      </w:r>
      <w:r w:rsidR="007279C0">
        <w:t>ащ</w:t>
      </w:r>
      <w:r w:rsidRPr="007279C0">
        <w:rPr>
          <w:color w:val="auto"/>
        </w:rPr>
        <w:t xml:space="preserve"> по марках</w:t>
      </w:r>
      <w:r w:rsidR="007279C0">
        <w:t>ащ</w:t>
      </w:r>
      <w:r w:rsidRPr="007279C0">
        <w:rPr>
          <w:color w:val="auto"/>
        </w:rPr>
        <w:t xml:space="preserve"> тракторів [8]</w:t>
      </w:r>
      <w:r w:rsidR="007279C0">
        <w:t>ащ</w:t>
      </w:r>
    </w:p>
    <w:p w14:paraId="1BCF92BB" w14:textId="611149E2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2020" w:dyaOrig="880" w14:anchorId="301BD0CD">
          <v:shape id="_x0000_i4378" type="#_x0000_t75" style="width:132.4pt;height:51.1pt" o:ole="">
            <v:imagedata r:id="rId27" o:title=""/>
          </v:shape>
          <o:OLEObject Type="Embed" ProgID="Equation.3" ShapeID="_x0000_i4378" DrawAspect="Content" ObjectID="_1840793930" r:id="rId28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(2.7)</w:t>
      </w:r>
      <w:r w:rsidR="007279C0">
        <w:t>ащ</w:t>
      </w:r>
    </w:p>
    <w:p w14:paraId="3E5CD65A" w14:textId="330890FC" w:rsidR="00035E89" w:rsidRPr="007279C0" w:rsidRDefault="00035E89" w:rsidP="007279C0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lastRenderedPageBreak/>
        <w:t xml:space="preserve">де </w:t>
      </w: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г</w:t>
      </w:r>
      <w:r w:rsidR="007279C0">
        <w:rPr>
          <w:i/>
        </w:rPr>
        <w:t>ащ</w:t>
      </w:r>
      <w:r w:rsidRPr="007279C0">
        <w:rPr>
          <w:color w:val="auto"/>
        </w:rPr>
        <w:t xml:space="preserve"> – плановий річний</w:t>
      </w:r>
      <w:r w:rsidR="007279C0">
        <w:t>ащ</w:t>
      </w:r>
      <w:r w:rsidRPr="007279C0">
        <w:rPr>
          <w:color w:val="auto"/>
        </w:rPr>
        <w:t xml:space="preserve"> наробіток, ум.</w:t>
      </w:r>
      <w:r w:rsidR="007279C0">
        <w:t>ащ</w:t>
      </w:r>
      <w:r w:rsidRPr="007279C0">
        <w:rPr>
          <w:color w:val="auto"/>
        </w:rPr>
        <w:t>е.га;</w:t>
      </w:r>
      <w:r w:rsidR="007279C0">
        <w:t>ащ</w:t>
      </w:r>
    </w:p>
    <w:p w14:paraId="5D6321A1" w14:textId="0984165A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м</w:t>
      </w:r>
      <w:r w:rsidRPr="007279C0">
        <w:rPr>
          <w:color w:val="auto"/>
        </w:rPr>
        <w:t xml:space="preserve"> – кількість</w:t>
      </w:r>
      <w:r w:rsidR="007279C0">
        <w:t>ащ</w:t>
      </w:r>
      <w:r w:rsidRPr="007279C0">
        <w:rPr>
          <w:color w:val="auto"/>
        </w:rPr>
        <w:t xml:space="preserve"> машин відповідної</w:t>
      </w:r>
      <w:r w:rsidR="007279C0">
        <w:t>ащ</w:t>
      </w:r>
      <w:r w:rsidRPr="007279C0">
        <w:rPr>
          <w:color w:val="auto"/>
        </w:rPr>
        <w:t xml:space="preserve"> марки, шт.;</w:t>
      </w:r>
      <w:r w:rsidR="007279C0">
        <w:t>ащ</w:t>
      </w:r>
    </w:p>
    <w:p w14:paraId="6F5C1A08" w14:textId="0C7F3E1B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п</w:t>
      </w:r>
      <w:r w:rsidRPr="007279C0">
        <w:rPr>
          <w:color w:val="auto"/>
        </w:rPr>
        <w:t xml:space="preserve"> – міжремонтний</w:t>
      </w:r>
      <w:r w:rsidR="007279C0">
        <w:t>ащ</w:t>
      </w:r>
      <w:r w:rsidRPr="007279C0">
        <w:rPr>
          <w:color w:val="auto"/>
        </w:rPr>
        <w:t xml:space="preserve"> наробіток, ум.</w:t>
      </w:r>
      <w:r w:rsidR="007279C0">
        <w:t>ащ</w:t>
      </w:r>
      <w:r w:rsidRPr="007279C0">
        <w:rPr>
          <w:color w:val="auto"/>
        </w:rPr>
        <w:t>е.га.</w:t>
      </w:r>
      <w:r w:rsidR="007279C0">
        <w:t>ащ</w:t>
      </w:r>
    </w:p>
    <w:p w14:paraId="6721C7DC" w14:textId="6E6B9C3E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color w:val="auto"/>
        </w:rPr>
        <w:t>Для трактора</w:t>
      </w:r>
      <w:r w:rsidR="007279C0">
        <w:t>ащ</w:t>
      </w:r>
      <w:r w:rsidRPr="007279C0">
        <w:rPr>
          <w:color w:val="auto"/>
        </w:rPr>
        <w:t xml:space="preserve"> </w:t>
      </w:r>
    </w:p>
    <w:p w14:paraId="4815C8EA" w14:textId="77777777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7279C0">
        <w:rPr>
          <w:color w:val="auto"/>
        </w:rPr>
        <w:object w:dxaOrig="2380" w:dyaOrig="620" w14:anchorId="1B09882F">
          <v:shape id="_x0000_i4380" type="#_x0000_t75" style="width:157.95pt;height:36pt" o:ole="">
            <v:imagedata r:id="rId29" o:title=""/>
          </v:shape>
          <o:OLEObject Type="Embed" ProgID="Equation.3" ShapeID="_x0000_i4380" DrawAspect="Content" ObjectID="_1840793931" r:id="rId30"/>
        </w:object>
      </w:r>
      <w:r w:rsidRPr="007279C0">
        <w:rPr>
          <w:color w:val="auto"/>
        </w:rPr>
        <w:t>.</w:t>
      </w:r>
    </w:p>
    <w:p w14:paraId="4B3446A0" w14:textId="4712AFE8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 xml:space="preserve">Приймаємо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п</w:t>
      </w:r>
      <w:r w:rsidR="007279C0">
        <w:rPr>
          <w:i/>
        </w:rPr>
        <w:t>ащ</w:t>
      </w:r>
      <w:r w:rsidRPr="007279C0">
        <w:rPr>
          <w:color w:val="auto"/>
        </w:rPr>
        <w:t xml:space="preserve"> = 1.</w:t>
      </w:r>
    </w:p>
    <w:p w14:paraId="4B32A121" w14:textId="46D2920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Для</w:t>
      </w:r>
      <w:r w:rsidR="007279C0">
        <w:t>ащ</w:t>
      </w:r>
      <w:r w:rsidRPr="007279C0">
        <w:rPr>
          <w:color w:val="auto"/>
        </w:rPr>
        <w:t xml:space="preserve"> інших тракторів</w:t>
      </w:r>
      <w:r w:rsidR="007279C0">
        <w:t>ащ</w:t>
      </w:r>
      <w:r w:rsidRPr="007279C0">
        <w:rPr>
          <w:color w:val="auto"/>
        </w:rPr>
        <w:t xml:space="preserve"> розрахунок проводимо</w:t>
      </w:r>
      <w:r w:rsidR="007279C0">
        <w:t>ащ</w:t>
      </w:r>
      <w:r w:rsidRPr="007279C0">
        <w:rPr>
          <w:color w:val="auto"/>
        </w:rPr>
        <w:t xml:space="preserve"> аналогічно і</w:t>
      </w:r>
      <w:r w:rsidR="007279C0">
        <w:t>ащ</w:t>
      </w:r>
      <w:r w:rsidRPr="007279C0">
        <w:rPr>
          <w:color w:val="auto"/>
        </w:rPr>
        <w:t xml:space="preserve"> дані заносимо</w:t>
      </w:r>
      <w:r w:rsidR="007279C0">
        <w:t>ащ</w:t>
      </w:r>
      <w:r w:rsidRPr="007279C0">
        <w:rPr>
          <w:color w:val="auto"/>
        </w:rPr>
        <w:t xml:space="preserve"> в табл.</w:t>
      </w:r>
      <w:r w:rsidR="007279C0">
        <w:t>ащ</w:t>
      </w:r>
      <w:r w:rsidRPr="007279C0">
        <w:rPr>
          <w:color w:val="auto"/>
        </w:rPr>
        <w:t>2.1.</w:t>
      </w:r>
      <w:r w:rsidR="007279C0">
        <w:t>ащ</w:t>
      </w:r>
    </w:p>
    <w:p w14:paraId="24CC2B17" w14:textId="4C3E8BE1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Розраховуємо річну</w:t>
      </w:r>
      <w:r w:rsidR="007279C0">
        <w:t>ащ</w:t>
      </w:r>
      <w:r w:rsidRPr="007279C0">
        <w:rPr>
          <w:color w:val="auto"/>
        </w:rPr>
        <w:t xml:space="preserve"> кількість ТО-3 по</w:t>
      </w:r>
      <w:r w:rsidR="007279C0">
        <w:t>ащ</w:t>
      </w:r>
      <w:r w:rsidRPr="007279C0">
        <w:rPr>
          <w:color w:val="auto"/>
        </w:rPr>
        <w:t xml:space="preserve"> марках тракторів</w:t>
      </w:r>
      <w:r w:rsidR="007279C0">
        <w:t>ащ</w:t>
      </w:r>
      <w:r w:rsidRPr="007279C0">
        <w:rPr>
          <w:color w:val="auto"/>
        </w:rPr>
        <w:t xml:space="preserve"> [8]</w:t>
      </w:r>
    </w:p>
    <w:p w14:paraId="5359D950" w14:textId="254D786B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2820" w:dyaOrig="800" w14:anchorId="5ADDC40A">
          <v:shape id="_x0000_i4382" type="#_x0000_t75" style="width:170.7pt;height:47.6pt" o:ole="">
            <v:imagedata r:id="rId31" o:title=""/>
          </v:shape>
          <o:OLEObject Type="Embed" ProgID="Equation.3" ShapeID="_x0000_i4382" DrawAspect="Content" ObjectID="_1840793932" r:id="rId32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8)</w:t>
      </w:r>
    </w:p>
    <w:p w14:paraId="18FB14A4" w14:textId="19137991" w:rsidR="00035E89" w:rsidRPr="007279C0" w:rsidRDefault="00035E89" w:rsidP="007279C0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г</w:t>
      </w:r>
      <w:r w:rsidRPr="007279C0">
        <w:rPr>
          <w:color w:val="auto"/>
        </w:rPr>
        <w:t xml:space="preserve"> – плановий</w:t>
      </w:r>
      <w:r w:rsidR="007279C0">
        <w:t>ащ</w:t>
      </w:r>
      <w:r w:rsidRPr="007279C0">
        <w:rPr>
          <w:color w:val="auto"/>
        </w:rPr>
        <w:t xml:space="preserve"> річний наробіток,</w:t>
      </w:r>
      <w:r w:rsidR="007279C0">
        <w:t>ащ</w:t>
      </w:r>
      <w:r w:rsidRPr="007279C0">
        <w:rPr>
          <w:color w:val="auto"/>
        </w:rPr>
        <w:t xml:space="preserve"> ум.е.</w:t>
      </w:r>
      <w:r w:rsidR="007279C0">
        <w:t>ащ</w:t>
      </w:r>
      <w:r w:rsidRPr="007279C0">
        <w:rPr>
          <w:color w:val="auto"/>
        </w:rPr>
        <w:t>га;</w:t>
      </w:r>
    </w:p>
    <w:p w14:paraId="1A0E7B51" w14:textId="22FEA18C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м</w:t>
      </w:r>
      <w:r w:rsidR="007279C0">
        <w:rPr>
          <w:i/>
        </w:rPr>
        <w:t>ащ</w:t>
      </w:r>
      <w:r w:rsidRPr="007279C0">
        <w:rPr>
          <w:color w:val="auto"/>
        </w:rPr>
        <w:t xml:space="preserve"> – кількість машин</w:t>
      </w:r>
      <w:r w:rsidR="007279C0">
        <w:t>ащ</w:t>
      </w:r>
      <w:r w:rsidRPr="007279C0">
        <w:rPr>
          <w:color w:val="auto"/>
        </w:rPr>
        <w:t xml:space="preserve"> відповідної марки,</w:t>
      </w:r>
      <w:r w:rsidR="007279C0">
        <w:t>ащ</w:t>
      </w:r>
      <w:r w:rsidRPr="007279C0">
        <w:rPr>
          <w:color w:val="auto"/>
        </w:rPr>
        <w:t xml:space="preserve"> шт.;</w:t>
      </w:r>
    </w:p>
    <w:p w14:paraId="6C16C012" w14:textId="77777777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</w:p>
    <w:p w14:paraId="48CD9E2E" w14:textId="1E7BC633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ТО</w:t>
      </w:r>
      <w:r w:rsidRPr="007279C0">
        <w:rPr>
          <w:i/>
          <w:color w:val="auto"/>
        </w:rPr>
        <w:t>-</w:t>
      </w:r>
      <w:r w:rsidRPr="007279C0">
        <w:rPr>
          <w:i/>
          <w:color w:val="auto"/>
          <w:vertAlign w:val="subscript"/>
        </w:rPr>
        <w:t>3</w:t>
      </w:r>
      <w:r w:rsidRPr="007279C0">
        <w:rPr>
          <w:color w:val="auto"/>
        </w:rPr>
        <w:t xml:space="preserve"> – міжремонтний</w:t>
      </w:r>
      <w:r w:rsidR="007279C0">
        <w:t>ащ</w:t>
      </w:r>
      <w:r w:rsidRPr="007279C0">
        <w:rPr>
          <w:color w:val="auto"/>
        </w:rPr>
        <w:t xml:space="preserve"> наробіток, ум.</w:t>
      </w:r>
      <w:r w:rsidR="007279C0">
        <w:t>ащ</w:t>
      </w:r>
      <w:r w:rsidRPr="007279C0">
        <w:rPr>
          <w:color w:val="auto"/>
        </w:rPr>
        <w:t>е.га.</w:t>
      </w:r>
      <w:r w:rsidR="007279C0">
        <w:t>ащ</w:t>
      </w:r>
    </w:p>
    <w:p w14:paraId="57ADEB7C" w14:textId="04F976B5" w:rsidR="00035E89" w:rsidRPr="007279C0" w:rsidRDefault="00035E89" w:rsidP="007279C0">
      <w:pPr>
        <w:pStyle w:val="14"/>
        <w:widowControl w:val="0"/>
        <w:spacing w:line="240" w:lineRule="auto"/>
        <w:jc w:val="both"/>
        <w:rPr>
          <w:color w:val="auto"/>
        </w:rPr>
      </w:pPr>
      <w:r w:rsidRPr="007279C0">
        <w:rPr>
          <w:color w:val="auto"/>
        </w:rPr>
        <w:t>Для трактора</w:t>
      </w:r>
      <w:r w:rsidR="007279C0">
        <w:t>ащ</w:t>
      </w:r>
      <w:r w:rsidRPr="007279C0">
        <w:rPr>
          <w:color w:val="auto"/>
        </w:rPr>
        <w:t xml:space="preserve"> </w:t>
      </w:r>
    </w:p>
    <w:p w14:paraId="0335E153" w14:textId="77777777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7279C0">
        <w:rPr>
          <w:color w:val="auto"/>
        </w:rPr>
        <w:object w:dxaOrig="2720" w:dyaOrig="620" w14:anchorId="6CAFC37A">
          <v:shape id="_x0000_i4384" type="#_x0000_t75" style="width:164.9pt;height:36pt" o:ole="">
            <v:imagedata r:id="rId33" o:title=""/>
          </v:shape>
          <o:OLEObject Type="Embed" ProgID="Equation.3" ShapeID="_x0000_i4384" DrawAspect="Content" ObjectID="_1840793933" r:id="rId34"/>
        </w:object>
      </w:r>
      <w:r w:rsidRPr="007279C0">
        <w:rPr>
          <w:color w:val="auto"/>
        </w:rPr>
        <w:t>.</w:t>
      </w:r>
    </w:p>
    <w:p w14:paraId="578625DC" w14:textId="7DF80BD4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 xml:space="preserve">Приймаємо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ТО</w:t>
      </w:r>
      <w:r w:rsidRPr="007279C0">
        <w:rPr>
          <w:i/>
          <w:color w:val="auto"/>
        </w:rPr>
        <w:t>-</w:t>
      </w:r>
      <w:r w:rsidRPr="007279C0">
        <w:rPr>
          <w:i/>
          <w:color w:val="auto"/>
          <w:vertAlign w:val="subscript"/>
        </w:rPr>
        <w:t>3</w:t>
      </w:r>
      <w:r w:rsidRPr="007279C0">
        <w:rPr>
          <w:color w:val="auto"/>
        </w:rPr>
        <w:t xml:space="preserve"> = 2.</w:t>
      </w:r>
      <w:r w:rsidR="007279C0">
        <w:t>ащ</w:t>
      </w:r>
    </w:p>
    <w:p w14:paraId="74B2A113" w14:textId="54288AF2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Для інших</w:t>
      </w:r>
      <w:r w:rsidR="007279C0">
        <w:t>ащ</w:t>
      </w:r>
      <w:r w:rsidRPr="007279C0">
        <w:rPr>
          <w:color w:val="auto"/>
        </w:rPr>
        <w:t xml:space="preserve"> тракторів розрахунок</w:t>
      </w:r>
      <w:r w:rsidR="007279C0">
        <w:t>ащ</w:t>
      </w:r>
      <w:r w:rsidRPr="007279C0">
        <w:rPr>
          <w:color w:val="auto"/>
        </w:rPr>
        <w:t xml:space="preserve"> проводимо аналогічно</w:t>
      </w:r>
      <w:r w:rsidR="007279C0">
        <w:t>ащ</w:t>
      </w:r>
      <w:r w:rsidRPr="007279C0">
        <w:rPr>
          <w:color w:val="auto"/>
        </w:rPr>
        <w:t xml:space="preserve"> і дані</w:t>
      </w:r>
      <w:r w:rsidR="007279C0">
        <w:t>ащ</w:t>
      </w:r>
      <w:r w:rsidRPr="007279C0">
        <w:rPr>
          <w:color w:val="auto"/>
        </w:rPr>
        <w:t xml:space="preserve"> заносимо в</w:t>
      </w:r>
      <w:r w:rsidR="007279C0">
        <w:t>ащ</w:t>
      </w:r>
      <w:r w:rsidRPr="007279C0">
        <w:rPr>
          <w:color w:val="auto"/>
        </w:rPr>
        <w:t xml:space="preserve"> табл. 2.</w:t>
      </w:r>
      <w:r w:rsidR="007279C0">
        <w:t>ащ</w:t>
      </w:r>
      <w:r w:rsidRPr="007279C0">
        <w:rPr>
          <w:color w:val="auto"/>
        </w:rPr>
        <w:t>1.</w:t>
      </w:r>
    </w:p>
    <w:p w14:paraId="5642B798" w14:textId="743E9C03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Розраховуємо</w:t>
      </w:r>
      <w:r w:rsidR="007279C0">
        <w:t>ащ</w:t>
      </w:r>
      <w:r w:rsidRPr="007279C0">
        <w:rPr>
          <w:color w:val="auto"/>
        </w:rPr>
        <w:t xml:space="preserve"> річну кількість</w:t>
      </w:r>
      <w:r w:rsidR="007279C0">
        <w:t>ащ</w:t>
      </w:r>
      <w:r w:rsidRPr="007279C0">
        <w:rPr>
          <w:color w:val="auto"/>
        </w:rPr>
        <w:t xml:space="preserve"> ТО-2</w:t>
      </w:r>
      <w:r w:rsidR="007279C0">
        <w:t>ащ</w:t>
      </w:r>
      <w:r w:rsidRPr="007279C0">
        <w:rPr>
          <w:color w:val="auto"/>
        </w:rPr>
        <w:t xml:space="preserve"> по марках</w:t>
      </w:r>
      <w:r w:rsidR="007279C0">
        <w:t>ащ</w:t>
      </w:r>
      <w:r w:rsidRPr="007279C0">
        <w:rPr>
          <w:color w:val="auto"/>
        </w:rPr>
        <w:t xml:space="preserve"> тракторів [8]</w:t>
      </w:r>
      <w:r w:rsidR="007279C0">
        <w:t>ащ</w:t>
      </w:r>
    </w:p>
    <w:p w14:paraId="56B8D247" w14:textId="4D229771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3620" w:dyaOrig="780" w14:anchorId="1594503A">
          <v:shape id="_x0000_i4386" type="#_x0000_t75" style="width:219.5pt;height:45.3pt" o:ole="">
            <v:imagedata r:id="rId35" o:title=""/>
          </v:shape>
          <o:OLEObject Type="Embed" ProgID="Equation.3" ShapeID="_x0000_i4386" DrawAspect="Content" ObjectID="_1840793934" r:id="rId36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(2.9)</w:t>
      </w:r>
      <w:r w:rsidR="007279C0">
        <w:t>ащ</w:t>
      </w:r>
    </w:p>
    <w:p w14:paraId="78A1AB1B" w14:textId="70F71A7F" w:rsidR="00035E89" w:rsidRPr="007279C0" w:rsidRDefault="00035E89" w:rsidP="007279C0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t xml:space="preserve">де </w:t>
      </w: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г</w:t>
      </w:r>
      <w:r w:rsidR="007279C0">
        <w:rPr>
          <w:i/>
        </w:rPr>
        <w:t>ащ</w:t>
      </w:r>
      <w:r w:rsidRPr="007279C0">
        <w:rPr>
          <w:color w:val="auto"/>
        </w:rPr>
        <w:t xml:space="preserve"> – плановий річний</w:t>
      </w:r>
      <w:r w:rsidR="007279C0">
        <w:t>ащ</w:t>
      </w:r>
      <w:r w:rsidRPr="007279C0">
        <w:rPr>
          <w:color w:val="auto"/>
        </w:rPr>
        <w:t xml:space="preserve"> наробіток, ум.</w:t>
      </w:r>
      <w:r w:rsidR="007279C0">
        <w:t>ащ</w:t>
      </w:r>
      <w:r w:rsidRPr="007279C0">
        <w:rPr>
          <w:color w:val="auto"/>
        </w:rPr>
        <w:t>е.га;</w:t>
      </w:r>
      <w:r w:rsidR="007279C0">
        <w:t>ащ</w:t>
      </w:r>
    </w:p>
    <w:p w14:paraId="3044EDEC" w14:textId="3E75F07A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м</w:t>
      </w:r>
      <w:r w:rsidRPr="007279C0">
        <w:rPr>
          <w:color w:val="auto"/>
        </w:rPr>
        <w:t xml:space="preserve"> – кількість</w:t>
      </w:r>
      <w:r w:rsidR="007279C0">
        <w:t>ащ</w:t>
      </w:r>
      <w:r w:rsidRPr="007279C0">
        <w:rPr>
          <w:color w:val="auto"/>
        </w:rPr>
        <w:t xml:space="preserve"> машин відповідної</w:t>
      </w:r>
      <w:r w:rsidR="007279C0">
        <w:t>ащ</w:t>
      </w:r>
      <w:r w:rsidRPr="007279C0">
        <w:rPr>
          <w:color w:val="auto"/>
        </w:rPr>
        <w:t xml:space="preserve"> марки, шт.;</w:t>
      </w:r>
      <w:r w:rsidR="007279C0">
        <w:t>ащ</w:t>
      </w:r>
    </w:p>
    <w:p w14:paraId="75A7C832" w14:textId="19972F34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ТО-2</w:t>
      </w:r>
      <w:r w:rsidR="007279C0">
        <w:rPr>
          <w:i/>
          <w:vertAlign w:val="subscript"/>
        </w:rPr>
        <w:t>ащ</w:t>
      </w:r>
      <w:r w:rsidRPr="007279C0">
        <w:rPr>
          <w:color w:val="auto"/>
        </w:rPr>
        <w:t xml:space="preserve"> – міжремонтний наробіток,</w:t>
      </w:r>
      <w:r w:rsidR="007279C0">
        <w:t>ащ</w:t>
      </w:r>
      <w:r w:rsidRPr="007279C0">
        <w:rPr>
          <w:color w:val="auto"/>
        </w:rPr>
        <w:t xml:space="preserve"> ум.е.</w:t>
      </w:r>
      <w:r w:rsidR="007279C0">
        <w:t>ащ</w:t>
      </w:r>
      <w:r w:rsidRPr="007279C0">
        <w:rPr>
          <w:color w:val="auto"/>
        </w:rPr>
        <w:t>га.</w:t>
      </w:r>
    </w:p>
    <w:p w14:paraId="69F2D497" w14:textId="473F3FED" w:rsidR="00035E89" w:rsidRPr="007279C0" w:rsidRDefault="00035E89" w:rsidP="007279C0">
      <w:pPr>
        <w:pStyle w:val="14"/>
        <w:widowControl w:val="0"/>
        <w:spacing w:line="240" w:lineRule="auto"/>
        <w:jc w:val="both"/>
        <w:rPr>
          <w:color w:val="auto"/>
        </w:rPr>
      </w:pPr>
      <w:r w:rsidRPr="007279C0">
        <w:rPr>
          <w:color w:val="auto"/>
        </w:rPr>
        <w:t>Для</w:t>
      </w:r>
      <w:r w:rsidR="007279C0">
        <w:t>ащ</w:t>
      </w:r>
      <w:r w:rsidRPr="007279C0">
        <w:rPr>
          <w:color w:val="auto"/>
        </w:rPr>
        <w:t xml:space="preserve"> трактора </w:t>
      </w:r>
    </w:p>
    <w:p w14:paraId="2C728FD9" w14:textId="77777777" w:rsidR="00035E89" w:rsidRPr="007279C0" w:rsidRDefault="00035E89" w:rsidP="007279C0">
      <w:pPr>
        <w:pStyle w:val="14"/>
        <w:widowControl w:val="0"/>
        <w:spacing w:line="240" w:lineRule="auto"/>
        <w:jc w:val="center"/>
        <w:rPr>
          <w:color w:val="auto"/>
        </w:rPr>
      </w:pPr>
      <w:r w:rsidRPr="007279C0">
        <w:rPr>
          <w:color w:val="auto"/>
        </w:rPr>
        <w:object w:dxaOrig="3159" w:dyaOrig="620" w14:anchorId="2F52EB57">
          <v:shape id="_x0000_i4388" type="#_x0000_t75" style="width:191.6pt;height:36pt" o:ole="">
            <v:imagedata r:id="rId37" o:title=""/>
          </v:shape>
          <o:OLEObject Type="Embed" ProgID="Equation.3" ShapeID="_x0000_i4388" DrawAspect="Content" ObjectID="_1840793935" r:id="rId38"/>
        </w:object>
      </w:r>
      <w:r w:rsidRPr="007279C0">
        <w:rPr>
          <w:color w:val="auto"/>
        </w:rPr>
        <w:t>.</w:t>
      </w:r>
    </w:p>
    <w:p w14:paraId="6D312C4D" w14:textId="2A5A75C4" w:rsidR="00035E89" w:rsidRPr="007279C0" w:rsidRDefault="00035E89" w:rsidP="007279C0">
      <w:pPr>
        <w:pStyle w:val="14"/>
        <w:widowControl w:val="0"/>
        <w:spacing w:line="240" w:lineRule="auto"/>
        <w:rPr>
          <w:color w:val="auto"/>
        </w:rPr>
      </w:pPr>
      <w:r w:rsidRPr="007279C0">
        <w:rPr>
          <w:color w:val="auto"/>
        </w:rPr>
        <w:t>Приймаємо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ТО-2</w:t>
      </w:r>
      <w:r w:rsidR="007279C0">
        <w:rPr>
          <w:i/>
          <w:vertAlign w:val="subscript"/>
        </w:rPr>
        <w:t>ащ</w:t>
      </w:r>
      <w:r w:rsidRPr="007279C0">
        <w:rPr>
          <w:color w:val="auto"/>
        </w:rPr>
        <w:t xml:space="preserve"> = 10</w:t>
      </w:r>
    </w:p>
    <w:p w14:paraId="5A3EACB8" w14:textId="7FCFF851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Для</w:t>
      </w:r>
      <w:r w:rsidR="007279C0">
        <w:t>ащ</w:t>
      </w:r>
      <w:r w:rsidRPr="007279C0">
        <w:rPr>
          <w:color w:val="auto"/>
        </w:rPr>
        <w:t xml:space="preserve"> інших тракторів</w:t>
      </w:r>
      <w:r w:rsidR="007279C0">
        <w:t>ащ</w:t>
      </w:r>
      <w:r w:rsidRPr="007279C0">
        <w:rPr>
          <w:color w:val="auto"/>
        </w:rPr>
        <w:t xml:space="preserve"> розрахунок проводимо</w:t>
      </w:r>
      <w:r w:rsidR="007279C0">
        <w:t>ащ</w:t>
      </w:r>
      <w:r w:rsidRPr="007279C0">
        <w:rPr>
          <w:color w:val="auto"/>
        </w:rPr>
        <w:t xml:space="preserve"> аналогічно і</w:t>
      </w:r>
      <w:r w:rsidR="007279C0">
        <w:t>ащ</w:t>
      </w:r>
      <w:r w:rsidRPr="007279C0">
        <w:rPr>
          <w:color w:val="auto"/>
        </w:rPr>
        <w:t xml:space="preserve"> дані заносимо</w:t>
      </w:r>
      <w:r w:rsidR="007279C0">
        <w:t>ащ</w:t>
      </w:r>
      <w:r w:rsidRPr="007279C0">
        <w:rPr>
          <w:color w:val="auto"/>
        </w:rPr>
        <w:t xml:space="preserve"> в табл.</w:t>
      </w:r>
      <w:r w:rsidR="007279C0">
        <w:t>ащ</w:t>
      </w:r>
      <w:r w:rsidRPr="007279C0">
        <w:rPr>
          <w:color w:val="auto"/>
        </w:rPr>
        <w:t xml:space="preserve"> 2.1.</w:t>
      </w:r>
      <w:r w:rsidR="007279C0">
        <w:t>ащ</w:t>
      </w:r>
    </w:p>
    <w:p w14:paraId="61388BEA" w14:textId="2660936B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Розраховуємо річну</w:t>
      </w:r>
      <w:r w:rsidR="007279C0">
        <w:t>ащ</w:t>
      </w:r>
      <w:r w:rsidRPr="007279C0">
        <w:rPr>
          <w:color w:val="auto"/>
        </w:rPr>
        <w:t xml:space="preserve"> кількість ТО-1 по</w:t>
      </w:r>
      <w:r w:rsidR="007279C0">
        <w:t>ащ</w:t>
      </w:r>
      <w:r w:rsidRPr="007279C0">
        <w:rPr>
          <w:color w:val="auto"/>
        </w:rPr>
        <w:t xml:space="preserve"> марках тракторів</w:t>
      </w:r>
      <w:r w:rsidR="007279C0">
        <w:t>ащ</w:t>
      </w:r>
      <w:r w:rsidRPr="007279C0">
        <w:rPr>
          <w:color w:val="auto"/>
        </w:rPr>
        <w:t xml:space="preserve"> [8]</w:t>
      </w:r>
    </w:p>
    <w:p w14:paraId="5AAAEC05" w14:textId="5916C217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4400" w:dyaOrig="800" w14:anchorId="02471055">
          <v:shape id="_x0000_i4390" type="#_x0000_t75" style="width:265.95pt;height:47.6pt" o:ole="">
            <v:imagedata r:id="rId39" o:title=""/>
          </v:shape>
          <o:OLEObject Type="Embed" ProgID="Equation.3" ShapeID="_x0000_i4390" DrawAspect="Content" ObjectID="_1840793936" r:id="rId40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10)</w:t>
      </w:r>
    </w:p>
    <w:p w14:paraId="65550E73" w14:textId="42AB5D25" w:rsidR="00035E89" w:rsidRPr="007279C0" w:rsidRDefault="00035E89" w:rsidP="007279C0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г</w:t>
      </w:r>
      <w:r w:rsidRPr="007279C0">
        <w:rPr>
          <w:color w:val="auto"/>
        </w:rPr>
        <w:t xml:space="preserve"> – плановий</w:t>
      </w:r>
      <w:r w:rsidR="007279C0">
        <w:t>ащ</w:t>
      </w:r>
      <w:r w:rsidRPr="007279C0">
        <w:rPr>
          <w:color w:val="auto"/>
        </w:rPr>
        <w:t xml:space="preserve"> річний наробіток,</w:t>
      </w:r>
      <w:r w:rsidR="007279C0">
        <w:t>ащ</w:t>
      </w:r>
      <w:r w:rsidRPr="007279C0">
        <w:rPr>
          <w:color w:val="auto"/>
        </w:rPr>
        <w:t xml:space="preserve"> ум.е.</w:t>
      </w:r>
      <w:r w:rsidR="007279C0">
        <w:t>ащ</w:t>
      </w:r>
      <w:r w:rsidRPr="007279C0">
        <w:rPr>
          <w:color w:val="auto"/>
        </w:rPr>
        <w:t>га;</w:t>
      </w:r>
    </w:p>
    <w:p w14:paraId="553F55FE" w14:textId="18CF61E1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м</w:t>
      </w:r>
      <w:r w:rsidR="007279C0">
        <w:rPr>
          <w:i/>
        </w:rPr>
        <w:t>ащ</w:t>
      </w:r>
      <w:r w:rsidRPr="007279C0">
        <w:rPr>
          <w:color w:val="auto"/>
        </w:rPr>
        <w:t xml:space="preserve"> – кількість машин</w:t>
      </w:r>
      <w:r w:rsidR="007279C0">
        <w:t>ащ</w:t>
      </w:r>
      <w:r w:rsidRPr="007279C0">
        <w:rPr>
          <w:color w:val="auto"/>
        </w:rPr>
        <w:t xml:space="preserve"> відповідної марки,</w:t>
      </w:r>
      <w:r w:rsidR="007279C0">
        <w:t>ащ</w:t>
      </w:r>
      <w:r w:rsidRPr="007279C0">
        <w:rPr>
          <w:color w:val="auto"/>
        </w:rPr>
        <w:t xml:space="preserve"> шт.;</w:t>
      </w:r>
    </w:p>
    <w:p w14:paraId="458EB451" w14:textId="4A0001E7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ТО</w:t>
      </w:r>
      <w:r w:rsidRPr="007279C0">
        <w:rPr>
          <w:i/>
          <w:color w:val="auto"/>
        </w:rPr>
        <w:t>-</w:t>
      </w:r>
      <w:r w:rsidRPr="007279C0">
        <w:rPr>
          <w:i/>
          <w:color w:val="auto"/>
          <w:vertAlign w:val="subscript"/>
        </w:rPr>
        <w:t>3</w:t>
      </w:r>
      <w:r w:rsidRPr="007279C0">
        <w:rPr>
          <w:color w:val="auto"/>
        </w:rPr>
        <w:t xml:space="preserve"> – міжремонтний</w:t>
      </w:r>
      <w:r w:rsidR="007279C0">
        <w:t>ащ</w:t>
      </w:r>
      <w:r w:rsidRPr="007279C0">
        <w:rPr>
          <w:color w:val="auto"/>
        </w:rPr>
        <w:t xml:space="preserve"> наробіток, ум.</w:t>
      </w:r>
      <w:r w:rsidR="007279C0">
        <w:t>ащ</w:t>
      </w:r>
      <w:r w:rsidRPr="007279C0">
        <w:rPr>
          <w:color w:val="auto"/>
        </w:rPr>
        <w:t>е.га.</w:t>
      </w:r>
      <w:r w:rsidR="007279C0">
        <w:t>ащ</w:t>
      </w:r>
    </w:p>
    <w:p w14:paraId="227C52C8" w14:textId="5EB38076" w:rsidR="00035E89" w:rsidRPr="007279C0" w:rsidRDefault="00035E89" w:rsidP="007279C0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t>Для трактора</w:t>
      </w:r>
      <w:r w:rsidR="007279C0">
        <w:t>ащ</w:t>
      </w:r>
      <w:r w:rsidRPr="007279C0">
        <w:rPr>
          <w:color w:val="auto"/>
        </w:rPr>
        <w:t xml:space="preserve"> </w:t>
      </w:r>
    </w:p>
    <w:p w14:paraId="4D3DE70C" w14:textId="77777777" w:rsidR="00035E89" w:rsidRPr="007279C0" w:rsidRDefault="00035E89" w:rsidP="007279C0">
      <w:pPr>
        <w:pStyle w:val="14"/>
        <w:widowControl w:val="0"/>
        <w:spacing w:line="240" w:lineRule="auto"/>
        <w:jc w:val="center"/>
        <w:rPr>
          <w:color w:val="auto"/>
        </w:rPr>
      </w:pPr>
      <w:r w:rsidRPr="007279C0">
        <w:rPr>
          <w:color w:val="auto"/>
        </w:rPr>
        <w:object w:dxaOrig="3519" w:dyaOrig="620" w14:anchorId="070CE21A">
          <v:shape id="_x0000_i4392" type="#_x0000_t75" style="width:212.5pt;height:36pt" o:ole="">
            <v:imagedata r:id="rId41" o:title=""/>
          </v:shape>
          <o:OLEObject Type="Embed" ProgID="Equation.3" ShapeID="_x0000_i4392" DrawAspect="Content" ObjectID="_1840793937" r:id="rId42"/>
        </w:object>
      </w:r>
      <w:r w:rsidRPr="007279C0">
        <w:rPr>
          <w:color w:val="auto"/>
        </w:rPr>
        <w:t>.</w:t>
      </w:r>
    </w:p>
    <w:p w14:paraId="3D6AE5F1" w14:textId="5EF2CD02" w:rsidR="00035E89" w:rsidRPr="007279C0" w:rsidRDefault="00035E89" w:rsidP="007279C0">
      <w:pPr>
        <w:pStyle w:val="14"/>
        <w:widowControl w:val="0"/>
        <w:spacing w:line="240" w:lineRule="auto"/>
        <w:rPr>
          <w:color w:val="auto"/>
        </w:rPr>
      </w:pPr>
      <w:r w:rsidRPr="007279C0">
        <w:rPr>
          <w:color w:val="auto"/>
        </w:rPr>
        <w:t xml:space="preserve">Приймаємо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ТО</w:t>
      </w:r>
      <w:r w:rsidRPr="007279C0">
        <w:rPr>
          <w:i/>
          <w:color w:val="auto"/>
        </w:rPr>
        <w:t>-</w:t>
      </w:r>
      <w:r w:rsidRPr="007279C0">
        <w:rPr>
          <w:i/>
          <w:color w:val="auto"/>
          <w:vertAlign w:val="subscript"/>
        </w:rPr>
        <w:t>1</w:t>
      </w:r>
      <w:r w:rsidRPr="007279C0">
        <w:rPr>
          <w:color w:val="auto"/>
        </w:rPr>
        <w:t xml:space="preserve"> = 41</w:t>
      </w:r>
      <w:r w:rsidR="007279C0">
        <w:t>ащ</w:t>
      </w:r>
    </w:p>
    <w:p w14:paraId="331EED83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7C43CF41" w14:textId="087CFA89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Для інших</w:t>
      </w:r>
      <w:r w:rsidR="007279C0">
        <w:t>ащ</w:t>
      </w:r>
      <w:r w:rsidRPr="007279C0">
        <w:rPr>
          <w:color w:val="auto"/>
        </w:rPr>
        <w:t xml:space="preserve"> тракторів розрахунок</w:t>
      </w:r>
      <w:r w:rsidR="007279C0">
        <w:t>ащ</w:t>
      </w:r>
      <w:r w:rsidRPr="007279C0">
        <w:rPr>
          <w:color w:val="auto"/>
        </w:rPr>
        <w:t xml:space="preserve"> проводимо аналогічно</w:t>
      </w:r>
      <w:r w:rsidR="007279C0">
        <w:t>ащ</w:t>
      </w:r>
      <w:r w:rsidRPr="007279C0">
        <w:rPr>
          <w:color w:val="auto"/>
        </w:rPr>
        <w:t xml:space="preserve"> і дані</w:t>
      </w:r>
      <w:r w:rsidR="007279C0">
        <w:t>ащ</w:t>
      </w:r>
      <w:r w:rsidRPr="007279C0">
        <w:rPr>
          <w:color w:val="auto"/>
        </w:rPr>
        <w:t xml:space="preserve"> заосимо в</w:t>
      </w:r>
      <w:r w:rsidR="007279C0">
        <w:t>ащ</w:t>
      </w:r>
      <w:r w:rsidRPr="007279C0">
        <w:rPr>
          <w:color w:val="auto"/>
        </w:rPr>
        <w:t xml:space="preserve"> табл. 2.</w:t>
      </w:r>
      <w:r w:rsidR="007279C0">
        <w:t>ащ</w:t>
      </w:r>
      <w:r w:rsidRPr="007279C0">
        <w:rPr>
          <w:color w:val="auto"/>
        </w:rPr>
        <w:t>1.</w:t>
      </w:r>
    </w:p>
    <w:p w14:paraId="5540107F" w14:textId="3C4E097C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Сезонне</w:t>
      </w:r>
      <w:r w:rsidR="007279C0">
        <w:t>ащ</w:t>
      </w:r>
      <w:r w:rsidRPr="007279C0">
        <w:rPr>
          <w:color w:val="auto"/>
        </w:rPr>
        <w:t xml:space="preserve"> обслуговування (СО)</w:t>
      </w:r>
      <w:r w:rsidR="007279C0">
        <w:t>ащ</w:t>
      </w:r>
      <w:r w:rsidRPr="007279C0">
        <w:rPr>
          <w:color w:val="auto"/>
        </w:rPr>
        <w:t xml:space="preserve"> тракторів та</w:t>
      </w:r>
      <w:r w:rsidR="007279C0">
        <w:t>ащ</w:t>
      </w:r>
      <w:r w:rsidRPr="007279C0">
        <w:rPr>
          <w:color w:val="auto"/>
        </w:rPr>
        <w:t xml:space="preserve"> автомобілів проводиться</w:t>
      </w:r>
      <w:r w:rsidR="007279C0">
        <w:t>ащ</w:t>
      </w:r>
      <w:r w:rsidRPr="007279C0">
        <w:rPr>
          <w:color w:val="auto"/>
        </w:rPr>
        <w:t xml:space="preserve"> два рази</w:t>
      </w:r>
      <w:r w:rsidR="007279C0">
        <w:t>ащ</w:t>
      </w:r>
      <w:r w:rsidRPr="007279C0">
        <w:rPr>
          <w:color w:val="auto"/>
        </w:rPr>
        <w:t xml:space="preserve"> в рік</w:t>
      </w:r>
      <w:r w:rsidR="007279C0">
        <w:t>ащ</w:t>
      </w:r>
      <w:r w:rsidRPr="007279C0">
        <w:rPr>
          <w:color w:val="auto"/>
        </w:rPr>
        <w:t xml:space="preserve"> при переході</w:t>
      </w:r>
      <w:r w:rsidR="007279C0">
        <w:t>ащ</w:t>
      </w:r>
      <w:r w:rsidRPr="007279C0">
        <w:rPr>
          <w:color w:val="auto"/>
        </w:rPr>
        <w:t xml:space="preserve"> на весняно-літню і</w:t>
      </w:r>
      <w:r w:rsidR="007279C0">
        <w:t>ащ</w:t>
      </w:r>
      <w:r w:rsidRPr="007279C0">
        <w:rPr>
          <w:color w:val="auto"/>
        </w:rPr>
        <w:t xml:space="preserve"> осінньо-зимову</w:t>
      </w:r>
      <w:r w:rsidR="007279C0">
        <w:t>ащ</w:t>
      </w:r>
      <w:r w:rsidRPr="007279C0">
        <w:rPr>
          <w:color w:val="auto"/>
        </w:rPr>
        <w:t xml:space="preserve"> експлуатацію. У</w:t>
      </w:r>
      <w:r w:rsidR="007279C0">
        <w:t>ащ</w:t>
      </w:r>
      <w:r w:rsidRPr="007279C0">
        <w:rPr>
          <w:color w:val="auto"/>
        </w:rPr>
        <w:t xml:space="preserve"> сезонне обслуговування</w:t>
      </w:r>
      <w:r w:rsidR="007279C0">
        <w:t>ащ</w:t>
      </w:r>
      <w:r w:rsidRPr="007279C0">
        <w:rPr>
          <w:color w:val="auto"/>
        </w:rPr>
        <w:t xml:space="preserve"> віднімаємо від</w:t>
      </w:r>
      <w:r w:rsidR="007279C0">
        <w:t>ащ</w:t>
      </w:r>
      <w:r w:rsidRPr="007279C0">
        <w:rPr>
          <w:color w:val="auto"/>
        </w:rPr>
        <w:t xml:space="preserve"> ТО-2</w:t>
      </w:r>
      <w:r w:rsidR="007279C0">
        <w:t>ащ</w:t>
      </w:r>
      <w:r w:rsidRPr="007279C0">
        <w:rPr>
          <w:color w:val="auto"/>
        </w:rPr>
        <w:t xml:space="preserve"> [8].</w:t>
      </w:r>
    </w:p>
    <w:p w14:paraId="17AB1BA3" w14:textId="70904150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Розраховуємо</w:t>
      </w:r>
      <w:r w:rsidR="007279C0">
        <w:t>ащ</w:t>
      </w:r>
      <w:r w:rsidRPr="007279C0">
        <w:rPr>
          <w:color w:val="auto"/>
        </w:rPr>
        <w:t xml:space="preserve"> кількість капітальних</w:t>
      </w:r>
      <w:r w:rsidR="007279C0">
        <w:t>ащ</w:t>
      </w:r>
      <w:r w:rsidRPr="007279C0">
        <w:rPr>
          <w:color w:val="auto"/>
        </w:rPr>
        <w:t xml:space="preserve"> ремонтів, поточних</w:t>
      </w:r>
      <w:r w:rsidR="007279C0">
        <w:t>ащ</w:t>
      </w:r>
      <w:r w:rsidRPr="007279C0">
        <w:rPr>
          <w:color w:val="auto"/>
        </w:rPr>
        <w:t xml:space="preserve"> ремонтів і</w:t>
      </w:r>
      <w:r w:rsidR="007279C0">
        <w:t>ащ</w:t>
      </w:r>
      <w:r w:rsidRPr="007279C0">
        <w:rPr>
          <w:color w:val="auto"/>
        </w:rPr>
        <w:t xml:space="preserve"> періодичного технічного</w:t>
      </w:r>
      <w:r w:rsidR="007279C0">
        <w:t>ащ</w:t>
      </w:r>
      <w:r w:rsidRPr="007279C0">
        <w:rPr>
          <w:color w:val="auto"/>
        </w:rPr>
        <w:t xml:space="preserve"> обслуговування (ТО-П) для</w:t>
      </w:r>
      <w:r w:rsidR="007279C0">
        <w:t>ащ</w:t>
      </w:r>
      <w:r w:rsidRPr="007279C0">
        <w:rPr>
          <w:color w:val="auto"/>
        </w:rPr>
        <w:t xml:space="preserve"> зернозбиральних комбайнів</w:t>
      </w:r>
      <w:r w:rsidR="007279C0">
        <w:t>ащ</w:t>
      </w:r>
      <w:r w:rsidRPr="007279C0">
        <w:rPr>
          <w:color w:val="auto"/>
        </w:rPr>
        <w:t xml:space="preserve"> за формулами</w:t>
      </w:r>
      <w:r w:rsidR="007279C0">
        <w:t>ащ</w:t>
      </w:r>
      <w:r w:rsidRPr="007279C0">
        <w:rPr>
          <w:color w:val="auto"/>
        </w:rPr>
        <w:t xml:space="preserve"> [8] </w:t>
      </w:r>
    </w:p>
    <w:p w14:paraId="06A0D33E" w14:textId="081B9E7D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1539" w:dyaOrig="840" w14:anchorId="53DD0CD1">
          <v:shape id="_x0000_i4394" type="#_x0000_t75" style="width:108pt;height:52.25pt" o:ole="">
            <v:imagedata r:id="rId23" o:title=""/>
          </v:shape>
          <o:OLEObject Type="Embed" ProgID="Equation.3" ShapeID="_x0000_i4394" DrawAspect="Content" ObjectID="_1840793938" r:id="rId43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11)</w:t>
      </w:r>
    </w:p>
    <w:p w14:paraId="6B29AA06" w14:textId="41181319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2020" w:dyaOrig="880" w14:anchorId="4EBDB2EE">
          <v:shape id="_x0000_i4396" type="#_x0000_t75" style="width:132.4pt;height:51.1pt" o:ole="">
            <v:imagedata r:id="rId27" o:title=""/>
          </v:shape>
          <o:OLEObject Type="Embed" ProgID="Equation.3" ShapeID="_x0000_i4396" DrawAspect="Content" ObjectID="_1840793939" r:id="rId44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12)</w:t>
      </w:r>
    </w:p>
    <w:p w14:paraId="73662C33" w14:textId="741A44E6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3000" w:dyaOrig="800" w14:anchorId="530183EC">
          <v:shape id="_x0000_i4398" type="#_x0000_t75" style="width:192.75pt;height:51.1pt" o:ole="">
            <v:imagedata r:id="rId45" o:title=""/>
          </v:shape>
          <o:OLEObject Type="Embed" ProgID="Equation.3" ShapeID="_x0000_i4398" DrawAspect="Content" ObjectID="_1840793940" r:id="rId46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13)</w:t>
      </w:r>
    </w:p>
    <w:p w14:paraId="28C11B1A" w14:textId="77CD88C6" w:rsidR="00035E89" w:rsidRPr="007279C0" w:rsidRDefault="00035E89" w:rsidP="007279C0">
      <w:pPr>
        <w:pStyle w:val="14"/>
        <w:widowControl w:val="0"/>
        <w:spacing w:line="240" w:lineRule="auto"/>
        <w:ind w:left="900" w:hanging="900"/>
        <w:jc w:val="both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 xml:space="preserve">к </w:t>
      </w:r>
      <w:r w:rsidRPr="007279C0">
        <w:rPr>
          <w:i/>
          <w:color w:val="auto"/>
        </w:rPr>
        <w:t>, К</w:t>
      </w:r>
      <w:r w:rsidRPr="007279C0">
        <w:rPr>
          <w:i/>
          <w:color w:val="auto"/>
          <w:vertAlign w:val="subscript"/>
        </w:rPr>
        <w:t>п</w:t>
      </w:r>
      <w:r w:rsidR="007279C0">
        <w:rPr>
          <w:i/>
        </w:rPr>
        <w:t>ащ</w:t>
      </w:r>
      <w:r w:rsidRPr="007279C0">
        <w:rPr>
          <w:i/>
          <w:color w:val="auto"/>
          <w:vertAlign w:val="subscript"/>
        </w:rPr>
        <w:t xml:space="preserve"> </w:t>
      </w:r>
      <w:r w:rsidRPr="007279C0">
        <w:rPr>
          <w:i/>
          <w:color w:val="auto"/>
        </w:rPr>
        <w:t>, К</w:t>
      </w:r>
      <w:r w:rsidRPr="007279C0">
        <w:rPr>
          <w:i/>
          <w:color w:val="auto"/>
          <w:vertAlign w:val="subscript"/>
        </w:rPr>
        <w:t>ТО-П</w:t>
      </w:r>
      <w:r w:rsidR="007279C0">
        <w:rPr>
          <w:i/>
          <w:vertAlign w:val="subscript"/>
        </w:rPr>
        <w:t>ащ</w:t>
      </w:r>
      <w:r w:rsidRPr="007279C0">
        <w:rPr>
          <w:color w:val="auto"/>
        </w:rPr>
        <w:t xml:space="preserve"> -  відповідно кількість</w:t>
      </w:r>
      <w:r w:rsidR="007279C0">
        <w:t>ащ</w:t>
      </w:r>
      <w:r w:rsidRPr="007279C0">
        <w:rPr>
          <w:color w:val="auto"/>
        </w:rPr>
        <w:t xml:space="preserve"> капітальних, поточних</w:t>
      </w:r>
      <w:r w:rsidR="007279C0">
        <w:t>ащ</w:t>
      </w:r>
      <w:r w:rsidRPr="007279C0">
        <w:rPr>
          <w:color w:val="auto"/>
        </w:rPr>
        <w:t xml:space="preserve"> ремонтів і</w:t>
      </w:r>
      <w:r w:rsidR="007279C0">
        <w:t>ащ</w:t>
      </w:r>
      <w:r w:rsidRPr="007279C0">
        <w:rPr>
          <w:color w:val="auto"/>
        </w:rPr>
        <w:t xml:space="preserve"> періодичних ТО;</w:t>
      </w:r>
      <w:r w:rsidR="007279C0">
        <w:t>ащ</w:t>
      </w:r>
    </w:p>
    <w:p w14:paraId="0AE6E76B" w14:textId="6186D7A5" w:rsidR="00035E89" w:rsidRPr="007279C0" w:rsidRDefault="00035E89" w:rsidP="007279C0">
      <w:pPr>
        <w:pStyle w:val="14"/>
        <w:widowControl w:val="0"/>
        <w:spacing w:line="240" w:lineRule="auto"/>
        <w:jc w:val="both"/>
        <w:rPr>
          <w:color w:val="auto"/>
        </w:rPr>
      </w:pP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>г</w:t>
      </w:r>
      <w:r w:rsidRPr="007279C0">
        <w:rPr>
          <w:color w:val="auto"/>
        </w:rPr>
        <w:t xml:space="preserve"> – плановий</w:t>
      </w:r>
      <w:r w:rsidR="007279C0">
        <w:t>ащ</w:t>
      </w:r>
      <w:r w:rsidRPr="007279C0">
        <w:rPr>
          <w:color w:val="auto"/>
        </w:rPr>
        <w:t xml:space="preserve"> річний наробіток;</w:t>
      </w:r>
      <w:r w:rsidR="007279C0">
        <w:t>ащ</w:t>
      </w:r>
    </w:p>
    <w:p w14:paraId="71AEDAF5" w14:textId="43A8860C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м</w:t>
      </w:r>
      <w:r w:rsidRPr="007279C0">
        <w:rPr>
          <w:color w:val="auto"/>
        </w:rPr>
        <w:t xml:space="preserve"> – кількість</w:t>
      </w:r>
      <w:r w:rsidR="007279C0">
        <w:t>ащ</w:t>
      </w:r>
      <w:r w:rsidRPr="007279C0">
        <w:rPr>
          <w:color w:val="auto"/>
        </w:rPr>
        <w:t xml:space="preserve"> машин відповідної</w:t>
      </w:r>
      <w:r w:rsidR="007279C0">
        <w:t>ащ</w:t>
      </w:r>
      <w:r w:rsidRPr="007279C0">
        <w:rPr>
          <w:color w:val="auto"/>
        </w:rPr>
        <w:t xml:space="preserve"> марки, шт.;</w:t>
      </w:r>
      <w:r w:rsidR="007279C0">
        <w:t>ащ</w:t>
      </w:r>
    </w:p>
    <w:p w14:paraId="3A583D14" w14:textId="1209ACCD" w:rsidR="00035E89" w:rsidRPr="007279C0" w:rsidRDefault="00035E89" w:rsidP="007279C0">
      <w:pPr>
        <w:pStyle w:val="14"/>
        <w:widowControl w:val="0"/>
        <w:spacing w:line="240" w:lineRule="auto"/>
        <w:ind w:left="900" w:hanging="540"/>
        <w:jc w:val="both"/>
        <w:rPr>
          <w:color w:val="auto"/>
        </w:rPr>
      </w:pPr>
      <w:r w:rsidRPr="007279C0">
        <w:rPr>
          <w:i/>
          <w:color w:val="auto"/>
        </w:rPr>
        <w:t>Н</w:t>
      </w:r>
      <w:r w:rsidRPr="007279C0">
        <w:rPr>
          <w:i/>
          <w:color w:val="auto"/>
          <w:vertAlign w:val="subscript"/>
        </w:rPr>
        <w:t xml:space="preserve">к </w:t>
      </w:r>
      <w:r w:rsidRPr="007279C0">
        <w:rPr>
          <w:i/>
          <w:color w:val="auto"/>
        </w:rPr>
        <w:t>, Н</w:t>
      </w:r>
      <w:r w:rsidRPr="007279C0">
        <w:rPr>
          <w:i/>
          <w:color w:val="auto"/>
          <w:vertAlign w:val="subscript"/>
        </w:rPr>
        <w:t>п</w:t>
      </w:r>
      <w:r w:rsidR="007279C0">
        <w:rPr>
          <w:i/>
        </w:rPr>
        <w:t>ащ</w:t>
      </w:r>
      <w:r w:rsidRPr="007279C0">
        <w:rPr>
          <w:i/>
          <w:color w:val="auto"/>
        </w:rPr>
        <w:t xml:space="preserve"> , Н</w:t>
      </w:r>
      <w:r w:rsidRPr="007279C0">
        <w:rPr>
          <w:i/>
          <w:color w:val="auto"/>
          <w:vertAlign w:val="subscript"/>
        </w:rPr>
        <w:t>ТО-П</w:t>
      </w:r>
      <w:r w:rsidR="007279C0">
        <w:rPr>
          <w:i/>
          <w:vertAlign w:val="subscript"/>
        </w:rPr>
        <w:t>ащ</w:t>
      </w:r>
      <w:r w:rsidRPr="007279C0">
        <w:rPr>
          <w:color w:val="auto"/>
        </w:rPr>
        <w:t xml:space="preserve"> – відповідно міжремонтний</w:t>
      </w:r>
      <w:r w:rsidR="007279C0">
        <w:t>ащ</w:t>
      </w:r>
      <w:r w:rsidRPr="007279C0">
        <w:rPr>
          <w:color w:val="auto"/>
        </w:rPr>
        <w:t xml:space="preserve"> наробіток капітальних,</w:t>
      </w:r>
      <w:r w:rsidR="007279C0">
        <w:t>ащ</w:t>
      </w:r>
      <w:r w:rsidRPr="007279C0">
        <w:rPr>
          <w:color w:val="auto"/>
        </w:rPr>
        <w:t xml:space="preserve"> поточних ремонтів</w:t>
      </w:r>
      <w:r w:rsidR="007279C0">
        <w:t>ащ</w:t>
      </w:r>
      <w:r w:rsidRPr="007279C0">
        <w:rPr>
          <w:color w:val="auto"/>
        </w:rPr>
        <w:t xml:space="preserve"> і періодичних</w:t>
      </w:r>
      <w:r w:rsidR="007279C0">
        <w:t>ащ</w:t>
      </w:r>
      <w:r w:rsidRPr="007279C0">
        <w:rPr>
          <w:color w:val="auto"/>
        </w:rPr>
        <w:t xml:space="preserve"> ТО.</w:t>
      </w:r>
    </w:p>
    <w:p w14:paraId="2A978309" w14:textId="77777777" w:rsidR="00035E89" w:rsidRPr="007279C0" w:rsidRDefault="00035E89" w:rsidP="007279C0">
      <w:pPr>
        <w:pStyle w:val="14"/>
        <w:widowControl w:val="0"/>
        <w:spacing w:line="240" w:lineRule="auto"/>
        <w:jc w:val="center"/>
        <w:rPr>
          <w:color w:val="auto"/>
        </w:rPr>
      </w:pPr>
      <w:r w:rsidRPr="007279C0">
        <w:rPr>
          <w:color w:val="auto"/>
        </w:rPr>
        <w:object w:dxaOrig="1820" w:dyaOrig="620" w14:anchorId="035D6B4F">
          <v:shape id="_x0000_i4400" type="#_x0000_t75" style="width:128.9pt;height:39.5pt" o:ole="">
            <v:imagedata r:id="rId47" o:title=""/>
          </v:shape>
          <o:OLEObject Type="Embed" ProgID="Equation.3" ShapeID="_x0000_i4400" DrawAspect="Content" ObjectID="_1840793941" r:id="rId48"/>
        </w:object>
      </w:r>
      <w:r w:rsidRPr="007279C0">
        <w:rPr>
          <w:color w:val="auto"/>
        </w:rPr>
        <w:t>.</w:t>
      </w:r>
    </w:p>
    <w:p w14:paraId="4436184D" w14:textId="483F7AFA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Приймаємо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к</w:t>
      </w:r>
      <w:r w:rsidRPr="007279C0">
        <w:rPr>
          <w:i/>
          <w:color w:val="auto"/>
        </w:rPr>
        <w:t xml:space="preserve"> </w:t>
      </w:r>
      <w:r w:rsidRPr="007279C0">
        <w:rPr>
          <w:color w:val="auto"/>
        </w:rPr>
        <w:t>= 0.</w:t>
      </w:r>
      <w:r w:rsidR="007279C0">
        <w:t>ащ</w:t>
      </w:r>
    </w:p>
    <w:p w14:paraId="781154EF" w14:textId="77777777" w:rsidR="00035E89" w:rsidRPr="007279C0" w:rsidRDefault="00035E89" w:rsidP="007279C0">
      <w:pPr>
        <w:pStyle w:val="14"/>
        <w:widowControl w:val="0"/>
        <w:spacing w:line="240" w:lineRule="auto"/>
        <w:jc w:val="center"/>
        <w:rPr>
          <w:color w:val="auto"/>
        </w:rPr>
      </w:pPr>
      <w:r w:rsidRPr="007279C0">
        <w:rPr>
          <w:color w:val="auto"/>
        </w:rPr>
        <w:t xml:space="preserve"> </w:t>
      </w:r>
      <w:r w:rsidRPr="007279C0">
        <w:rPr>
          <w:color w:val="auto"/>
        </w:rPr>
        <w:object w:dxaOrig="1900" w:dyaOrig="620" w14:anchorId="307603C9">
          <v:shape id="_x0000_i4402" type="#_x0000_t75" style="width:123.1pt;height:36pt" o:ole="">
            <v:imagedata r:id="rId49" o:title=""/>
          </v:shape>
          <o:OLEObject Type="Embed" ProgID="Equation.3" ShapeID="_x0000_i4402" DrawAspect="Content" ObjectID="_1840793942" r:id="rId50"/>
        </w:object>
      </w:r>
      <w:r w:rsidRPr="007279C0">
        <w:rPr>
          <w:color w:val="auto"/>
        </w:rPr>
        <w:t>.</w:t>
      </w:r>
    </w:p>
    <w:p w14:paraId="539DB7FC" w14:textId="1301EA61" w:rsidR="00035E89" w:rsidRPr="007279C0" w:rsidRDefault="00035E89" w:rsidP="007279C0">
      <w:pPr>
        <w:pStyle w:val="14"/>
        <w:widowControl w:val="0"/>
        <w:spacing w:line="240" w:lineRule="auto"/>
        <w:jc w:val="both"/>
        <w:rPr>
          <w:color w:val="auto"/>
        </w:rPr>
      </w:pPr>
      <w:r w:rsidRPr="007279C0">
        <w:rPr>
          <w:color w:val="auto"/>
        </w:rPr>
        <w:t xml:space="preserve">Приймаємо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п</w:t>
      </w:r>
      <w:r w:rsidR="007279C0">
        <w:rPr>
          <w:i/>
        </w:rPr>
        <w:t>ащ</w:t>
      </w:r>
      <w:r w:rsidRPr="007279C0">
        <w:rPr>
          <w:i/>
          <w:color w:val="auto"/>
        </w:rPr>
        <w:t xml:space="preserve"> </w:t>
      </w:r>
      <w:r w:rsidRPr="007279C0">
        <w:rPr>
          <w:color w:val="auto"/>
        </w:rPr>
        <w:t>= 1.</w:t>
      </w:r>
    </w:p>
    <w:p w14:paraId="30F2B11E" w14:textId="77777777" w:rsidR="00035E89" w:rsidRPr="007279C0" w:rsidRDefault="00035E89" w:rsidP="007279C0">
      <w:pPr>
        <w:pStyle w:val="14"/>
        <w:widowControl w:val="0"/>
        <w:spacing w:line="240" w:lineRule="auto"/>
        <w:jc w:val="center"/>
        <w:rPr>
          <w:color w:val="auto"/>
        </w:rPr>
      </w:pPr>
      <w:r w:rsidRPr="007279C0">
        <w:rPr>
          <w:color w:val="auto"/>
        </w:rPr>
        <w:object w:dxaOrig="2640" w:dyaOrig="620" w14:anchorId="5FBE4DFA">
          <v:shape id="_x0000_i4404" type="#_x0000_t75" style="width:186.95pt;height:39.5pt" o:ole="">
            <v:imagedata r:id="rId51" o:title=""/>
          </v:shape>
          <o:OLEObject Type="Embed" ProgID="Equation.3" ShapeID="_x0000_i4404" DrawAspect="Content" ObjectID="_1840793943" r:id="rId52"/>
        </w:object>
      </w:r>
      <w:r w:rsidRPr="007279C0">
        <w:rPr>
          <w:color w:val="auto"/>
        </w:rPr>
        <w:t>.</w:t>
      </w:r>
    </w:p>
    <w:p w14:paraId="15FC7D23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33E73C9B" w14:textId="78DA395C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Для</w:t>
      </w:r>
      <w:r w:rsidR="007279C0">
        <w:t>ащ</w:t>
      </w:r>
      <w:r w:rsidRPr="007279C0">
        <w:rPr>
          <w:color w:val="auto"/>
        </w:rPr>
        <w:t xml:space="preserve"> інших комбайнів</w:t>
      </w:r>
      <w:r w:rsidR="007279C0">
        <w:t>ащ</w:t>
      </w:r>
      <w:r w:rsidRPr="007279C0">
        <w:rPr>
          <w:color w:val="auto"/>
        </w:rPr>
        <w:t xml:space="preserve"> розрахунок проводимо</w:t>
      </w:r>
      <w:r w:rsidR="007279C0">
        <w:t>ащ</w:t>
      </w:r>
      <w:r w:rsidRPr="007279C0">
        <w:rPr>
          <w:color w:val="auto"/>
        </w:rPr>
        <w:t xml:space="preserve"> аналогічно і</w:t>
      </w:r>
      <w:r w:rsidR="007279C0">
        <w:t>ащ</w:t>
      </w:r>
      <w:r w:rsidRPr="007279C0">
        <w:rPr>
          <w:color w:val="auto"/>
        </w:rPr>
        <w:t xml:space="preserve"> дані заносимо</w:t>
      </w:r>
      <w:r w:rsidR="007279C0">
        <w:t>ащ</w:t>
      </w:r>
      <w:r w:rsidRPr="007279C0">
        <w:rPr>
          <w:color w:val="auto"/>
        </w:rPr>
        <w:t xml:space="preserve"> в табл.</w:t>
      </w:r>
      <w:r w:rsidR="007279C0">
        <w:t>ащ</w:t>
      </w:r>
      <w:r w:rsidRPr="007279C0">
        <w:rPr>
          <w:color w:val="auto"/>
        </w:rPr>
        <w:t xml:space="preserve"> 2.1.</w:t>
      </w:r>
      <w:r w:rsidR="007279C0">
        <w:t>ащ</w:t>
      </w:r>
    </w:p>
    <w:p w14:paraId="55CBA9F1" w14:textId="4AB2FEF4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Розраховуємо кількість</w:t>
      </w:r>
      <w:r w:rsidR="007279C0">
        <w:t>ащ</w:t>
      </w:r>
      <w:r w:rsidRPr="007279C0">
        <w:rPr>
          <w:color w:val="auto"/>
        </w:rPr>
        <w:t xml:space="preserve"> поточних ремонтів</w:t>
      </w:r>
      <w:r w:rsidR="007279C0">
        <w:t>ащ</w:t>
      </w:r>
      <w:r w:rsidRPr="007279C0">
        <w:rPr>
          <w:color w:val="auto"/>
        </w:rPr>
        <w:t xml:space="preserve"> для сільськогосподарських</w:t>
      </w:r>
      <w:r w:rsidR="007279C0">
        <w:t>ащ</w:t>
      </w:r>
      <w:r w:rsidRPr="007279C0">
        <w:rPr>
          <w:color w:val="auto"/>
        </w:rPr>
        <w:t xml:space="preserve"> машин [8]</w:t>
      </w:r>
      <w:r w:rsidR="007279C0">
        <w:t>ащ</w:t>
      </w:r>
    </w:p>
    <w:p w14:paraId="179EEBCD" w14:textId="211D4201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1579" w:dyaOrig="440" w14:anchorId="07FC715A">
          <v:shape id="_x0000_i4406" type="#_x0000_t75" style="width:95.25pt;height:26.7pt" o:ole="">
            <v:imagedata r:id="rId53" o:title=""/>
          </v:shape>
          <o:OLEObject Type="Embed" ProgID="Equation.3" ShapeID="_x0000_i4406" DrawAspect="Content" ObjectID="_1840793944" r:id="rId54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(2.14)</w:t>
      </w:r>
      <w:r w:rsidR="007279C0">
        <w:t>ащ</w:t>
      </w:r>
    </w:p>
    <w:p w14:paraId="5AA3C289" w14:textId="2353E72B" w:rsidR="00035E89" w:rsidRPr="007279C0" w:rsidRDefault="00035E89" w:rsidP="007279C0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lastRenderedPageBreak/>
        <w:t xml:space="preserve">де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м</w:t>
      </w:r>
      <w:r w:rsidR="007279C0">
        <w:rPr>
          <w:i/>
        </w:rPr>
        <w:t>ащ</w:t>
      </w:r>
      <w:r w:rsidRPr="007279C0">
        <w:rPr>
          <w:i/>
          <w:color w:val="auto"/>
        </w:rPr>
        <w:t xml:space="preserve"> </w:t>
      </w:r>
      <w:r w:rsidRPr="007279C0">
        <w:rPr>
          <w:color w:val="auto"/>
        </w:rPr>
        <w:t>– кількість машин</w:t>
      </w:r>
      <w:r w:rsidR="007279C0">
        <w:t>ащ</w:t>
      </w:r>
      <w:r w:rsidRPr="007279C0">
        <w:rPr>
          <w:color w:val="auto"/>
        </w:rPr>
        <w:t xml:space="preserve"> відповідних видів;</w:t>
      </w:r>
      <w:r w:rsidR="007279C0">
        <w:t>ащ</w:t>
      </w:r>
    </w:p>
    <w:p w14:paraId="2AF88890" w14:textId="17AE9677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ох</w:t>
      </w:r>
      <w:r w:rsidRPr="007279C0">
        <w:rPr>
          <w:color w:val="auto"/>
        </w:rPr>
        <w:t xml:space="preserve"> – коефіцієнт</w:t>
      </w:r>
      <w:r w:rsidR="007279C0">
        <w:t>ащ</w:t>
      </w:r>
      <w:r w:rsidRPr="007279C0">
        <w:rPr>
          <w:color w:val="auto"/>
        </w:rPr>
        <w:t xml:space="preserve"> охвату поточним</w:t>
      </w:r>
      <w:r w:rsidR="007279C0">
        <w:t>ащ</w:t>
      </w:r>
      <w:r w:rsidRPr="007279C0">
        <w:rPr>
          <w:color w:val="auto"/>
        </w:rPr>
        <w:t xml:space="preserve"> ремонтом,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ох</w:t>
      </w:r>
      <w:r w:rsidR="007279C0">
        <w:rPr>
          <w:i/>
        </w:rPr>
        <w:t>ащ</w:t>
      </w:r>
      <w:r w:rsidRPr="007279C0">
        <w:rPr>
          <w:color w:val="auto"/>
        </w:rPr>
        <w:t xml:space="preserve"> = 0,87.</w:t>
      </w:r>
      <w:r w:rsidR="007279C0">
        <w:t>ащ</w:t>
      </w:r>
    </w:p>
    <w:p w14:paraId="72C9121B" w14:textId="71C8C530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Розрахунок проводимо</w:t>
      </w:r>
      <w:r w:rsidR="007279C0">
        <w:t>ащ</w:t>
      </w:r>
      <w:r w:rsidRPr="007279C0">
        <w:rPr>
          <w:color w:val="auto"/>
        </w:rPr>
        <w:t xml:space="preserve"> для окремих</w:t>
      </w:r>
      <w:r w:rsidR="007279C0">
        <w:t>ащ</w:t>
      </w:r>
      <w:r w:rsidRPr="007279C0">
        <w:rPr>
          <w:color w:val="auto"/>
        </w:rPr>
        <w:t xml:space="preserve"> марок плугів</w:t>
      </w:r>
      <w:r w:rsidR="007279C0">
        <w:t>ащ</w:t>
      </w:r>
    </w:p>
    <w:p w14:paraId="04F5ECDC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center"/>
        <w:rPr>
          <w:color w:val="auto"/>
        </w:rPr>
      </w:pPr>
      <w:r w:rsidRPr="007279C0">
        <w:rPr>
          <w:color w:val="auto"/>
        </w:rPr>
        <w:object w:dxaOrig="1939" w:dyaOrig="440" w14:anchorId="14C5B2DB">
          <v:shape id="_x0000_i4408" type="#_x0000_t75" style="width:116.15pt;height:26.7pt" o:ole="">
            <v:imagedata r:id="rId55" o:title=""/>
          </v:shape>
          <o:OLEObject Type="Embed" ProgID="Equation.3" ShapeID="_x0000_i4408" DrawAspect="Content" ObjectID="_1840793945" r:id="rId56"/>
        </w:object>
      </w:r>
      <w:r w:rsidRPr="007279C0">
        <w:rPr>
          <w:color w:val="auto"/>
        </w:rPr>
        <w:t>.</w:t>
      </w:r>
    </w:p>
    <w:p w14:paraId="188BDDCC" w14:textId="77777777" w:rsidR="00035E89" w:rsidRPr="007279C0" w:rsidRDefault="00035E89" w:rsidP="007279C0">
      <w:pPr>
        <w:pStyle w:val="14"/>
        <w:widowControl w:val="0"/>
        <w:spacing w:line="240" w:lineRule="auto"/>
        <w:ind w:firstLine="0"/>
        <w:jc w:val="right"/>
        <w:rPr>
          <w:b/>
          <w:color w:val="auto"/>
        </w:rPr>
      </w:pPr>
    </w:p>
    <w:tbl>
      <w:tblPr>
        <w:tblW w:w="99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014"/>
        <w:gridCol w:w="828"/>
        <w:gridCol w:w="892"/>
        <w:gridCol w:w="873"/>
        <w:gridCol w:w="927"/>
        <w:gridCol w:w="924"/>
        <w:gridCol w:w="925"/>
        <w:gridCol w:w="924"/>
        <w:gridCol w:w="925"/>
      </w:tblGrid>
      <w:tr w:rsidR="00121754" w:rsidRPr="007279C0" w14:paraId="72CDC94C" w14:textId="77777777" w:rsidTr="007279C0">
        <w:trPr>
          <w:trHeight w:val="20"/>
        </w:trPr>
        <w:tc>
          <w:tcPr>
            <w:tcW w:w="16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1EB1A34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6"/>
                <w:szCs w:val="26"/>
              </w:rPr>
            </w:pPr>
          </w:p>
          <w:p w14:paraId="3451824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6"/>
                <w:szCs w:val="26"/>
              </w:rPr>
            </w:pPr>
          </w:p>
          <w:p w14:paraId="3F5BDE39" w14:textId="7AC6AB7A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279C0">
              <w:rPr>
                <w:color w:val="auto"/>
                <w:sz w:val="26"/>
                <w:szCs w:val="26"/>
              </w:rPr>
              <w:t>Назва дільниць</w:t>
            </w:r>
            <w:r w:rsidR="007279C0">
              <w:rPr>
                <w:sz w:val="26"/>
                <w:szCs w:val="26"/>
              </w:rPr>
              <w:t>ащ</w:t>
            </w:r>
          </w:p>
        </w:tc>
        <w:tc>
          <w:tcPr>
            <w:tcW w:w="101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textDirection w:val="btLr"/>
          </w:tcPr>
          <w:p w14:paraId="4268F5A4" w14:textId="41B9023E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sz w:val="20"/>
                <w:szCs w:val="20"/>
              </w:rPr>
            </w:pPr>
            <w:r w:rsidRPr="007279C0">
              <w:rPr>
                <w:color w:val="auto"/>
                <w:sz w:val="20"/>
                <w:szCs w:val="20"/>
              </w:rPr>
              <w:t>Загальна трудомісткість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по дільницях,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люд.год.</w:t>
            </w:r>
            <w:r w:rsidR="007279C0">
              <w:rPr>
                <w:sz w:val="20"/>
                <w:szCs w:val="20"/>
              </w:rPr>
              <w:t>ащ</w:t>
            </w:r>
          </w:p>
        </w:tc>
        <w:tc>
          <w:tcPr>
            <w:tcW w:w="72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4FA4729D" w14:textId="697F8FDC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7279C0">
              <w:rPr>
                <w:color w:val="auto"/>
              </w:rPr>
              <w:t>Види робіт</w:t>
            </w:r>
            <w:r w:rsidR="007279C0">
              <w:t>ащ</w:t>
            </w:r>
          </w:p>
        </w:tc>
      </w:tr>
      <w:tr w:rsidR="00121754" w:rsidRPr="007279C0" w14:paraId="67FA41B2" w14:textId="77777777" w:rsidTr="007279C0">
        <w:trPr>
          <w:trHeight w:val="20"/>
        </w:trPr>
        <w:tc>
          <w:tcPr>
            <w:tcW w:w="169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67C3" w14:textId="77777777" w:rsidR="00121754" w:rsidRPr="007279C0" w:rsidRDefault="00121754" w:rsidP="007279C0">
            <w:pPr>
              <w:widowControl w:val="0"/>
              <w:rPr>
                <w:noProof/>
                <w:sz w:val="26"/>
                <w:szCs w:val="26"/>
                <w:lang w:val="uk-UA"/>
              </w:rPr>
            </w:pPr>
          </w:p>
        </w:tc>
        <w:tc>
          <w:tcPr>
            <w:tcW w:w="10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871F" w14:textId="77777777" w:rsidR="00121754" w:rsidRPr="007279C0" w:rsidRDefault="00121754" w:rsidP="007279C0">
            <w:pPr>
              <w:widowControl w:val="0"/>
              <w:rPr>
                <w:noProof/>
                <w:sz w:val="20"/>
                <w:szCs w:val="20"/>
                <w:lang w:val="uk-UA"/>
              </w:rPr>
            </w:pPr>
          </w:p>
        </w:tc>
        <w:tc>
          <w:tcPr>
            <w:tcW w:w="17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4C117D96" w14:textId="5817602F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7279C0">
              <w:rPr>
                <w:color w:val="auto"/>
                <w:sz w:val="20"/>
                <w:szCs w:val="20"/>
              </w:rPr>
              <w:t>ПР, ТО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і УН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тракторів і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автомобілів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560BCEB7" w14:textId="145981B5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7279C0">
              <w:rPr>
                <w:color w:val="auto"/>
                <w:sz w:val="20"/>
                <w:szCs w:val="20"/>
              </w:rPr>
              <w:t>ПР,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ТО і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УН самохідних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машин</w:t>
            </w:r>
          </w:p>
        </w:tc>
        <w:tc>
          <w:tcPr>
            <w:tcW w:w="1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31B8D070" w14:textId="3160653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7279C0">
              <w:rPr>
                <w:color w:val="auto"/>
                <w:sz w:val="20"/>
                <w:szCs w:val="20"/>
              </w:rPr>
              <w:t>ПР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і УН</w:t>
            </w:r>
            <w:r w:rsidR="007279C0">
              <w:rPr>
                <w:sz w:val="20"/>
                <w:szCs w:val="20"/>
              </w:rPr>
              <w:t>ащ</w:t>
            </w:r>
          </w:p>
          <w:p w14:paraId="6B0EEC3E" w14:textId="770E4B9D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7279C0">
              <w:rPr>
                <w:color w:val="auto"/>
                <w:sz w:val="20"/>
                <w:szCs w:val="20"/>
              </w:rPr>
              <w:t>с.-г.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машин</w:t>
            </w:r>
          </w:p>
        </w:tc>
        <w:tc>
          <w:tcPr>
            <w:tcW w:w="1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368A054E" w14:textId="290B383E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7279C0">
              <w:rPr>
                <w:color w:val="auto"/>
                <w:sz w:val="20"/>
                <w:szCs w:val="20"/>
              </w:rPr>
              <w:t>ТО-П, ТО-С тракторів</w:t>
            </w:r>
            <w:r w:rsidR="007279C0">
              <w:rPr>
                <w:sz w:val="20"/>
                <w:szCs w:val="20"/>
              </w:rPr>
              <w:t>ащ</w:t>
            </w:r>
            <w:r w:rsidRPr="007279C0">
              <w:rPr>
                <w:color w:val="auto"/>
                <w:sz w:val="20"/>
                <w:szCs w:val="20"/>
              </w:rPr>
              <w:t xml:space="preserve"> і автомобілів</w:t>
            </w:r>
            <w:r w:rsidR="007279C0">
              <w:rPr>
                <w:sz w:val="20"/>
                <w:szCs w:val="20"/>
              </w:rPr>
              <w:t>ащ</w:t>
            </w:r>
          </w:p>
        </w:tc>
      </w:tr>
      <w:tr w:rsidR="00121754" w:rsidRPr="007279C0" w14:paraId="278FF2FE" w14:textId="77777777" w:rsidTr="007279C0">
        <w:trPr>
          <w:trHeight w:val="20"/>
        </w:trPr>
        <w:tc>
          <w:tcPr>
            <w:tcW w:w="169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4AFE" w14:textId="77777777" w:rsidR="00121754" w:rsidRPr="007279C0" w:rsidRDefault="00121754" w:rsidP="007279C0">
            <w:pPr>
              <w:widowControl w:val="0"/>
              <w:rPr>
                <w:noProof/>
                <w:sz w:val="26"/>
                <w:szCs w:val="26"/>
                <w:lang w:val="uk-UA"/>
              </w:rPr>
            </w:pPr>
          </w:p>
        </w:tc>
        <w:tc>
          <w:tcPr>
            <w:tcW w:w="10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B961" w14:textId="77777777" w:rsidR="00121754" w:rsidRPr="007279C0" w:rsidRDefault="00121754" w:rsidP="007279C0">
            <w:pPr>
              <w:widowControl w:val="0"/>
              <w:rPr>
                <w:noProof/>
                <w:sz w:val="20"/>
                <w:szCs w:val="20"/>
                <w:lang w:val="uk-UA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5608A68A" w14:textId="74DCF388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7279C0">
              <w:rPr>
                <w:color w:val="auto"/>
              </w:rPr>
              <w:t>%</w:t>
            </w:r>
          </w:p>
        </w:tc>
        <w:tc>
          <w:tcPr>
            <w:tcW w:w="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24E9CFFB" w14:textId="1C6D3EC1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i/>
                <w:vertAlign w:val="subscript"/>
              </w:rPr>
            </w:pPr>
            <w:r w:rsidRPr="007279C0">
              <w:rPr>
                <w:i/>
                <w:color w:val="auto"/>
              </w:rPr>
              <w:t>Т</w:t>
            </w:r>
            <w:r w:rsidRPr="007279C0">
              <w:rPr>
                <w:i/>
                <w:color w:val="auto"/>
                <w:vertAlign w:val="subscript"/>
              </w:rPr>
              <w:t>дл</w:t>
            </w:r>
          </w:p>
        </w:tc>
        <w:tc>
          <w:tcPr>
            <w:tcW w:w="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38DC8D7A" w14:textId="0A86D829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7279C0">
              <w:rPr>
                <w:color w:val="auto"/>
              </w:rPr>
              <w:t>%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002C4B21" w14:textId="01270131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i/>
                <w:vertAlign w:val="subscript"/>
              </w:rPr>
            </w:pPr>
            <w:r w:rsidRPr="007279C0">
              <w:rPr>
                <w:i/>
                <w:color w:val="auto"/>
              </w:rPr>
              <w:t>Т</w:t>
            </w:r>
            <w:r w:rsidRPr="007279C0">
              <w:rPr>
                <w:i/>
                <w:color w:val="auto"/>
                <w:vertAlign w:val="subscript"/>
              </w:rPr>
              <w:t>дл</w:t>
            </w:r>
            <w:r w:rsidR="007279C0">
              <w:rPr>
                <w:i/>
              </w:rPr>
              <w:t>ащ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3E4AE13E" w14:textId="4D90FA68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7279C0">
              <w:rPr>
                <w:color w:val="auto"/>
              </w:rPr>
              <w:t>%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59AFE077" w14:textId="4A49768B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i/>
                <w:vertAlign w:val="subscript"/>
              </w:rPr>
            </w:pPr>
            <w:r w:rsidRPr="007279C0">
              <w:rPr>
                <w:i/>
                <w:color w:val="auto"/>
              </w:rPr>
              <w:t>Т</w:t>
            </w:r>
            <w:r w:rsidRPr="007279C0">
              <w:rPr>
                <w:i/>
                <w:color w:val="auto"/>
                <w:vertAlign w:val="subscript"/>
              </w:rPr>
              <w:t>дл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4B430E65" w14:textId="4D5E22E7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7279C0">
              <w:rPr>
                <w:color w:val="auto"/>
              </w:rPr>
              <w:t>%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668C185F" w14:textId="5D1F004F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i/>
                <w:vertAlign w:val="subscript"/>
              </w:rPr>
            </w:pPr>
            <w:r w:rsidRPr="007279C0">
              <w:rPr>
                <w:i/>
                <w:color w:val="auto"/>
              </w:rPr>
              <w:t>Т</w:t>
            </w:r>
            <w:r w:rsidRPr="007279C0">
              <w:rPr>
                <w:i/>
                <w:color w:val="auto"/>
                <w:vertAlign w:val="subscript"/>
              </w:rPr>
              <w:t>дл</w:t>
            </w:r>
            <w:r w:rsidR="007279C0">
              <w:rPr>
                <w:i/>
              </w:rPr>
              <w:t>ащ</w:t>
            </w:r>
          </w:p>
        </w:tc>
      </w:tr>
      <w:tr w:rsidR="00121754" w:rsidRPr="007279C0" w14:paraId="5A3FE01A" w14:textId="77777777" w:rsidTr="007279C0">
        <w:trPr>
          <w:trHeight w:val="20"/>
        </w:trPr>
        <w:tc>
          <w:tcPr>
            <w:tcW w:w="1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793F27B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14:paraId="148F320A" w14:textId="6AE5D1D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Зовнішньої очистки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і мийки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</w:t>
            </w:r>
          </w:p>
          <w:p w14:paraId="0188BA4D" w14:textId="11B4C49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ТО і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діагностики</w:t>
            </w:r>
          </w:p>
          <w:p w14:paraId="162BA5C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Розбтрально-миюча</w:t>
            </w:r>
          </w:p>
          <w:p w14:paraId="547D2BB8" w14:textId="6C542E1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Дефектування</w:t>
            </w:r>
            <w:r w:rsidR="007279C0">
              <w:rPr>
                <w:sz w:val="24"/>
                <w:szCs w:val="24"/>
              </w:rPr>
              <w:t>ащ</w:t>
            </w:r>
          </w:p>
          <w:p w14:paraId="75C57B0B" w14:textId="0D0C726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Ремонтно-монтажна</w:t>
            </w:r>
            <w:r w:rsidR="007279C0">
              <w:rPr>
                <w:sz w:val="24"/>
                <w:szCs w:val="24"/>
              </w:rPr>
              <w:t>ащ</w:t>
            </w:r>
          </w:p>
          <w:p w14:paraId="0148CF04" w14:textId="74F9DBD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Пот. рем.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двигунів</w:t>
            </w:r>
          </w:p>
          <w:p w14:paraId="5F24C027" w14:textId="06981BF3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Обкатки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і випробування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двигунів</w:t>
            </w:r>
          </w:p>
          <w:p w14:paraId="36478DE7" w14:textId="6555122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Ремонт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апаратури</w:t>
            </w:r>
          </w:p>
          <w:p w14:paraId="71F4FFB5" w14:textId="32B6E293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Ремонт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ел. обладнання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і акумуляторів</w:t>
            </w:r>
            <w:r w:rsidR="007279C0">
              <w:rPr>
                <w:sz w:val="24"/>
                <w:szCs w:val="24"/>
              </w:rPr>
              <w:t>ащ</w:t>
            </w:r>
          </w:p>
          <w:p w14:paraId="079C758E" w14:textId="14C7F72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Ремонт с.-г. машин</w:t>
            </w:r>
            <w:r w:rsidR="007279C0">
              <w:rPr>
                <w:sz w:val="24"/>
                <w:szCs w:val="24"/>
              </w:rPr>
              <w:t>ащ</w:t>
            </w:r>
          </w:p>
          <w:p w14:paraId="64A695B6" w14:textId="06D00EE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Слюсарно-механічна</w:t>
            </w:r>
            <w:r w:rsidR="007279C0">
              <w:rPr>
                <w:sz w:val="24"/>
                <w:szCs w:val="24"/>
              </w:rPr>
              <w:t>ащ</w:t>
            </w:r>
          </w:p>
          <w:p w14:paraId="61988E22" w14:textId="3DDF393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Ковальсько-зварювальна</w:t>
            </w:r>
            <w:r w:rsidR="007279C0">
              <w:rPr>
                <w:sz w:val="24"/>
                <w:szCs w:val="24"/>
              </w:rPr>
              <w:t>ащ</w:t>
            </w:r>
          </w:p>
          <w:p w14:paraId="1633E232" w14:textId="7937016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Мідницько-жестювальна</w:t>
            </w:r>
            <w:r w:rsidR="007279C0">
              <w:rPr>
                <w:sz w:val="24"/>
                <w:szCs w:val="24"/>
              </w:rPr>
              <w:t>ащ</w:t>
            </w:r>
          </w:p>
          <w:p w14:paraId="2FE2BB0A" w14:textId="0A42E0C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Інструмента-льна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складова</w:t>
            </w:r>
          </w:p>
          <w:p w14:paraId="0CB84D7C" w14:textId="6FD0CD2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Контора</w:t>
            </w:r>
            <w:r w:rsidR="007279C0">
              <w:rPr>
                <w:sz w:val="24"/>
                <w:szCs w:val="24"/>
              </w:rPr>
              <w:t>ащ</w:t>
            </w:r>
          </w:p>
          <w:p w14:paraId="6F7DC2BB" w14:textId="10256C75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Вулканізацій-на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48BAE19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A30016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2CC805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DE62F07" w14:textId="545B465D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820,8</w:t>
            </w:r>
            <w:r w:rsidR="007279C0">
              <w:rPr>
                <w:sz w:val="24"/>
                <w:szCs w:val="24"/>
              </w:rPr>
              <w:t>ащ</w:t>
            </w:r>
          </w:p>
          <w:p w14:paraId="41FF457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F8BF675" w14:textId="468F20F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1090,7</w:t>
            </w:r>
            <w:r w:rsidR="007279C0">
              <w:rPr>
                <w:sz w:val="24"/>
                <w:szCs w:val="24"/>
              </w:rPr>
              <w:t>ащ</w:t>
            </w:r>
          </w:p>
          <w:p w14:paraId="0AA5829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787C18C" w14:textId="66306AD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766,9</w:t>
            </w:r>
            <w:r w:rsidR="007279C0">
              <w:rPr>
                <w:sz w:val="24"/>
                <w:szCs w:val="24"/>
              </w:rPr>
              <w:t>ащ</w:t>
            </w:r>
          </w:p>
          <w:p w14:paraId="69D90F89" w14:textId="49C096C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491,1</w:t>
            </w:r>
            <w:r w:rsidR="007279C0">
              <w:rPr>
                <w:sz w:val="24"/>
                <w:szCs w:val="24"/>
              </w:rPr>
              <w:t>ащ</w:t>
            </w:r>
          </w:p>
          <w:p w14:paraId="79FB913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0C240E2" w14:textId="62DFD34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8815,7</w:t>
            </w:r>
            <w:r w:rsidR="007279C0">
              <w:rPr>
                <w:sz w:val="24"/>
                <w:szCs w:val="24"/>
              </w:rPr>
              <w:t>ащ</w:t>
            </w:r>
          </w:p>
          <w:p w14:paraId="7912982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CB30BFC" w14:textId="36BA71D8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1932,4</w:t>
            </w:r>
            <w:r w:rsidR="007279C0">
              <w:rPr>
                <w:sz w:val="24"/>
                <w:szCs w:val="24"/>
              </w:rPr>
              <w:t>ащ</w:t>
            </w:r>
          </w:p>
          <w:p w14:paraId="6B2DC85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6F3BCF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4FFAEE2" w14:textId="1B27961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760,4</w:t>
            </w:r>
            <w:r w:rsidR="007279C0">
              <w:rPr>
                <w:sz w:val="24"/>
                <w:szCs w:val="24"/>
              </w:rPr>
              <w:t>ащ</w:t>
            </w:r>
          </w:p>
          <w:p w14:paraId="11FFA59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4FE18C7" w14:textId="44A9C121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786,9</w:t>
            </w:r>
            <w:r w:rsidR="007279C0">
              <w:rPr>
                <w:sz w:val="24"/>
                <w:szCs w:val="24"/>
              </w:rPr>
              <w:t>ащ</w:t>
            </w:r>
          </w:p>
          <w:p w14:paraId="54A3D6F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775095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14F9D67" w14:textId="509C1DE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2112,7</w:t>
            </w:r>
            <w:r w:rsidR="007279C0">
              <w:rPr>
                <w:sz w:val="24"/>
                <w:szCs w:val="24"/>
              </w:rPr>
              <w:t>ащ</w:t>
            </w:r>
          </w:p>
          <w:p w14:paraId="5C52E85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0B067C7" w14:textId="438748F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3783,1</w:t>
            </w:r>
            <w:r w:rsidR="007279C0">
              <w:rPr>
                <w:sz w:val="24"/>
                <w:szCs w:val="24"/>
              </w:rPr>
              <w:t>ащ</w:t>
            </w:r>
          </w:p>
          <w:p w14:paraId="4D6C66A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D997004" w14:textId="7566C2B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6853,1</w:t>
            </w:r>
            <w:r w:rsidR="007279C0">
              <w:rPr>
                <w:sz w:val="24"/>
                <w:szCs w:val="24"/>
              </w:rPr>
              <w:t>ащ</w:t>
            </w:r>
          </w:p>
          <w:p w14:paraId="131BC00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96E819D" w14:textId="3344C06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3574,9</w:t>
            </w:r>
            <w:r w:rsidR="007279C0">
              <w:rPr>
                <w:sz w:val="24"/>
                <w:szCs w:val="24"/>
              </w:rPr>
              <w:t>ащ</w:t>
            </w:r>
          </w:p>
          <w:p w14:paraId="06C3846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6D01CDB" w14:textId="75312FE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1574,5</w:t>
            </w:r>
            <w:r w:rsidR="007279C0">
              <w:rPr>
                <w:sz w:val="24"/>
                <w:szCs w:val="24"/>
              </w:rPr>
              <w:t>ащ</w:t>
            </w:r>
          </w:p>
          <w:p w14:paraId="7BF3A64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2F5E47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B56BDE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E9B46B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AF40E72" w14:textId="1F2C31C6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747,2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58399FD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6FA5F9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45620A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79C541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</w:t>
            </w:r>
          </w:p>
          <w:p w14:paraId="15F9950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BFCD501" w14:textId="70BEB24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</w:t>
            </w:r>
            <w:r w:rsidR="007279C0">
              <w:rPr>
                <w:sz w:val="24"/>
                <w:szCs w:val="24"/>
              </w:rPr>
              <w:t>ащ</w:t>
            </w:r>
          </w:p>
          <w:p w14:paraId="51AEDFE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5902B4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</w:t>
            </w:r>
          </w:p>
          <w:p w14:paraId="575F2444" w14:textId="3B5A268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</w:t>
            </w:r>
            <w:r w:rsidR="007279C0">
              <w:rPr>
                <w:sz w:val="24"/>
                <w:szCs w:val="24"/>
              </w:rPr>
              <w:t>ащ</w:t>
            </w:r>
          </w:p>
          <w:p w14:paraId="1A8BE82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62B171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30</w:t>
            </w:r>
          </w:p>
          <w:p w14:paraId="7F5615D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8F79850" w14:textId="3721CC08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10</w:t>
            </w:r>
            <w:r w:rsidR="007279C0">
              <w:rPr>
                <w:sz w:val="24"/>
                <w:szCs w:val="24"/>
              </w:rPr>
              <w:t>ащ</w:t>
            </w:r>
          </w:p>
          <w:p w14:paraId="2E9EBD4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57FE43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4AD0B1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5</w:t>
            </w:r>
          </w:p>
          <w:p w14:paraId="6C72335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1FBFEF3" w14:textId="73AFF5E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</w:t>
            </w:r>
            <w:r w:rsidR="007279C0">
              <w:rPr>
                <w:sz w:val="24"/>
                <w:szCs w:val="24"/>
              </w:rPr>
              <w:t>ащ</w:t>
            </w:r>
          </w:p>
          <w:p w14:paraId="44B8FE0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FE7EA9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2DCBC6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5</w:t>
            </w:r>
          </w:p>
          <w:p w14:paraId="46A2436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6514F5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362DCEB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7BCE7FF" w14:textId="0907624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24</w:t>
            </w:r>
            <w:r w:rsidR="007279C0">
              <w:rPr>
                <w:sz w:val="24"/>
                <w:szCs w:val="24"/>
              </w:rPr>
              <w:t>ащ</w:t>
            </w:r>
          </w:p>
          <w:p w14:paraId="712B6B7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3C1725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</w:t>
            </w:r>
          </w:p>
          <w:p w14:paraId="5CC3EF0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FBC4D36" w14:textId="03117D7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6</w:t>
            </w:r>
            <w:r w:rsidR="007279C0">
              <w:rPr>
                <w:sz w:val="24"/>
                <w:szCs w:val="24"/>
              </w:rPr>
              <w:t>ащ</w:t>
            </w:r>
          </w:p>
          <w:p w14:paraId="17EDB37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38B60C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BEA9EF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A114E3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E7EDC2A" w14:textId="7E4C1F1F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12B4E78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9CCE02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C8B204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5808FCF" w14:textId="258462D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235,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7</w:t>
            </w:r>
          </w:p>
          <w:p w14:paraId="1CB350B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3D1CD41" w14:textId="6FF2CCB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353,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6</w:t>
            </w:r>
          </w:p>
          <w:p w14:paraId="1C4837E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996477A" w14:textId="631C9AF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353,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6</w:t>
            </w:r>
          </w:p>
          <w:p w14:paraId="1FF65BF3" w14:textId="2C340FF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235,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7</w:t>
            </w:r>
          </w:p>
          <w:p w14:paraId="173E88A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902D4DC" w14:textId="313B70B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3535,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9</w:t>
            </w:r>
          </w:p>
          <w:p w14:paraId="095D2C9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C8BEF02" w14:textId="6E5EF42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1178,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6</w:t>
            </w:r>
          </w:p>
          <w:p w14:paraId="0E53EC1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EE1CFC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BB17856" w14:textId="33DF2B9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589,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3</w:t>
            </w:r>
          </w:p>
          <w:p w14:paraId="2D0D50E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1C4BFD4" w14:textId="45E086C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471,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5</w:t>
            </w:r>
          </w:p>
          <w:p w14:paraId="37DF8F1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379DFD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BF1CD9E" w14:textId="42A8B94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589,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3</w:t>
            </w:r>
          </w:p>
          <w:p w14:paraId="11C7825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787A4C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43A60F9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FBAD1AE" w14:textId="735FE423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2828,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6</w:t>
            </w:r>
          </w:p>
          <w:p w14:paraId="2968F72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83D8B7D" w14:textId="21D9879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353,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6</w:t>
            </w:r>
          </w:p>
          <w:p w14:paraId="7E5FF90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617E461" w14:textId="380061F3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707,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2</w:t>
            </w:r>
          </w:p>
          <w:p w14:paraId="6F51862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E9A74C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CEBA91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BE81F0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A3AF3AC" w14:textId="6C487E70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353,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1A2D78C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5BBB63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CBEC26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3381BEA" w14:textId="694BEFF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</w:t>
            </w:r>
            <w:r w:rsidR="007279C0">
              <w:rPr>
                <w:sz w:val="24"/>
                <w:szCs w:val="24"/>
              </w:rPr>
              <w:t>ащ</w:t>
            </w:r>
          </w:p>
          <w:p w14:paraId="7E70AD3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A98236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</w:t>
            </w:r>
          </w:p>
          <w:p w14:paraId="7C102DB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E2F9D1D" w14:textId="11AF802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</w:t>
            </w:r>
            <w:r w:rsidR="007279C0">
              <w:rPr>
                <w:sz w:val="24"/>
                <w:szCs w:val="24"/>
              </w:rPr>
              <w:t>ащ</w:t>
            </w:r>
          </w:p>
          <w:p w14:paraId="34FB154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</w:t>
            </w:r>
          </w:p>
          <w:p w14:paraId="3945A81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7B9A43B" w14:textId="30C22C8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32</w:t>
            </w:r>
            <w:r w:rsidR="007279C0">
              <w:rPr>
                <w:sz w:val="24"/>
                <w:szCs w:val="24"/>
              </w:rPr>
              <w:t>ащ</w:t>
            </w:r>
          </w:p>
          <w:p w14:paraId="271B82F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7E95AE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10</w:t>
            </w:r>
          </w:p>
          <w:p w14:paraId="1DF19CC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A557F4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6CD344C" w14:textId="4C0ED38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5</w:t>
            </w:r>
            <w:r w:rsidR="007279C0">
              <w:rPr>
                <w:sz w:val="24"/>
                <w:szCs w:val="24"/>
              </w:rPr>
              <w:t>ащ</w:t>
            </w:r>
          </w:p>
          <w:p w14:paraId="2689401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D9766E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</w:t>
            </w:r>
          </w:p>
          <w:p w14:paraId="7568AFC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F3877E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B4760B9" w14:textId="6AD6BA8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</w:t>
            </w:r>
            <w:r w:rsidR="007279C0">
              <w:rPr>
                <w:sz w:val="24"/>
                <w:szCs w:val="24"/>
              </w:rPr>
              <w:t>ащ</w:t>
            </w:r>
          </w:p>
          <w:p w14:paraId="7C90B21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46703D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</w:t>
            </w:r>
          </w:p>
          <w:p w14:paraId="365EB77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A279881" w14:textId="1F2384E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</w:t>
            </w:r>
            <w:r w:rsidR="007279C0">
              <w:rPr>
                <w:sz w:val="24"/>
                <w:szCs w:val="24"/>
              </w:rPr>
              <w:t>ащ</w:t>
            </w:r>
          </w:p>
          <w:p w14:paraId="59700B3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3A5979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5</w:t>
            </w:r>
          </w:p>
          <w:p w14:paraId="0C1E53D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870D916" w14:textId="3D1B79DD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8</w:t>
            </w:r>
            <w:r w:rsidR="007279C0">
              <w:rPr>
                <w:sz w:val="24"/>
                <w:szCs w:val="24"/>
              </w:rPr>
              <w:t>ащ</w:t>
            </w:r>
          </w:p>
          <w:p w14:paraId="3BAC383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67476D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08B5CF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FABB86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9B9A8D4" w14:textId="63568DBB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0B79C58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4C11FA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D5812E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01AE8B0" w14:textId="53E0FFC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102,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6</w:t>
            </w:r>
          </w:p>
          <w:p w14:paraId="287B44E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AE30C6D" w14:textId="38B84C23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136,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9</w:t>
            </w:r>
          </w:p>
          <w:p w14:paraId="1A6A6AB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DE2D32C" w14:textId="6DA9F688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68,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4</w:t>
            </w:r>
          </w:p>
          <w:p w14:paraId="13546294" w14:textId="064AFCF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68,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4</w:t>
            </w:r>
          </w:p>
          <w:p w14:paraId="3B3850C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8D6928E" w14:textId="5C74657D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1094,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8</w:t>
            </w:r>
          </w:p>
          <w:p w14:paraId="6BAC167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31DDC98" w14:textId="0AD7C66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342,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0</w:t>
            </w:r>
          </w:p>
          <w:p w14:paraId="6552027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EFD704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2EB3FAC" w14:textId="529AF6C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171,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1</w:t>
            </w:r>
          </w:p>
          <w:p w14:paraId="075009A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11407F7" w14:textId="003A506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68,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4</w:t>
            </w:r>
          </w:p>
          <w:p w14:paraId="24C506E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5BB7F8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D0BB017" w14:textId="665E41B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136,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9</w:t>
            </w:r>
          </w:p>
          <w:p w14:paraId="4FC1561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33B6C46" w14:textId="7AB4BC4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68,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4</w:t>
            </w:r>
          </w:p>
          <w:p w14:paraId="34DF71B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26E8362" w14:textId="173D8C1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615,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8</w:t>
            </w:r>
          </w:p>
          <w:p w14:paraId="4EBB729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730F942" w14:textId="4FD0EDE1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171,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1</w:t>
            </w:r>
          </w:p>
          <w:p w14:paraId="24A3BA1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B7B0719" w14:textId="20888D9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273,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7</w:t>
            </w:r>
          </w:p>
          <w:p w14:paraId="4E8FC7A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2BD5D8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2B3AC5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F295D3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55BB1EF" w14:textId="4FB4BD6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102,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6</w:t>
            </w:r>
          </w:p>
          <w:p w14:paraId="5DF7705D" w14:textId="09C60C92" w:rsidR="00121754" w:rsidRPr="007279C0" w:rsidRDefault="00121754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72AFEAD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5239E8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E982CD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4E4180A" w14:textId="5863FED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</w:t>
            </w:r>
            <w:r w:rsidR="007279C0">
              <w:rPr>
                <w:sz w:val="24"/>
                <w:szCs w:val="24"/>
              </w:rPr>
              <w:t>ащ</w:t>
            </w:r>
          </w:p>
          <w:p w14:paraId="43190BD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62A17A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</w:t>
            </w:r>
          </w:p>
          <w:p w14:paraId="5D40FBF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282D3BE" w14:textId="414A58C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</w:t>
            </w:r>
            <w:r w:rsidR="007279C0">
              <w:rPr>
                <w:sz w:val="24"/>
                <w:szCs w:val="24"/>
              </w:rPr>
              <w:t>ащ</w:t>
            </w:r>
          </w:p>
          <w:p w14:paraId="4C6600C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</w:t>
            </w:r>
          </w:p>
          <w:p w14:paraId="5BB2A1F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362D00A" w14:textId="199A6A41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14</w:t>
            </w:r>
            <w:r w:rsidR="007279C0">
              <w:rPr>
                <w:sz w:val="24"/>
                <w:szCs w:val="24"/>
              </w:rPr>
              <w:t>ащ</w:t>
            </w:r>
          </w:p>
          <w:p w14:paraId="4981091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FC53C0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7F4B39C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4BD960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62F16F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5CBC6FF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362976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266BB89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3D770B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D392EF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1C14A77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4AE864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50</w:t>
            </w:r>
          </w:p>
          <w:p w14:paraId="1390365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2F0FF8A" w14:textId="7BA9DAE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10</w:t>
            </w:r>
            <w:r w:rsidR="007279C0">
              <w:rPr>
                <w:sz w:val="24"/>
                <w:szCs w:val="24"/>
              </w:rPr>
              <w:t>ащ</w:t>
            </w:r>
          </w:p>
          <w:p w14:paraId="0E93D27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B670A6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17</w:t>
            </w:r>
          </w:p>
          <w:p w14:paraId="5C69605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21B3BB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428B7DC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99B98C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1D86A7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0A764D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A076AE9" w14:textId="42877E8E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62839B6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6C4085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4028E1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98A4993" w14:textId="4BE5886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70,7</w:t>
            </w:r>
            <w:r w:rsidR="007279C0">
              <w:rPr>
                <w:sz w:val="24"/>
                <w:szCs w:val="24"/>
              </w:rPr>
              <w:t>ащ</w:t>
            </w:r>
          </w:p>
          <w:p w14:paraId="051BB42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B2E3A3F" w14:textId="1122560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106,0</w:t>
            </w:r>
            <w:r w:rsidR="007279C0">
              <w:rPr>
                <w:sz w:val="24"/>
                <w:szCs w:val="24"/>
              </w:rPr>
              <w:t>ащ</w:t>
            </w:r>
          </w:p>
          <w:p w14:paraId="4DA9594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AB3793A" w14:textId="20E38FE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70,7</w:t>
            </w:r>
            <w:r w:rsidR="007279C0">
              <w:rPr>
                <w:sz w:val="24"/>
                <w:szCs w:val="24"/>
              </w:rPr>
              <w:t>ащ</w:t>
            </w:r>
          </w:p>
          <w:p w14:paraId="66246788" w14:textId="1B9E2A5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35,0</w:t>
            </w:r>
            <w:r w:rsidR="007279C0">
              <w:rPr>
                <w:sz w:val="24"/>
                <w:szCs w:val="24"/>
              </w:rPr>
              <w:t>ащ</w:t>
            </w:r>
          </w:p>
          <w:p w14:paraId="7C09B6A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5AB4597" w14:textId="3DB7C7C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494,6</w:t>
            </w:r>
            <w:r w:rsidR="007279C0">
              <w:rPr>
                <w:sz w:val="24"/>
                <w:szCs w:val="24"/>
              </w:rPr>
              <w:t>ащ</w:t>
            </w:r>
          </w:p>
          <w:p w14:paraId="199F851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3CCEA4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19A6A5B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3F8F95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09180E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66B6078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BE5667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38AF7CC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B1CE99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EDB826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6A99011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BD88CE9" w14:textId="1588BEC3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1766,6</w:t>
            </w:r>
            <w:r w:rsidR="007279C0">
              <w:rPr>
                <w:sz w:val="24"/>
                <w:szCs w:val="24"/>
              </w:rPr>
              <w:t>ащ</w:t>
            </w:r>
          </w:p>
          <w:p w14:paraId="3013F25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7C27509" w14:textId="517799A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353,3</w:t>
            </w:r>
            <w:r w:rsidR="007279C0">
              <w:rPr>
                <w:sz w:val="24"/>
                <w:szCs w:val="24"/>
              </w:rPr>
              <w:t>ащ</w:t>
            </w:r>
          </w:p>
          <w:p w14:paraId="6D12515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F8EC14D" w14:textId="14FB67B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600,6</w:t>
            </w:r>
            <w:r w:rsidR="007279C0">
              <w:rPr>
                <w:sz w:val="24"/>
                <w:szCs w:val="24"/>
              </w:rPr>
              <w:t>ащ</w:t>
            </w:r>
          </w:p>
          <w:p w14:paraId="79B91E5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8B2078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1BD2C32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9FA5DC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B8A838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C4FA1E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EFD06CB" w14:textId="484C7FCE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35,0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0E0DC1D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2B4ABA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79BACC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5388CD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5</w:t>
            </w:r>
          </w:p>
          <w:p w14:paraId="79B633C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044AC86" w14:textId="76480C3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6</w:t>
            </w:r>
            <w:r w:rsidR="007279C0">
              <w:rPr>
                <w:sz w:val="24"/>
                <w:szCs w:val="24"/>
              </w:rPr>
              <w:t>ащ</w:t>
            </w:r>
          </w:p>
          <w:p w14:paraId="29CF426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10F530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</w:t>
            </w:r>
          </w:p>
          <w:p w14:paraId="2580DC43" w14:textId="276DD01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</w:t>
            </w:r>
            <w:r w:rsidR="007279C0">
              <w:rPr>
                <w:sz w:val="24"/>
                <w:szCs w:val="24"/>
              </w:rPr>
              <w:t>ащ</w:t>
            </w:r>
          </w:p>
          <w:p w14:paraId="2A248AD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2015B1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24</w:t>
            </w:r>
          </w:p>
          <w:p w14:paraId="1CB7F8F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AAA34E4" w14:textId="06F8672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5</w:t>
            </w:r>
            <w:r w:rsidR="007279C0">
              <w:rPr>
                <w:sz w:val="24"/>
                <w:szCs w:val="24"/>
              </w:rPr>
              <w:t>ащ</w:t>
            </w:r>
          </w:p>
          <w:p w14:paraId="5B5CAE7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ADFC30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E3A94B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30B5141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1EE32A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</w:t>
            </w:r>
          </w:p>
          <w:p w14:paraId="575816C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1A82F8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E00D87E" w14:textId="3D852E33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11</w:t>
            </w:r>
            <w:r w:rsidR="007279C0">
              <w:rPr>
                <w:sz w:val="24"/>
                <w:szCs w:val="24"/>
              </w:rPr>
              <w:t>ащ</w:t>
            </w:r>
          </w:p>
          <w:p w14:paraId="3FFA0B4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A848B7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</w:t>
            </w:r>
          </w:p>
          <w:p w14:paraId="0F06288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92F9EB7" w14:textId="6BE5240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</w:t>
            </w:r>
            <w:r w:rsidR="007279C0">
              <w:rPr>
                <w:sz w:val="24"/>
                <w:szCs w:val="24"/>
              </w:rPr>
              <w:t>ащ</w:t>
            </w:r>
          </w:p>
          <w:p w14:paraId="733CCF9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960D99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</w:t>
            </w:r>
          </w:p>
          <w:p w14:paraId="2764D50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998FEE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05D2C61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707261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071CE1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CF793D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114A072" w14:textId="6DD829D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</w:t>
            </w:r>
            <w:r w:rsidR="007279C0">
              <w:rPr>
                <w:sz w:val="24"/>
                <w:szCs w:val="24"/>
              </w:rPr>
              <w:t>ащ</w:t>
            </w:r>
          </w:p>
          <w:p w14:paraId="4870E20C" w14:textId="1F5C1433" w:rsidR="00121754" w:rsidRPr="007279C0" w:rsidRDefault="00121754" w:rsidP="007279C0">
            <w:pPr>
              <w:pStyle w:val="14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0105D0B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AB7701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E0BABF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A22739F" w14:textId="0DE6FD6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411,8</w:t>
            </w:r>
            <w:r w:rsidR="007279C0">
              <w:rPr>
                <w:sz w:val="24"/>
                <w:szCs w:val="24"/>
              </w:rPr>
              <w:t>ащ</w:t>
            </w:r>
          </w:p>
          <w:p w14:paraId="05797A4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4CF2F92" w14:textId="5282FC7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494,2</w:t>
            </w:r>
            <w:r w:rsidR="007279C0">
              <w:rPr>
                <w:sz w:val="24"/>
                <w:szCs w:val="24"/>
              </w:rPr>
              <w:t>ащ</w:t>
            </w:r>
          </w:p>
          <w:p w14:paraId="6430E72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22E516B" w14:textId="6B14531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169,7</w:t>
            </w:r>
            <w:r w:rsidR="007279C0">
              <w:rPr>
                <w:sz w:val="24"/>
                <w:szCs w:val="24"/>
              </w:rPr>
              <w:t>ащ</w:t>
            </w:r>
          </w:p>
          <w:p w14:paraId="6792226E" w14:textId="5D250FA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82,36</w:t>
            </w:r>
            <w:r w:rsidR="007279C0">
              <w:rPr>
                <w:sz w:val="24"/>
                <w:szCs w:val="24"/>
              </w:rPr>
              <w:t>ащ</w:t>
            </w:r>
          </w:p>
          <w:p w14:paraId="1121647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BD9D324" w14:textId="5E3080D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1976,6</w:t>
            </w:r>
            <w:r w:rsidR="007279C0">
              <w:rPr>
                <w:sz w:val="24"/>
                <w:szCs w:val="24"/>
              </w:rPr>
              <w:t>ащ</w:t>
            </w:r>
          </w:p>
          <w:p w14:paraId="4A38A6A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09BCE8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4118</w:t>
            </w:r>
          </w:p>
          <w:p w14:paraId="351F587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D2F0E3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007431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3720EAE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388BFF7" w14:textId="53D1AC4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247,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0</w:t>
            </w:r>
          </w:p>
          <w:p w14:paraId="5CA8736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9ED9B4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A130392" w14:textId="7768F28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906,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0</w:t>
            </w:r>
          </w:p>
          <w:p w14:paraId="13CB795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B038E69" w14:textId="56EE277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1647,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2</w:t>
            </w:r>
          </w:p>
          <w:p w14:paraId="53C4893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0BC5409" w14:textId="57FE492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1482,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5</w:t>
            </w:r>
          </w:p>
          <w:p w14:paraId="64531ED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4BFB743" w14:textId="123A70D1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164,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7</w:t>
            </w:r>
          </w:p>
          <w:p w14:paraId="7985016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086D77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-</w:t>
            </w:r>
          </w:p>
          <w:p w14:paraId="0F636D4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6C3BA7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99B0CE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5C296C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067D413" w14:textId="0994C922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247,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0</w:t>
            </w:r>
          </w:p>
        </w:tc>
      </w:tr>
    </w:tbl>
    <w:p w14:paraId="01F3CCC6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0011DA65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79821F70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77E3B0FC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10B1B988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1489DEED" w14:textId="28CC15E3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Для</w:t>
      </w:r>
      <w:r w:rsidR="007279C0">
        <w:t>ащ</w:t>
      </w:r>
      <w:r w:rsidRPr="007279C0">
        <w:rPr>
          <w:color w:val="auto"/>
        </w:rPr>
        <w:t xml:space="preserve"> дільниці зовнішньої</w:t>
      </w:r>
      <w:r w:rsidR="007279C0">
        <w:t>ащ</w:t>
      </w:r>
      <w:r w:rsidRPr="007279C0">
        <w:rPr>
          <w:color w:val="auto"/>
        </w:rPr>
        <w:t xml:space="preserve"> очистки і</w:t>
      </w:r>
      <w:r w:rsidR="007279C0">
        <w:t>ащ</w:t>
      </w:r>
      <w:r w:rsidRPr="007279C0">
        <w:rPr>
          <w:color w:val="auto"/>
        </w:rPr>
        <w:t xml:space="preserve"> мийки</w:t>
      </w:r>
    </w:p>
    <w:p w14:paraId="269774CF" w14:textId="4BC887ED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center"/>
        <w:rPr>
          <w:color w:val="auto"/>
        </w:rPr>
      </w:pPr>
      <w:r w:rsidRPr="007279C0">
        <w:rPr>
          <w:color w:val="auto"/>
        </w:rPr>
        <w:object w:dxaOrig="2260" w:dyaOrig="660" w14:anchorId="57A90C2D">
          <v:shape id="_x0000_i4410" type="#_x0000_t75" style="width:135.85pt;height:40.65pt" o:ole="">
            <v:imagedata r:id="rId57" o:title=""/>
          </v:shape>
          <o:OLEObject Type="Embed" ProgID="Equation.3" ShapeID="_x0000_i4410" DrawAspect="Content" ObjectID="_1840793946" r:id="rId58"/>
        </w:object>
      </w:r>
      <w:r w:rsidRPr="007279C0">
        <w:rPr>
          <w:color w:val="auto"/>
        </w:rPr>
        <w:t xml:space="preserve"> люд.</w:t>
      </w:r>
      <w:r w:rsidR="007279C0">
        <w:t>ащ</w:t>
      </w:r>
    </w:p>
    <w:p w14:paraId="56742CF4" w14:textId="1B31B976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Результати розрахунків</w:t>
      </w:r>
      <w:r w:rsidR="007279C0">
        <w:t>ащ</w:t>
      </w:r>
      <w:r w:rsidRPr="007279C0">
        <w:rPr>
          <w:color w:val="auto"/>
        </w:rPr>
        <w:t xml:space="preserve"> заносимо в</w:t>
      </w:r>
      <w:r w:rsidR="007279C0">
        <w:t>ащ</w:t>
      </w:r>
      <w:r w:rsidRPr="007279C0">
        <w:rPr>
          <w:color w:val="auto"/>
        </w:rPr>
        <w:t xml:space="preserve"> табл. 2.</w:t>
      </w:r>
      <w:r w:rsidR="007279C0">
        <w:t>ащ</w:t>
      </w:r>
      <w:r w:rsidRPr="007279C0">
        <w:rPr>
          <w:color w:val="auto"/>
        </w:rPr>
        <w:t>4.</w:t>
      </w:r>
    </w:p>
    <w:p w14:paraId="08844D77" w14:textId="1ADCA01E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t>Таблиця</w:t>
      </w:r>
      <w:r w:rsidR="007279C0">
        <w:t>ащ</w:t>
      </w:r>
      <w:r w:rsidRPr="007279C0">
        <w:rPr>
          <w:color w:val="auto"/>
        </w:rPr>
        <w:t xml:space="preserve"> 2.4</w:t>
      </w:r>
      <w:r w:rsidR="007279C0">
        <w:t>ащ</w:t>
      </w:r>
    </w:p>
    <w:p w14:paraId="28CE0A3D" w14:textId="4C1512B3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7279C0">
        <w:rPr>
          <w:color w:val="auto"/>
        </w:rPr>
        <w:t>Кількість виробничих</w:t>
      </w:r>
      <w:r w:rsidR="007279C0">
        <w:t>ащ</w:t>
      </w:r>
      <w:r w:rsidRPr="007279C0">
        <w:rPr>
          <w:color w:val="auto"/>
        </w:rPr>
        <w:t xml:space="preserve"> працівників на</w:t>
      </w:r>
      <w:r w:rsidR="007279C0">
        <w:t>ащ</w:t>
      </w:r>
      <w:r w:rsidRPr="007279C0">
        <w:rPr>
          <w:color w:val="auto"/>
        </w:rPr>
        <w:t xml:space="preserve"> дільницях</w:t>
      </w:r>
    </w:p>
    <w:p w14:paraId="72E526F2" w14:textId="036B9FB4" w:rsidR="00121754" w:rsidRPr="007279C0" w:rsidRDefault="00121754" w:rsidP="007279C0">
      <w:pPr>
        <w:pStyle w:val="14"/>
        <w:widowControl w:val="0"/>
        <w:spacing w:line="240" w:lineRule="auto"/>
        <w:jc w:val="both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080"/>
        <w:gridCol w:w="1440"/>
        <w:gridCol w:w="1260"/>
        <w:gridCol w:w="1080"/>
        <w:gridCol w:w="900"/>
        <w:gridCol w:w="1098"/>
        <w:gridCol w:w="810"/>
      </w:tblGrid>
      <w:tr w:rsidR="00121754" w:rsidRPr="007279C0" w14:paraId="6E6DE76A" w14:textId="77777777" w:rsidTr="00771345">
        <w:trPr>
          <w:trHeight w:val="783"/>
        </w:trPr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B855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6"/>
                <w:szCs w:val="26"/>
              </w:rPr>
            </w:pPr>
          </w:p>
          <w:p w14:paraId="1E0E913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</w:rPr>
            </w:pPr>
          </w:p>
          <w:p w14:paraId="51311746" w14:textId="1844AE2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</w:rPr>
            </w:pPr>
            <w:r w:rsidRPr="007279C0">
              <w:rPr>
                <w:color w:val="auto"/>
              </w:rPr>
              <w:t>Назва</w:t>
            </w:r>
            <w:r w:rsidR="007279C0">
              <w:t>ащ</w:t>
            </w:r>
          </w:p>
          <w:p w14:paraId="4CFAE83B" w14:textId="1C806285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7279C0">
              <w:rPr>
                <w:color w:val="auto"/>
              </w:rPr>
              <w:t xml:space="preserve"> дільниць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7848AEED" w14:textId="5573E1ED" w:rsidR="00035E89" w:rsidRPr="007279C0" w:rsidRDefault="00035E89" w:rsidP="007279C0">
            <w:pPr>
              <w:pStyle w:val="14"/>
              <w:widowControl w:val="0"/>
              <w:spacing w:line="240" w:lineRule="auto"/>
              <w:ind w:left="113" w:right="113" w:firstLine="0"/>
              <w:jc w:val="both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Трудомісткість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робіт </w:t>
            </w:r>
            <w:r w:rsidRPr="007279C0">
              <w:rPr>
                <w:b/>
                <w:i/>
                <w:color w:val="auto"/>
                <w:sz w:val="24"/>
                <w:szCs w:val="24"/>
              </w:rPr>
              <w:t>Т</w:t>
            </w:r>
            <w:r w:rsidRPr="007279C0">
              <w:rPr>
                <w:b/>
                <w:i/>
                <w:color w:val="auto"/>
                <w:sz w:val="24"/>
                <w:szCs w:val="24"/>
                <w:vertAlign w:val="subscript"/>
              </w:rPr>
              <w:t>дл</w:t>
            </w:r>
            <w:r w:rsidRPr="007279C0">
              <w:rPr>
                <w:b/>
                <w:i/>
                <w:color w:val="auto"/>
                <w:sz w:val="24"/>
                <w:szCs w:val="24"/>
              </w:rPr>
              <w:t>,</w:t>
            </w:r>
            <w:r w:rsidR="007279C0">
              <w:rPr>
                <w:b/>
                <w:i/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</w:t>
            </w:r>
          </w:p>
          <w:p w14:paraId="73300573" w14:textId="310A73EF" w:rsidR="00121754" w:rsidRPr="007279C0" w:rsidRDefault="00035E89" w:rsidP="007279C0">
            <w:pPr>
              <w:pStyle w:val="14"/>
              <w:widowControl w:val="0"/>
              <w:spacing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люд.год.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4DFAED" w14:textId="5B9FAFE6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Річний фонд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часу працівника,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38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AA8F0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CB31D0B" w14:textId="6B581526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279C0">
              <w:rPr>
                <w:color w:val="auto"/>
                <w:sz w:val="26"/>
                <w:szCs w:val="26"/>
              </w:rPr>
              <w:t>Кількість</w:t>
            </w:r>
            <w:r w:rsidR="007279C0">
              <w:rPr>
                <w:sz w:val="26"/>
                <w:szCs w:val="26"/>
              </w:rPr>
              <w:t>ащ</w:t>
            </w:r>
            <w:r w:rsidRPr="007279C0">
              <w:rPr>
                <w:color w:val="auto"/>
                <w:sz w:val="26"/>
                <w:szCs w:val="26"/>
              </w:rPr>
              <w:t xml:space="preserve"> працівників</w:t>
            </w:r>
          </w:p>
        </w:tc>
      </w:tr>
      <w:tr w:rsidR="00121754" w:rsidRPr="007279C0" w14:paraId="7464CA9F" w14:textId="77777777" w:rsidTr="00771345">
        <w:trPr>
          <w:trHeight w:val="466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3C519" w14:textId="77777777" w:rsidR="00121754" w:rsidRPr="007279C0" w:rsidRDefault="00121754" w:rsidP="007279C0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CFFA9" w14:textId="77777777" w:rsidR="00121754" w:rsidRPr="007279C0" w:rsidRDefault="00121754" w:rsidP="007279C0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4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EEEA5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14:paraId="1294B107" w14:textId="2EC2A9F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 xml:space="preserve">Номіналь-ний </w:t>
            </w:r>
            <w:r w:rsidRPr="007279C0">
              <w:rPr>
                <w:b/>
                <w:i/>
                <w:color w:val="auto"/>
                <w:sz w:val="24"/>
                <w:szCs w:val="24"/>
              </w:rPr>
              <w:t>Ф</w:t>
            </w:r>
            <w:r w:rsidRPr="007279C0">
              <w:rPr>
                <w:b/>
                <w:i/>
                <w:color w:val="auto"/>
                <w:sz w:val="24"/>
                <w:szCs w:val="24"/>
                <w:vertAlign w:val="subscript"/>
              </w:rPr>
              <w:t>н</w:t>
            </w:r>
            <w:r w:rsidRPr="007279C0">
              <w:rPr>
                <w:b/>
                <w:i/>
                <w:color w:val="auto"/>
                <w:sz w:val="24"/>
                <w:szCs w:val="24"/>
              </w:rPr>
              <w:t>.</w:t>
            </w:r>
            <w:r w:rsidR="007279C0">
              <w:rPr>
                <w:b/>
                <w:i/>
                <w:sz w:val="24"/>
                <w:szCs w:val="24"/>
              </w:rPr>
              <w:t>ащ</w:t>
            </w:r>
            <w:r w:rsidRPr="007279C0">
              <w:rPr>
                <w:i/>
                <w:color w:val="auto"/>
                <w:sz w:val="24"/>
                <w:szCs w:val="24"/>
                <w:vertAlign w:val="subscript"/>
              </w:rPr>
              <w:t>р.</w:t>
            </w:r>
            <w:r w:rsidRPr="007279C0">
              <w:rPr>
                <w:color w:val="auto"/>
                <w:sz w:val="24"/>
                <w:szCs w:val="24"/>
              </w:rPr>
              <w:t>,</w:t>
            </w:r>
          </w:p>
          <w:p w14:paraId="1D087A98" w14:textId="47D47B59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год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6AE6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14:paraId="651E0DD8" w14:textId="6368497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 xml:space="preserve">дійсний </w:t>
            </w:r>
            <w:r w:rsidRPr="007279C0">
              <w:rPr>
                <w:b/>
                <w:i/>
                <w:color w:val="auto"/>
                <w:sz w:val="24"/>
                <w:szCs w:val="24"/>
              </w:rPr>
              <w:t>Ф</w:t>
            </w:r>
            <w:r w:rsidRPr="007279C0">
              <w:rPr>
                <w:b/>
                <w:i/>
                <w:color w:val="auto"/>
                <w:sz w:val="24"/>
                <w:szCs w:val="24"/>
                <w:vertAlign w:val="subscript"/>
              </w:rPr>
              <w:t>д</w:t>
            </w:r>
            <w:r w:rsidRPr="007279C0">
              <w:rPr>
                <w:b/>
                <w:i/>
                <w:color w:val="auto"/>
                <w:sz w:val="24"/>
                <w:szCs w:val="24"/>
              </w:rPr>
              <w:t>.</w:t>
            </w:r>
            <w:r w:rsidR="007279C0">
              <w:rPr>
                <w:b/>
                <w:i/>
                <w:sz w:val="24"/>
                <w:szCs w:val="24"/>
              </w:rPr>
              <w:t>ащ</w:t>
            </w:r>
            <w:r w:rsidRPr="007279C0">
              <w:rPr>
                <w:i/>
                <w:color w:val="auto"/>
                <w:sz w:val="24"/>
                <w:szCs w:val="24"/>
                <w:vertAlign w:val="subscript"/>
              </w:rPr>
              <w:t>р.</w:t>
            </w:r>
            <w:r w:rsidRPr="007279C0">
              <w:rPr>
                <w:color w:val="auto"/>
                <w:sz w:val="24"/>
                <w:szCs w:val="24"/>
              </w:rPr>
              <w:t>,</w:t>
            </w:r>
          </w:p>
          <w:p w14:paraId="508237EA" w14:textId="1AA12E9D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год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A7FEF3" w14:textId="7D3E67F3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 xml:space="preserve">явне </w:t>
            </w:r>
            <w:r w:rsidRPr="007279C0">
              <w:rPr>
                <w:color w:val="auto"/>
                <w:sz w:val="24"/>
                <w:szCs w:val="24"/>
              </w:rPr>
              <w:object w:dxaOrig="400" w:dyaOrig="540" w14:anchorId="3DC9AEA9">
                <v:shape id="_x0000_i4412" type="#_x0000_t75" style="width:24.4pt;height:32.5pt" o:ole="">
                  <v:imagedata r:id="rId59" o:title=""/>
                </v:shape>
                <o:OLEObject Type="Embed" ProgID="Equation.3" ShapeID="_x0000_i4412" DrawAspect="Content" ObjectID="_1840793947" r:id="rId60"/>
              </w:object>
            </w:r>
          </w:p>
        </w:tc>
        <w:tc>
          <w:tcPr>
            <w:tcW w:w="19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EC7C2D" w14:textId="1539F74B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списочне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</w:t>
            </w:r>
            <w:r w:rsidRPr="007279C0">
              <w:rPr>
                <w:color w:val="auto"/>
                <w:sz w:val="24"/>
                <w:szCs w:val="24"/>
              </w:rPr>
              <w:object w:dxaOrig="420" w:dyaOrig="540" w14:anchorId="2A58B151">
                <v:shape id="_x0000_i4414" type="#_x0000_t75" style="width:25.55pt;height:32.5pt" o:ole="">
                  <v:imagedata r:id="rId61" o:title=""/>
                </v:shape>
                <o:OLEObject Type="Embed" ProgID="Equation.3" ShapeID="_x0000_i4414" DrawAspect="Content" ObjectID="_1840793948" r:id="rId62"/>
              </w:object>
            </w:r>
          </w:p>
        </w:tc>
      </w:tr>
      <w:tr w:rsidR="00121754" w:rsidRPr="007279C0" w14:paraId="680D1A4E" w14:textId="77777777" w:rsidTr="00771345">
        <w:trPr>
          <w:trHeight w:val="708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BE34C4" w14:textId="77777777" w:rsidR="00121754" w:rsidRPr="007279C0" w:rsidRDefault="00121754" w:rsidP="007279C0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FB188B" w14:textId="77777777" w:rsidR="00121754" w:rsidRPr="007279C0" w:rsidRDefault="00121754" w:rsidP="007279C0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9886D" w14:textId="77777777" w:rsidR="00121754" w:rsidRPr="007279C0" w:rsidRDefault="00121754" w:rsidP="007279C0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3A838" w14:textId="77777777" w:rsidR="00121754" w:rsidRPr="007279C0" w:rsidRDefault="00121754" w:rsidP="007279C0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95877" w14:textId="4204CB19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 w:rsidRPr="007279C0">
              <w:rPr>
                <w:color w:val="auto"/>
                <w:sz w:val="22"/>
                <w:szCs w:val="22"/>
              </w:rPr>
              <w:t>розра-хункове</w:t>
            </w:r>
            <w:r w:rsidR="007279C0">
              <w:rPr>
                <w:sz w:val="22"/>
                <w:szCs w:val="22"/>
              </w:rPr>
              <w:t>ащ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3AB43" w14:textId="3DD6AE79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 w:rsidRPr="007279C0">
              <w:rPr>
                <w:color w:val="auto"/>
                <w:sz w:val="22"/>
                <w:szCs w:val="22"/>
              </w:rPr>
              <w:t>прий-няте</w:t>
            </w:r>
            <w:r w:rsidR="007279C0">
              <w:rPr>
                <w:sz w:val="22"/>
                <w:szCs w:val="22"/>
              </w:rPr>
              <w:t>ащ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8E27F7" w14:textId="6B76FF01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 w:rsidRPr="007279C0">
              <w:rPr>
                <w:color w:val="auto"/>
                <w:sz w:val="22"/>
                <w:szCs w:val="22"/>
              </w:rPr>
              <w:t>розра-хункове</w:t>
            </w:r>
            <w:r w:rsidR="007279C0">
              <w:rPr>
                <w:sz w:val="22"/>
                <w:szCs w:val="22"/>
              </w:rPr>
              <w:t>ащ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A02DE2" w14:textId="5D1F1E5B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 w:rsidRPr="007279C0">
              <w:rPr>
                <w:color w:val="auto"/>
                <w:sz w:val="22"/>
                <w:szCs w:val="22"/>
              </w:rPr>
              <w:t>прий-няте</w:t>
            </w:r>
            <w:r w:rsidR="007279C0">
              <w:rPr>
                <w:sz w:val="22"/>
                <w:szCs w:val="22"/>
              </w:rPr>
              <w:t>ащ</w:t>
            </w:r>
          </w:p>
        </w:tc>
      </w:tr>
      <w:tr w:rsidR="00121754" w:rsidRPr="007279C0" w14:paraId="49186369" w14:textId="77777777" w:rsidTr="00771345">
        <w:trPr>
          <w:trHeight w:val="7766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2122B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14:paraId="74F7B46C" w14:textId="7FE6C0F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Зовнішньої очистки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і мийки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</w:t>
            </w:r>
          </w:p>
          <w:p w14:paraId="4E67CB94" w14:textId="6F5EA94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ТО і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діагностики</w:t>
            </w:r>
          </w:p>
          <w:p w14:paraId="668B5F7F" w14:textId="7354B2A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Розбиральномиюча</w:t>
            </w:r>
            <w:r w:rsidR="007279C0">
              <w:rPr>
                <w:sz w:val="24"/>
                <w:szCs w:val="24"/>
              </w:rPr>
              <w:t>ащ</w:t>
            </w:r>
          </w:p>
          <w:p w14:paraId="448AA88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Дефектування</w:t>
            </w:r>
          </w:p>
          <w:p w14:paraId="3ADAD5D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Ремонтно-монтажна</w:t>
            </w:r>
          </w:p>
          <w:p w14:paraId="66D4A479" w14:textId="0A6F482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Пот.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рем. двигунів</w:t>
            </w:r>
            <w:r w:rsidR="007279C0">
              <w:rPr>
                <w:sz w:val="24"/>
                <w:szCs w:val="24"/>
              </w:rPr>
              <w:t>ащ</w:t>
            </w:r>
          </w:p>
          <w:p w14:paraId="6AA325A1" w14:textId="04DA406D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Обкатки і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випробування двигунів</w:t>
            </w:r>
            <w:r w:rsidR="007279C0">
              <w:rPr>
                <w:sz w:val="24"/>
                <w:szCs w:val="24"/>
              </w:rPr>
              <w:t>ащ</w:t>
            </w:r>
          </w:p>
          <w:p w14:paraId="290C22DA" w14:textId="734F1DED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Ремонту г.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>с</w:t>
            </w:r>
          </w:p>
          <w:p w14:paraId="1F0D5138" w14:textId="1256BD3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Ремонту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ел. обладнання</w:t>
            </w:r>
            <w:r w:rsidR="007279C0">
              <w:rPr>
                <w:sz w:val="24"/>
                <w:szCs w:val="24"/>
              </w:rPr>
              <w:t>ащ</w:t>
            </w:r>
            <w:r w:rsidRPr="007279C0">
              <w:rPr>
                <w:color w:val="auto"/>
                <w:sz w:val="24"/>
                <w:szCs w:val="24"/>
              </w:rPr>
              <w:t xml:space="preserve"> і акумуляторів</w:t>
            </w:r>
            <w:r w:rsidR="007279C0">
              <w:rPr>
                <w:sz w:val="24"/>
                <w:szCs w:val="24"/>
              </w:rPr>
              <w:t>ащ</w:t>
            </w:r>
          </w:p>
          <w:p w14:paraId="0EF4B55F" w14:textId="27E0227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Ремонт с.-г. машин</w:t>
            </w:r>
            <w:r w:rsidR="007279C0">
              <w:rPr>
                <w:sz w:val="24"/>
                <w:szCs w:val="24"/>
              </w:rPr>
              <w:t>ащ</w:t>
            </w:r>
          </w:p>
          <w:p w14:paraId="557D805C" w14:textId="507C657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Слюсарно-механічна</w:t>
            </w:r>
            <w:r w:rsidR="007279C0">
              <w:rPr>
                <w:sz w:val="24"/>
                <w:szCs w:val="24"/>
              </w:rPr>
              <w:t>ащ</w:t>
            </w:r>
          </w:p>
          <w:p w14:paraId="6D930658" w14:textId="764ECD3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Ковальсько-зварювальна</w:t>
            </w:r>
            <w:r w:rsidR="007279C0">
              <w:rPr>
                <w:sz w:val="24"/>
                <w:szCs w:val="24"/>
              </w:rPr>
              <w:t>ащ</w:t>
            </w:r>
          </w:p>
          <w:p w14:paraId="62316682" w14:textId="17637AD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Мідницько-жестювальна</w:t>
            </w:r>
            <w:r w:rsidR="007279C0">
              <w:rPr>
                <w:sz w:val="24"/>
                <w:szCs w:val="24"/>
              </w:rPr>
              <w:t>ащ</w:t>
            </w:r>
          </w:p>
          <w:p w14:paraId="26005D2E" w14:textId="2602EE4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Інструментальна складова</w:t>
            </w:r>
            <w:r w:rsidR="007279C0">
              <w:rPr>
                <w:sz w:val="24"/>
                <w:szCs w:val="24"/>
              </w:rPr>
              <w:t>ащ</w:t>
            </w:r>
          </w:p>
          <w:p w14:paraId="4BE896B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Контора</w:t>
            </w:r>
          </w:p>
          <w:p w14:paraId="76017566" w14:textId="0A936B14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Вулканізаційна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3DDE7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847AEB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AA740A1" w14:textId="3C1E222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820,8</w:t>
            </w:r>
            <w:r w:rsidR="007279C0">
              <w:rPr>
                <w:sz w:val="24"/>
                <w:szCs w:val="24"/>
              </w:rPr>
              <w:t>ащ</w:t>
            </w:r>
          </w:p>
          <w:p w14:paraId="645834E8" w14:textId="22FC23E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1090,7</w:t>
            </w:r>
            <w:r w:rsidR="007279C0">
              <w:rPr>
                <w:sz w:val="24"/>
                <w:szCs w:val="24"/>
              </w:rPr>
              <w:t>ащ</w:t>
            </w:r>
          </w:p>
          <w:p w14:paraId="11CCD424" w14:textId="2B491E5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766,9</w:t>
            </w:r>
            <w:r w:rsidR="007279C0">
              <w:rPr>
                <w:sz w:val="24"/>
                <w:szCs w:val="24"/>
              </w:rPr>
              <w:t>ащ</w:t>
            </w:r>
          </w:p>
          <w:p w14:paraId="563DC940" w14:textId="36B75D6D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491,1</w:t>
            </w:r>
            <w:r w:rsidR="007279C0">
              <w:rPr>
                <w:sz w:val="24"/>
                <w:szCs w:val="24"/>
              </w:rPr>
              <w:t>ащ</w:t>
            </w:r>
          </w:p>
          <w:p w14:paraId="513FC6E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A258272" w14:textId="7E75DED8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8815,7</w:t>
            </w:r>
            <w:r w:rsidR="007279C0">
              <w:rPr>
                <w:sz w:val="24"/>
                <w:szCs w:val="24"/>
              </w:rPr>
              <w:t>ащ</w:t>
            </w:r>
          </w:p>
          <w:p w14:paraId="7C037814" w14:textId="27B0D01D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1932,4</w:t>
            </w:r>
            <w:r w:rsidR="007279C0">
              <w:rPr>
                <w:sz w:val="24"/>
                <w:szCs w:val="24"/>
              </w:rPr>
              <w:t>ащ</w:t>
            </w:r>
          </w:p>
          <w:p w14:paraId="53B13E1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B4BEC0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F2B2663" w14:textId="5DABB6C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760,4</w:t>
            </w:r>
            <w:r w:rsidR="007279C0">
              <w:rPr>
                <w:sz w:val="24"/>
                <w:szCs w:val="24"/>
              </w:rPr>
              <w:t>ащ</w:t>
            </w:r>
          </w:p>
          <w:p w14:paraId="3AB4F147" w14:textId="5B52986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786,9</w:t>
            </w:r>
            <w:r w:rsidR="007279C0">
              <w:rPr>
                <w:sz w:val="24"/>
                <w:szCs w:val="24"/>
              </w:rPr>
              <w:t>ащ</w:t>
            </w:r>
          </w:p>
          <w:p w14:paraId="7F5E29E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C1BB22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F01946D" w14:textId="4F8F1FF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2112,7</w:t>
            </w:r>
            <w:r w:rsidR="007279C0">
              <w:rPr>
                <w:sz w:val="24"/>
                <w:szCs w:val="24"/>
              </w:rPr>
              <w:t>ащ</w:t>
            </w:r>
          </w:p>
          <w:p w14:paraId="2C4E2AA6" w14:textId="368CAC3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3783,1</w:t>
            </w:r>
            <w:r w:rsidR="007279C0">
              <w:rPr>
                <w:sz w:val="24"/>
                <w:szCs w:val="24"/>
              </w:rPr>
              <w:t>ащ</w:t>
            </w:r>
          </w:p>
          <w:p w14:paraId="7C66C32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56AF8AC" w14:textId="7A7CD5B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6853,1</w:t>
            </w:r>
            <w:r w:rsidR="007279C0">
              <w:rPr>
                <w:sz w:val="24"/>
                <w:szCs w:val="24"/>
              </w:rPr>
              <w:t>ащ</w:t>
            </w:r>
          </w:p>
          <w:p w14:paraId="65727DF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2F3EBEC" w14:textId="1ACE81B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3574,9</w:t>
            </w:r>
            <w:r w:rsidR="007279C0">
              <w:rPr>
                <w:sz w:val="24"/>
                <w:szCs w:val="24"/>
              </w:rPr>
              <w:t>ащ</w:t>
            </w:r>
          </w:p>
          <w:p w14:paraId="79BE371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E0D13A1" w14:textId="251C9821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1574,5</w:t>
            </w:r>
            <w:r w:rsidR="007279C0">
              <w:rPr>
                <w:sz w:val="24"/>
                <w:szCs w:val="24"/>
              </w:rPr>
              <w:t>ащ</w:t>
            </w:r>
          </w:p>
          <w:p w14:paraId="0D0BDD9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ABDA5E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953C53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B58DD67" w14:textId="3A208854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747,2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B1DAB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7766FF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2DA568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</w:p>
          <w:p w14:paraId="5F2A5236" w14:textId="5A9764F8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  <w:r w:rsidR="007279C0">
              <w:rPr>
                <w:sz w:val="24"/>
                <w:szCs w:val="24"/>
              </w:rPr>
              <w:t>ащ</w:t>
            </w:r>
          </w:p>
          <w:p w14:paraId="74FCCF3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</w:p>
          <w:p w14:paraId="4D61FA25" w14:textId="6D9E598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  <w:r w:rsidR="007279C0">
              <w:rPr>
                <w:sz w:val="24"/>
                <w:szCs w:val="24"/>
              </w:rPr>
              <w:t>ащ</w:t>
            </w:r>
          </w:p>
          <w:p w14:paraId="6E70315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2CA92B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</w:p>
          <w:p w14:paraId="79482148" w14:textId="56EAC3B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  <w:r w:rsidR="007279C0">
              <w:rPr>
                <w:sz w:val="24"/>
                <w:szCs w:val="24"/>
              </w:rPr>
              <w:t>ащ</w:t>
            </w:r>
          </w:p>
          <w:p w14:paraId="7734237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0FC03D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159BA6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</w:p>
          <w:p w14:paraId="5E6091C6" w14:textId="7C5DD30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  <w:r w:rsidR="007279C0">
              <w:rPr>
                <w:sz w:val="24"/>
                <w:szCs w:val="24"/>
              </w:rPr>
              <w:t>ащ</w:t>
            </w:r>
          </w:p>
          <w:p w14:paraId="589AAAD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2CAE45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E435FA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</w:p>
          <w:p w14:paraId="3C089869" w14:textId="494A1548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  <w:r w:rsidR="007279C0">
              <w:rPr>
                <w:sz w:val="24"/>
                <w:szCs w:val="24"/>
              </w:rPr>
              <w:t>ащ</w:t>
            </w:r>
          </w:p>
          <w:p w14:paraId="06EEB0D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24C0BA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</w:p>
          <w:p w14:paraId="5D91D9B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4B19F40" w14:textId="5BDAA57D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  <w:r w:rsidR="007279C0">
              <w:rPr>
                <w:sz w:val="24"/>
                <w:szCs w:val="24"/>
              </w:rPr>
              <w:t>ащ</w:t>
            </w:r>
          </w:p>
          <w:p w14:paraId="0A8DD92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6BAB90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</w:p>
          <w:p w14:paraId="6466699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A6C50A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45C129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BFBD0BF" w14:textId="4EB38E2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2083</w:t>
            </w:r>
            <w:r w:rsidR="007279C0">
              <w:rPr>
                <w:sz w:val="24"/>
                <w:szCs w:val="24"/>
              </w:rPr>
              <w:t>ащ</w:t>
            </w:r>
          </w:p>
          <w:p w14:paraId="58D2B928" w14:textId="16841DD5" w:rsidR="00121754" w:rsidRPr="007279C0" w:rsidRDefault="00121754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395D5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4DD879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9CCD06B" w14:textId="32F26A98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1878,6</w:t>
            </w:r>
            <w:r w:rsidR="007279C0">
              <w:rPr>
                <w:sz w:val="24"/>
                <w:szCs w:val="24"/>
              </w:rPr>
              <w:t>ащ</w:t>
            </w:r>
          </w:p>
          <w:p w14:paraId="2EE6F60B" w14:textId="4D3EE1F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1878,6</w:t>
            </w:r>
            <w:r w:rsidR="007279C0">
              <w:rPr>
                <w:sz w:val="24"/>
                <w:szCs w:val="24"/>
              </w:rPr>
              <w:t>ащ</w:t>
            </w:r>
          </w:p>
          <w:p w14:paraId="791BA6D1" w14:textId="73FFFA5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1878,6</w:t>
            </w:r>
            <w:r w:rsidR="007279C0">
              <w:rPr>
                <w:sz w:val="24"/>
                <w:szCs w:val="24"/>
              </w:rPr>
              <w:t>ащ</w:t>
            </w:r>
          </w:p>
          <w:p w14:paraId="070044EC" w14:textId="60B9343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1878,6</w:t>
            </w:r>
            <w:r w:rsidR="007279C0">
              <w:rPr>
                <w:sz w:val="24"/>
                <w:szCs w:val="24"/>
              </w:rPr>
              <w:t>ащ</w:t>
            </w:r>
          </w:p>
          <w:p w14:paraId="1806516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14E25C1" w14:textId="0F57B31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1898,9</w:t>
            </w:r>
            <w:r w:rsidR="007279C0">
              <w:rPr>
                <w:sz w:val="24"/>
                <w:szCs w:val="24"/>
              </w:rPr>
              <w:t>ащ</w:t>
            </w:r>
          </w:p>
          <w:p w14:paraId="1BADF7F6" w14:textId="13C0021E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1898,9</w:t>
            </w:r>
            <w:r w:rsidR="007279C0">
              <w:rPr>
                <w:sz w:val="24"/>
                <w:szCs w:val="24"/>
              </w:rPr>
              <w:t>ащ</w:t>
            </w:r>
          </w:p>
          <w:p w14:paraId="08C64DE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EF4AD9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B430C12" w14:textId="3D7DE20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1878,6</w:t>
            </w:r>
            <w:r w:rsidR="007279C0">
              <w:rPr>
                <w:sz w:val="24"/>
                <w:szCs w:val="24"/>
              </w:rPr>
              <w:t>ащ</w:t>
            </w:r>
          </w:p>
          <w:p w14:paraId="6B179002" w14:textId="354F8E1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1898,9</w:t>
            </w:r>
            <w:r w:rsidR="007279C0">
              <w:rPr>
                <w:sz w:val="24"/>
                <w:szCs w:val="24"/>
              </w:rPr>
              <w:t>ащ</w:t>
            </w:r>
          </w:p>
          <w:p w14:paraId="25410D9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04470F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07B39DC" w14:textId="75F9018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1838,8</w:t>
            </w:r>
            <w:r w:rsidR="007279C0">
              <w:rPr>
                <w:sz w:val="24"/>
                <w:szCs w:val="24"/>
              </w:rPr>
              <w:t>ащ</w:t>
            </w:r>
          </w:p>
          <w:p w14:paraId="0BC93808" w14:textId="7B1200C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1898,9</w:t>
            </w:r>
            <w:r w:rsidR="007279C0">
              <w:rPr>
                <w:sz w:val="24"/>
                <w:szCs w:val="24"/>
              </w:rPr>
              <w:t>ащ</w:t>
            </w:r>
          </w:p>
          <w:p w14:paraId="461DAC5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AFD284B" w14:textId="6CDA9F18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1848,9</w:t>
            </w:r>
            <w:r w:rsidR="007279C0">
              <w:rPr>
                <w:sz w:val="24"/>
                <w:szCs w:val="24"/>
              </w:rPr>
              <w:t>ащ</w:t>
            </w:r>
          </w:p>
          <w:p w14:paraId="46337B6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6B66989" w14:textId="6652C42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1838,8</w:t>
            </w:r>
            <w:r w:rsidR="007279C0">
              <w:rPr>
                <w:sz w:val="24"/>
                <w:szCs w:val="24"/>
              </w:rPr>
              <w:t>ащ</w:t>
            </w:r>
          </w:p>
          <w:p w14:paraId="6D2A0FD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09D9916" w14:textId="011A082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1838,8</w:t>
            </w:r>
            <w:r w:rsidR="007279C0">
              <w:rPr>
                <w:sz w:val="24"/>
                <w:szCs w:val="24"/>
              </w:rPr>
              <w:t>ащ</w:t>
            </w:r>
          </w:p>
          <w:p w14:paraId="690B49F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628EB3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CD80857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3BC517E" w14:textId="6B05B5F9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1878,6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75C9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65A459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74F7C2D" w14:textId="3C3E5F9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0,36</w:t>
            </w:r>
            <w:r w:rsidR="007279C0">
              <w:rPr>
                <w:sz w:val="24"/>
                <w:szCs w:val="24"/>
              </w:rPr>
              <w:t>ащ</w:t>
            </w:r>
          </w:p>
          <w:p w14:paraId="7F98D5B5" w14:textId="773970B3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0,48</w:t>
            </w:r>
            <w:r w:rsidR="007279C0">
              <w:rPr>
                <w:sz w:val="24"/>
                <w:szCs w:val="24"/>
              </w:rPr>
              <w:t>ащ</w:t>
            </w:r>
          </w:p>
          <w:p w14:paraId="36ECD1EC" w14:textId="76BF138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0,33</w:t>
            </w:r>
            <w:r w:rsidR="007279C0">
              <w:rPr>
                <w:sz w:val="24"/>
                <w:szCs w:val="24"/>
              </w:rPr>
              <w:t>ащ</w:t>
            </w:r>
          </w:p>
          <w:p w14:paraId="6FDE96E1" w14:textId="0A7D275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0,21</w:t>
            </w:r>
            <w:r w:rsidR="007279C0">
              <w:rPr>
                <w:sz w:val="24"/>
                <w:szCs w:val="24"/>
              </w:rPr>
              <w:t>ащ</w:t>
            </w:r>
          </w:p>
          <w:p w14:paraId="63DABD5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F3BD706" w14:textId="2D61DAA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4,20</w:t>
            </w:r>
            <w:r w:rsidR="007279C0">
              <w:rPr>
                <w:sz w:val="24"/>
                <w:szCs w:val="24"/>
              </w:rPr>
              <w:t>ащ</w:t>
            </w:r>
          </w:p>
          <w:p w14:paraId="7D739766" w14:textId="107DA5F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0,84</w:t>
            </w:r>
            <w:r w:rsidR="007279C0">
              <w:rPr>
                <w:sz w:val="24"/>
                <w:szCs w:val="24"/>
              </w:rPr>
              <w:t>ащ</w:t>
            </w:r>
          </w:p>
          <w:p w14:paraId="2550620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776F02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D1D9030" w14:textId="045CA7E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0,33</w:t>
            </w:r>
            <w:r w:rsidR="007279C0">
              <w:rPr>
                <w:sz w:val="24"/>
                <w:szCs w:val="24"/>
              </w:rPr>
              <w:t>ащ</w:t>
            </w:r>
          </w:p>
          <w:p w14:paraId="0032F741" w14:textId="528980D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0,34</w:t>
            </w:r>
            <w:r w:rsidR="007279C0">
              <w:rPr>
                <w:sz w:val="24"/>
                <w:szCs w:val="24"/>
              </w:rPr>
              <w:t>ащ</w:t>
            </w:r>
          </w:p>
          <w:p w14:paraId="22BA69C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456477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6973173" w14:textId="7214BB1D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0,92</w:t>
            </w:r>
            <w:r w:rsidR="007279C0">
              <w:rPr>
                <w:sz w:val="24"/>
                <w:szCs w:val="24"/>
              </w:rPr>
              <w:t>ащ</w:t>
            </w:r>
          </w:p>
          <w:p w14:paraId="7D7F26AE" w14:textId="697736C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1,70</w:t>
            </w:r>
            <w:r w:rsidR="007279C0">
              <w:rPr>
                <w:sz w:val="24"/>
                <w:szCs w:val="24"/>
              </w:rPr>
              <w:t>ащ</w:t>
            </w:r>
          </w:p>
          <w:p w14:paraId="5DDC1DC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12A13AE" w14:textId="19F70A2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3,30</w:t>
            </w:r>
            <w:r w:rsidR="007279C0">
              <w:rPr>
                <w:sz w:val="24"/>
                <w:szCs w:val="24"/>
              </w:rPr>
              <w:t>ащ</w:t>
            </w:r>
          </w:p>
          <w:p w14:paraId="6F09F57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6536B21" w14:textId="5ED6A62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1,50</w:t>
            </w:r>
            <w:r w:rsidR="007279C0">
              <w:rPr>
                <w:sz w:val="24"/>
                <w:szCs w:val="24"/>
              </w:rPr>
              <w:t>ащ</w:t>
            </w:r>
          </w:p>
          <w:p w14:paraId="5815E6D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F5FCCD6" w14:textId="7003BA91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0,69</w:t>
            </w:r>
            <w:r w:rsidR="007279C0">
              <w:rPr>
                <w:sz w:val="24"/>
                <w:szCs w:val="24"/>
              </w:rPr>
              <w:t>ащ</w:t>
            </w:r>
          </w:p>
          <w:p w14:paraId="1855362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42BB0A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4CECB2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806E1C1" w14:textId="1390D490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0,33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F5335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C87F940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4D598BF" w14:textId="03F2E41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09560A60" w14:textId="526512B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1BFF9156" w14:textId="4707CB0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33B112BA" w14:textId="5D5F9F4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471C8E8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C53E49F" w14:textId="07A44C6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4,5</w:t>
            </w:r>
            <w:r w:rsidR="007279C0">
              <w:rPr>
                <w:sz w:val="24"/>
                <w:szCs w:val="24"/>
              </w:rPr>
              <w:t>ащ</w:t>
            </w:r>
          </w:p>
          <w:p w14:paraId="63A05750" w14:textId="161E0CA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1,0</w:t>
            </w:r>
            <w:r w:rsidR="007279C0">
              <w:rPr>
                <w:sz w:val="24"/>
                <w:szCs w:val="24"/>
              </w:rPr>
              <w:t>ащ</w:t>
            </w:r>
          </w:p>
          <w:p w14:paraId="119A018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DC55EA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882B035" w14:textId="0EAE9F7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4E6263FD" w14:textId="066D895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14C2C02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5052F11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CC81740" w14:textId="7492308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1,0</w:t>
            </w:r>
            <w:r w:rsidR="007279C0">
              <w:rPr>
                <w:sz w:val="24"/>
                <w:szCs w:val="24"/>
              </w:rPr>
              <w:t>ащ</w:t>
            </w:r>
          </w:p>
          <w:p w14:paraId="77B9CB0F" w14:textId="42CA9A0D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2,0</w:t>
            </w:r>
            <w:r w:rsidR="007279C0">
              <w:rPr>
                <w:sz w:val="24"/>
                <w:szCs w:val="24"/>
              </w:rPr>
              <w:t>ащ</w:t>
            </w:r>
          </w:p>
          <w:p w14:paraId="0D5E11A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5E4F235" w14:textId="09DAAB28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3,5</w:t>
            </w:r>
            <w:r w:rsidR="007279C0">
              <w:rPr>
                <w:sz w:val="24"/>
                <w:szCs w:val="24"/>
              </w:rPr>
              <w:t>ащ</w:t>
            </w:r>
          </w:p>
          <w:p w14:paraId="021E111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5D6EA1A" w14:textId="7880D36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2,0</w:t>
            </w:r>
            <w:r w:rsidR="007279C0">
              <w:rPr>
                <w:sz w:val="24"/>
                <w:szCs w:val="24"/>
              </w:rPr>
              <w:t>ащ</w:t>
            </w:r>
          </w:p>
          <w:p w14:paraId="6C92FFB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4E9EF68" w14:textId="6219742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1,0</w:t>
            </w:r>
            <w:r w:rsidR="007279C0">
              <w:rPr>
                <w:sz w:val="24"/>
                <w:szCs w:val="24"/>
              </w:rPr>
              <w:t>ащ</w:t>
            </w:r>
          </w:p>
          <w:p w14:paraId="00AFA519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034B3F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6B7535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A5B2941" w14:textId="058D2D04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7EFEF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EE9815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DBFA942" w14:textId="111F2FFB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0,40</w:t>
            </w:r>
            <w:r w:rsidR="007279C0">
              <w:rPr>
                <w:sz w:val="24"/>
                <w:szCs w:val="24"/>
              </w:rPr>
              <w:t>ащ</w:t>
            </w:r>
          </w:p>
          <w:p w14:paraId="21E032E8" w14:textId="7E8184C9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0,53</w:t>
            </w:r>
            <w:r w:rsidR="007279C0">
              <w:rPr>
                <w:sz w:val="24"/>
                <w:szCs w:val="24"/>
              </w:rPr>
              <w:t>ащ</w:t>
            </w:r>
          </w:p>
          <w:p w14:paraId="65379F65" w14:textId="4C845A3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0,37</w:t>
            </w:r>
            <w:r w:rsidR="007279C0">
              <w:rPr>
                <w:sz w:val="24"/>
                <w:szCs w:val="24"/>
              </w:rPr>
              <w:t>ащ</w:t>
            </w:r>
          </w:p>
          <w:p w14:paraId="27C7638E" w14:textId="040C69E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0,24</w:t>
            </w:r>
            <w:r w:rsidR="007279C0">
              <w:rPr>
                <w:sz w:val="24"/>
                <w:szCs w:val="24"/>
              </w:rPr>
              <w:t>ащ</w:t>
            </w:r>
          </w:p>
          <w:p w14:paraId="50541B1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764CA05" w14:textId="4B2C749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4,20</w:t>
            </w:r>
            <w:r w:rsidR="007279C0">
              <w:rPr>
                <w:sz w:val="24"/>
                <w:szCs w:val="24"/>
              </w:rPr>
              <w:t>ащ</w:t>
            </w:r>
          </w:p>
          <w:p w14:paraId="5F839922" w14:textId="3BC115A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0,92</w:t>
            </w:r>
            <w:r w:rsidR="007279C0">
              <w:rPr>
                <w:sz w:val="24"/>
                <w:szCs w:val="24"/>
              </w:rPr>
              <w:t>ащ</w:t>
            </w:r>
          </w:p>
          <w:p w14:paraId="20E9B1F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5B7792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0C2FAD6" w14:textId="27E131D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0,37</w:t>
            </w:r>
            <w:r w:rsidR="007279C0">
              <w:rPr>
                <w:sz w:val="24"/>
                <w:szCs w:val="24"/>
              </w:rPr>
              <w:t>ащ</w:t>
            </w:r>
          </w:p>
          <w:p w14:paraId="2F62CBA1" w14:textId="45AEF9A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0,34</w:t>
            </w:r>
            <w:r w:rsidR="007279C0">
              <w:rPr>
                <w:sz w:val="24"/>
                <w:szCs w:val="24"/>
              </w:rPr>
              <w:t>ащ</w:t>
            </w:r>
          </w:p>
          <w:p w14:paraId="2EA90AB8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E243F4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9AEF6D1" w14:textId="51034500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1,0</w:t>
            </w:r>
            <w:r w:rsidR="007279C0">
              <w:rPr>
                <w:sz w:val="24"/>
                <w:szCs w:val="24"/>
              </w:rPr>
              <w:t>ащ</w:t>
            </w:r>
          </w:p>
          <w:p w14:paraId="1AF3383A" w14:textId="55CF9FF3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1,80</w:t>
            </w:r>
            <w:r w:rsidR="007279C0">
              <w:rPr>
                <w:sz w:val="24"/>
                <w:szCs w:val="24"/>
              </w:rPr>
              <w:t>ащ</w:t>
            </w:r>
          </w:p>
          <w:p w14:paraId="6D57511B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16AF6F5" w14:textId="19BFEA2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3,30</w:t>
            </w:r>
            <w:r w:rsidR="007279C0">
              <w:rPr>
                <w:sz w:val="24"/>
                <w:szCs w:val="24"/>
              </w:rPr>
              <w:t>ащ</w:t>
            </w:r>
          </w:p>
          <w:p w14:paraId="0520D38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4E73840" w14:textId="4B6E7CA4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1,70</w:t>
            </w:r>
            <w:r w:rsidR="007279C0">
              <w:rPr>
                <w:sz w:val="24"/>
                <w:szCs w:val="24"/>
              </w:rPr>
              <w:t>ащ</w:t>
            </w:r>
          </w:p>
          <w:p w14:paraId="0A74CCB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36FBA36" w14:textId="587629C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0,78</w:t>
            </w:r>
            <w:r w:rsidR="007279C0">
              <w:rPr>
                <w:sz w:val="24"/>
                <w:szCs w:val="24"/>
              </w:rPr>
              <w:t>ащ</w:t>
            </w:r>
          </w:p>
          <w:p w14:paraId="68DF6CE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5DABC32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05268C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3FCEDC9" w14:textId="1AB7ADE6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0,36</w:t>
            </w:r>
            <w:r w:rsidR="007279C0">
              <w:rPr>
                <w:sz w:val="24"/>
                <w:szCs w:val="24"/>
              </w:rPr>
              <w:t>ащ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A2D2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C9F46D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14FD937" w14:textId="284541B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7F176151" w14:textId="5C4365BA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1,0</w:t>
            </w:r>
            <w:r w:rsidR="007279C0">
              <w:rPr>
                <w:sz w:val="24"/>
                <w:szCs w:val="24"/>
              </w:rPr>
              <w:t>ащ</w:t>
            </w:r>
          </w:p>
          <w:p w14:paraId="66C78489" w14:textId="15EF60B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30F72A89" w14:textId="2D88617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68E7C6CF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D20EF6D" w14:textId="47A2B628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4,5</w:t>
            </w:r>
            <w:r w:rsidR="007279C0">
              <w:rPr>
                <w:sz w:val="24"/>
                <w:szCs w:val="24"/>
              </w:rPr>
              <w:t>ащ</w:t>
            </w:r>
          </w:p>
          <w:p w14:paraId="022C5780" w14:textId="65E32F0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1,0</w:t>
            </w:r>
            <w:r w:rsidR="007279C0">
              <w:rPr>
                <w:sz w:val="24"/>
                <w:szCs w:val="24"/>
              </w:rPr>
              <w:t>ащ</w:t>
            </w:r>
          </w:p>
          <w:p w14:paraId="6BE56693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652D8A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FBBD7FB" w14:textId="4B645EFF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0888C314" w14:textId="7C400F02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  <w:p w14:paraId="40114E5C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BF4AA1A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E1DA22E" w14:textId="734CD7F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1,0</w:t>
            </w:r>
            <w:r w:rsidR="007279C0">
              <w:rPr>
                <w:sz w:val="24"/>
                <w:szCs w:val="24"/>
              </w:rPr>
              <w:t>ащ</w:t>
            </w:r>
          </w:p>
          <w:p w14:paraId="7B0E3244" w14:textId="0F00E0A6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2,0</w:t>
            </w:r>
            <w:r w:rsidR="007279C0">
              <w:rPr>
                <w:sz w:val="24"/>
                <w:szCs w:val="24"/>
              </w:rPr>
              <w:t>ащ</w:t>
            </w:r>
          </w:p>
          <w:p w14:paraId="20A8F2AD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7875B18" w14:textId="17ECBA41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3,5</w:t>
            </w:r>
            <w:r w:rsidR="007279C0">
              <w:rPr>
                <w:sz w:val="24"/>
                <w:szCs w:val="24"/>
              </w:rPr>
              <w:t>ащ</w:t>
            </w:r>
          </w:p>
          <w:p w14:paraId="0FA8617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00DA4A6" w14:textId="1D7AA085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2,0</w:t>
            </w:r>
            <w:r w:rsidR="007279C0">
              <w:rPr>
                <w:sz w:val="24"/>
                <w:szCs w:val="24"/>
              </w:rPr>
              <w:t>ащ</w:t>
            </w:r>
          </w:p>
          <w:p w14:paraId="303AD4D6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9FC4C86" w14:textId="5B255C7C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1,0</w:t>
            </w:r>
            <w:r w:rsidR="007279C0">
              <w:rPr>
                <w:sz w:val="24"/>
                <w:szCs w:val="24"/>
              </w:rPr>
              <w:t>ащ</w:t>
            </w:r>
          </w:p>
          <w:p w14:paraId="0A76B5D5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2E5211E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CF31D14" w14:textId="77777777" w:rsidR="00035E89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F2993D1" w14:textId="6D3F9951" w:rsidR="00121754" w:rsidRPr="007279C0" w:rsidRDefault="00035E89" w:rsidP="007279C0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279C0">
              <w:rPr>
                <w:color w:val="auto"/>
                <w:sz w:val="24"/>
                <w:szCs w:val="24"/>
              </w:rPr>
              <w:t>0,5</w:t>
            </w:r>
            <w:r w:rsidR="007279C0">
              <w:rPr>
                <w:sz w:val="24"/>
                <w:szCs w:val="24"/>
              </w:rPr>
              <w:t>ащ</w:t>
            </w:r>
          </w:p>
        </w:tc>
      </w:tr>
    </w:tbl>
    <w:p w14:paraId="78AF727B" w14:textId="39F2D168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lastRenderedPageBreak/>
        <w:t>Кількість допоміжних</w:t>
      </w:r>
      <w:r w:rsidR="007279C0">
        <w:t>ащ</w:t>
      </w:r>
      <w:r w:rsidRPr="007279C0">
        <w:rPr>
          <w:color w:val="auto"/>
        </w:rPr>
        <w:t xml:space="preserve"> працівників приймаємо</w:t>
      </w:r>
      <w:r w:rsidR="007279C0">
        <w:t>ащ</w:t>
      </w:r>
      <w:r w:rsidRPr="007279C0">
        <w:rPr>
          <w:color w:val="auto"/>
        </w:rPr>
        <w:t xml:space="preserve"> в розмірі</w:t>
      </w:r>
      <w:r w:rsidR="007279C0">
        <w:t>ащ</w:t>
      </w:r>
      <w:r w:rsidRPr="007279C0">
        <w:rPr>
          <w:color w:val="auto"/>
        </w:rPr>
        <w:t xml:space="preserve"> 10…15</w:t>
      </w:r>
      <w:r w:rsidR="007279C0">
        <w:t>ащ</w:t>
      </w:r>
      <w:r w:rsidRPr="007279C0">
        <w:rPr>
          <w:color w:val="auto"/>
        </w:rPr>
        <w:t>% кількості основних</w:t>
      </w:r>
      <w:r w:rsidR="007279C0">
        <w:t>ащ</w:t>
      </w:r>
      <w:r w:rsidRPr="007279C0">
        <w:rPr>
          <w:color w:val="auto"/>
        </w:rPr>
        <w:t xml:space="preserve"> виробничих працівників</w:t>
      </w:r>
      <w:r w:rsidR="007279C0">
        <w:t>ащ</w:t>
      </w:r>
      <w:r w:rsidRPr="007279C0">
        <w:rPr>
          <w:color w:val="auto"/>
        </w:rPr>
        <w:t xml:space="preserve"> (</w:t>
      </w:r>
      <w:r w:rsidRPr="007279C0">
        <w:rPr>
          <w:i/>
          <w:color w:val="auto"/>
        </w:rPr>
        <w:t>Р</w:t>
      </w:r>
      <w:r w:rsidRPr="007279C0">
        <w:rPr>
          <w:i/>
          <w:color w:val="auto"/>
          <w:vertAlign w:val="subscript"/>
        </w:rPr>
        <w:t>СП</w:t>
      </w:r>
      <w:r w:rsidRPr="007279C0">
        <w:rPr>
          <w:color w:val="auto"/>
        </w:rPr>
        <w:t>) [9]</w:t>
      </w:r>
      <w:r w:rsidR="007279C0">
        <w:t>ащ</w:t>
      </w:r>
    </w:p>
    <w:p w14:paraId="6F3F4FDB" w14:textId="60E8C5CB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2640" w:dyaOrig="360" w14:anchorId="4E6D0535">
          <v:shape id="_x0000_i4416" type="#_x0000_t75" style="width:155.6pt;height:22.05pt" o:ole="">
            <v:imagedata r:id="rId63" o:title=""/>
          </v:shape>
          <o:OLEObject Type="Embed" ProgID="Equation.3" ShapeID="_x0000_i4416" DrawAspect="Content" ObjectID="_1840793949" r:id="rId64"/>
        </w:object>
      </w:r>
      <w:r w:rsidRPr="007279C0">
        <w:rPr>
          <w:color w:val="auto"/>
        </w:rPr>
        <w:t xml:space="preserve"> люд.</w: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19)</w:t>
      </w:r>
    </w:p>
    <w:p w14:paraId="0F7A1861" w14:textId="77777777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</w:p>
    <w:p w14:paraId="602B7956" w14:textId="1133FDC9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Приймаємо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Р</w:t>
      </w:r>
      <w:r w:rsidRPr="007279C0">
        <w:rPr>
          <w:i/>
          <w:color w:val="auto"/>
          <w:vertAlign w:val="subscript"/>
        </w:rPr>
        <w:t>В</w:t>
      </w:r>
      <w:r w:rsidRPr="007279C0">
        <w:rPr>
          <w:color w:val="auto"/>
        </w:rPr>
        <w:t xml:space="preserve"> = 2</w:t>
      </w:r>
      <w:r w:rsidR="007279C0">
        <w:t>ащ</w:t>
      </w:r>
      <w:r w:rsidRPr="007279C0">
        <w:rPr>
          <w:color w:val="auto"/>
        </w:rPr>
        <w:t xml:space="preserve"> люд.</w:t>
      </w:r>
    </w:p>
    <w:p w14:paraId="3C02DD5D" w14:textId="720AC769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Кількість</w:t>
      </w:r>
      <w:r w:rsidR="007279C0">
        <w:t>ащ</w:t>
      </w:r>
      <w:r w:rsidRPr="007279C0">
        <w:rPr>
          <w:color w:val="auto"/>
        </w:rPr>
        <w:t xml:space="preserve"> інженерно-технічних</w:t>
      </w:r>
      <w:r w:rsidR="007279C0">
        <w:t>ащ</w:t>
      </w:r>
      <w:r w:rsidRPr="007279C0">
        <w:rPr>
          <w:color w:val="auto"/>
        </w:rPr>
        <w:t xml:space="preserve"> працівників і</w:t>
      </w:r>
      <w:r w:rsidR="007279C0">
        <w:t>ащ</w:t>
      </w:r>
      <w:r w:rsidRPr="007279C0">
        <w:rPr>
          <w:color w:val="auto"/>
        </w:rPr>
        <w:t xml:space="preserve"> службовців приймаємо</w:t>
      </w:r>
      <w:r w:rsidR="007279C0">
        <w:t>ащ</w:t>
      </w:r>
      <w:r w:rsidRPr="007279C0">
        <w:rPr>
          <w:color w:val="auto"/>
        </w:rPr>
        <w:t xml:space="preserve"> відповідно 8</w:t>
      </w:r>
      <w:r w:rsidR="007279C0">
        <w:t>ащ</w:t>
      </w:r>
      <w:r w:rsidRPr="007279C0">
        <w:rPr>
          <w:color w:val="auto"/>
        </w:rPr>
        <w:t>…10% і</w:t>
      </w:r>
      <w:r w:rsidR="007279C0">
        <w:t>ащ</w:t>
      </w:r>
      <w:r w:rsidRPr="007279C0">
        <w:rPr>
          <w:color w:val="auto"/>
        </w:rPr>
        <w:t xml:space="preserve"> 2…3</w:t>
      </w:r>
      <w:r w:rsidR="007279C0">
        <w:t>ащ</w:t>
      </w:r>
      <w:r w:rsidRPr="007279C0">
        <w:rPr>
          <w:color w:val="auto"/>
        </w:rPr>
        <w:t>% від суми</w:t>
      </w:r>
      <w:r w:rsidR="007279C0">
        <w:t>ащ</w:t>
      </w:r>
      <w:r w:rsidRPr="007279C0">
        <w:rPr>
          <w:color w:val="auto"/>
        </w:rPr>
        <w:t xml:space="preserve"> виробничих і</w:t>
      </w:r>
      <w:r w:rsidR="007279C0">
        <w:t>ащ</w:t>
      </w:r>
      <w:r w:rsidRPr="007279C0">
        <w:rPr>
          <w:color w:val="auto"/>
        </w:rPr>
        <w:t xml:space="preserve"> допоміжних працівників</w:t>
      </w:r>
      <w:r w:rsidR="007279C0">
        <w:t>ащ</w:t>
      </w:r>
      <w:r w:rsidRPr="007279C0">
        <w:rPr>
          <w:color w:val="auto"/>
        </w:rPr>
        <w:t xml:space="preserve"> [9]</w:t>
      </w:r>
    </w:p>
    <w:p w14:paraId="522C60F0" w14:textId="24DD320E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4280" w:dyaOrig="420" w14:anchorId="5633F007">
          <v:shape id="_x0000_i4418" type="#_x0000_t75" style="width:252pt;height:25.55pt" o:ole="">
            <v:imagedata r:id="rId65" o:title=""/>
          </v:shape>
          <o:OLEObject Type="Embed" ProgID="Equation.3" ShapeID="_x0000_i4418" DrawAspect="Content" ObjectID="_1840793950" r:id="rId66"/>
        </w:object>
      </w:r>
      <w:r w:rsidRPr="007279C0">
        <w:rPr>
          <w:color w:val="auto"/>
        </w:rPr>
        <w:t xml:space="preserve"> люд.</w:t>
      </w:r>
      <w:r w:rsidR="007279C0">
        <w:t>ащ</w:t>
      </w:r>
      <w:r w:rsidRPr="007279C0">
        <w:rPr>
          <w:color w:val="auto"/>
        </w:rPr>
        <w:tab/>
      </w:r>
      <w:r w:rsidRPr="007279C0">
        <w:rPr>
          <w:color w:val="auto"/>
        </w:rPr>
        <w:tab/>
        <w:t>(2.20)</w:t>
      </w:r>
      <w:r w:rsidR="007279C0">
        <w:t>ащ</w:t>
      </w:r>
    </w:p>
    <w:p w14:paraId="018628C8" w14:textId="3221044D" w:rsidR="00035E89" w:rsidRPr="007279C0" w:rsidRDefault="00035E89" w:rsidP="007279C0">
      <w:pPr>
        <w:pStyle w:val="14"/>
        <w:widowControl w:val="0"/>
        <w:tabs>
          <w:tab w:val="left" w:pos="36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 xml:space="preserve">Приймаємо </w:t>
      </w:r>
      <w:r w:rsidRPr="007279C0">
        <w:rPr>
          <w:i/>
          <w:color w:val="auto"/>
        </w:rPr>
        <w:t>Р</w:t>
      </w:r>
      <w:r w:rsidRPr="007279C0">
        <w:rPr>
          <w:i/>
          <w:color w:val="auto"/>
          <w:vertAlign w:val="subscript"/>
        </w:rPr>
        <w:t>ІТ</w:t>
      </w:r>
      <w:r w:rsidR="007279C0">
        <w:rPr>
          <w:i/>
        </w:rPr>
        <w:t>ащ</w:t>
      </w:r>
      <w:r w:rsidRPr="007279C0">
        <w:rPr>
          <w:color w:val="auto"/>
        </w:rPr>
        <w:t xml:space="preserve"> = 2люд.</w:t>
      </w:r>
    </w:p>
    <w:p w14:paraId="44DB5CE3" w14:textId="78410064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4260" w:dyaOrig="420" w14:anchorId="7B271866">
          <v:shape id="_x0000_i4420" type="#_x0000_t75" style="width:252pt;height:25.55pt" o:ole="">
            <v:imagedata r:id="rId67" o:title=""/>
          </v:shape>
          <o:OLEObject Type="Embed" ProgID="Equation.3" ShapeID="_x0000_i4420" DrawAspect="Content" ObjectID="_1840793951" r:id="rId68"/>
        </w:object>
      </w:r>
      <w:r w:rsidRPr="007279C0">
        <w:rPr>
          <w:color w:val="auto"/>
        </w:rPr>
        <w:t xml:space="preserve"> люд.</w:t>
      </w:r>
      <w:r w:rsidR="007279C0">
        <w:t>ащ</w: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(2.21)</w:t>
      </w:r>
      <w:r w:rsidR="007279C0">
        <w:t>ащ</w:t>
      </w:r>
    </w:p>
    <w:p w14:paraId="62B4799A" w14:textId="04973554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 xml:space="preserve">Приймаємо </w:t>
      </w:r>
      <w:r w:rsidRPr="007279C0">
        <w:rPr>
          <w:i/>
          <w:color w:val="auto"/>
        </w:rPr>
        <w:t>Р</w:t>
      </w:r>
      <w:r w:rsidRPr="007279C0">
        <w:rPr>
          <w:i/>
          <w:color w:val="auto"/>
          <w:vertAlign w:val="subscript"/>
        </w:rPr>
        <w:t>С</w:t>
      </w:r>
      <w:r w:rsidR="007279C0">
        <w:rPr>
          <w:i/>
        </w:rPr>
        <w:t>ащ</w:t>
      </w:r>
      <w:r w:rsidRPr="007279C0">
        <w:rPr>
          <w:color w:val="auto"/>
        </w:rPr>
        <w:t xml:space="preserve"> = 1люд.</w:t>
      </w:r>
    </w:p>
    <w:p w14:paraId="292A9DDD" w14:textId="40020180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Кількість</w:t>
      </w:r>
      <w:r w:rsidR="007279C0">
        <w:t>ащ</w:t>
      </w:r>
      <w:r w:rsidRPr="007279C0">
        <w:rPr>
          <w:color w:val="auto"/>
        </w:rPr>
        <w:t xml:space="preserve"> молодшого обслуговуючого</w:t>
      </w:r>
      <w:r w:rsidR="007279C0">
        <w:t>ащ</w:t>
      </w:r>
      <w:r w:rsidRPr="007279C0">
        <w:rPr>
          <w:color w:val="auto"/>
        </w:rPr>
        <w:t xml:space="preserve"> персоналу приймаємо</w:t>
      </w:r>
      <w:r w:rsidR="007279C0">
        <w:t>ащ</w:t>
      </w:r>
      <w:r w:rsidRPr="007279C0">
        <w:rPr>
          <w:color w:val="auto"/>
        </w:rPr>
        <w:t xml:space="preserve"> 2…4</w:t>
      </w:r>
      <w:r w:rsidR="007279C0">
        <w:t>ащ</w:t>
      </w:r>
      <w:r w:rsidRPr="007279C0">
        <w:rPr>
          <w:color w:val="auto"/>
        </w:rPr>
        <w:t>% від суми</w:t>
      </w:r>
      <w:r w:rsidR="007279C0">
        <w:t>ащ</w:t>
      </w:r>
      <w:r w:rsidRPr="007279C0">
        <w:rPr>
          <w:color w:val="auto"/>
        </w:rPr>
        <w:t xml:space="preserve"> виробничих і</w:t>
      </w:r>
      <w:r w:rsidR="007279C0">
        <w:t>ащ</w:t>
      </w:r>
      <w:r w:rsidRPr="007279C0">
        <w:rPr>
          <w:color w:val="auto"/>
        </w:rPr>
        <w:t xml:space="preserve"> допоміжних працівників</w:t>
      </w:r>
      <w:r w:rsidR="007279C0">
        <w:t>ащ</w:t>
      </w:r>
      <w:r w:rsidRPr="007279C0">
        <w:rPr>
          <w:color w:val="auto"/>
        </w:rPr>
        <w:t xml:space="preserve"> [9]</w:t>
      </w:r>
    </w:p>
    <w:p w14:paraId="0C4441E3" w14:textId="4FFEDADA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4320" w:dyaOrig="420" w14:anchorId="1E5051AC">
          <v:shape id="_x0000_i4422" type="#_x0000_t75" style="width:255.5pt;height:25.55pt" o:ole="">
            <v:imagedata r:id="rId69" o:title=""/>
          </v:shape>
          <o:OLEObject Type="Embed" ProgID="Equation.3" ShapeID="_x0000_i4422" DrawAspect="Content" ObjectID="_1840793952" r:id="rId70"/>
        </w:object>
      </w:r>
      <w:r w:rsidRPr="007279C0">
        <w:rPr>
          <w:color w:val="auto"/>
        </w:rPr>
        <w:t xml:space="preserve"> люд.</w:t>
      </w:r>
      <w:r w:rsidR="007279C0">
        <w:t>ащ</w: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(2.22)</w:t>
      </w:r>
      <w:r w:rsidR="007279C0">
        <w:t>ащ</w:t>
      </w:r>
    </w:p>
    <w:p w14:paraId="060EC407" w14:textId="597D3923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 xml:space="preserve">Приймаємо </w:t>
      </w:r>
      <w:r w:rsidRPr="007279C0">
        <w:rPr>
          <w:i/>
          <w:color w:val="auto"/>
        </w:rPr>
        <w:t>Р</w:t>
      </w:r>
      <w:r w:rsidRPr="007279C0">
        <w:rPr>
          <w:i/>
          <w:color w:val="auto"/>
          <w:vertAlign w:val="subscript"/>
        </w:rPr>
        <w:t>М</w:t>
      </w:r>
      <w:r w:rsidR="007279C0">
        <w:rPr>
          <w:i/>
        </w:rPr>
        <w:t>ащ</w:t>
      </w:r>
      <w:r w:rsidRPr="007279C0">
        <w:rPr>
          <w:color w:val="auto"/>
        </w:rPr>
        <w:t xml:space="preserve"> = 1люд.</w:t>
      </w:r>
    </w:p>
    <w:p w14:paraId="4CE9BC3C" w14:textId="06E728D4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Весь</w:t>
      </w:r>
      <w:r w:rsidR="007279C0">
        <w:t>ащ</w:t>
      </w:r>
      <w:r w:rsidRPr="007279C0">
        <w:rPr>
          <w:color w:val="auto"/>
        </w:rPr>
        <w:t xml:space="preserve"> штат ремонтної</w:t>
      </w:r>
      <w:r w:rsidR="007279C0">
        <w:t>ащ</w:t>
      </w:r>
      <w:r w:rsidRPr="007279C0">
        <w:rPr>
          <w:color w:val="auto"/>
        </w:rPr>
        <w:t xml:space="preserve"> майстерні складає</w:t>
      </w:r>
      <w:r w:rsidR="007279C0">
        <w:t>ащ</w:t>
      </w:r>
      <w:r w:rsidRPr="007279C0">
        <w:rPr>
          <w:color w:val="auto"/>
        </w:rPr>
        <w:t xml:space="preserve"> [9]</w:t>
      </w:r>
    </w:p>
    <w:p w14:paraId="31FB1BE9" w14:textId="7FCD3710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3040" w:dyaOrig="440" w14:anchorId="7ED5DA9F">
          <v:shape id="_x0000_i4424" type="#_x0000_t75" style="width:180pt;height:26.7pt" o:ole="">
            <v:imagedata r:id="rId71" o:title=""/>
          </v:shape>
          <o:OLEObject Type="Embed" ProgID="Equation.3" ShapeID="_x0000_i4424" DrawAspect="Content" ObjectID="_1840793953" r:id="rId72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23)</w:t>
      </w:r>
    </w:p>
    <w:p w14:paraId="0AEF7106" w14:textId="68E7DD47" w:rsidR="00035E89" w:rsidRPr="007279C0" w:rsidRDefault="00035E89" w:rsidP="007279C0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Р</w:t>
      </w:r>
      <w:r w:rsidRPr="007279C0">
        <w:rPr>
          <w:i/>
          <w:color w:val="auto"/>
          <w:vertAlign w:val="subscript"/>
        </w:rPr>
        <w:t>В</w:t>
      </w:r>
      <w:r w:rsidRPr="007279C0">
        <w:rPr>
          <w:color w:val="auto"/>
        </w:rPr>
        <w:t xml:space="preserve"> – списочна</w:t>
      </w:r>
      <w:r w:rsidR="007279C0">
        <w:t>ащ</w:t>
      </w:r>
      <w:r w:rsidRPr="007279C0">
        <w:rPr>
          <w:color w:val="auto"/>
        </w:rPr>
        <w:t xml:space="preserve"> кількість допоміжних</w:t>
      </w:r>
      <w:r w:rsidR="007279C0">
        <w:t>ащ</w:t>
      </w:r>
      <w:r w:rsidRPr="007279C0">
        <w:rPr>
          <w:color w:val="auto"/>
        </w:rPr>
        <w:t xml:space="preserve"> працівників;</w:t>
      </w:r>
    </w:p>
    <w:p w14:paraId="2D644D24" w14:textId="7D210A68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Р</w:t>
      </w:r>
      <w:r w:rsidRPr="007279C0">
        <w:rPr>
          <w:i/>
          <w:color w:val="auto"/>
          <w:vertAlign w:val="subscript"/>
        </w:rPr>
        <w:t>ІТ</w:t>
      </w:r>
      <w:r w:rsidR="007279C0">
        <w:rPr>
          <w:i/>
        </w:rPr>
        <w:t>ащ</w:t>
      </w:r>
      <w:r w:rsidRPr="007279C0">
        <w:rPr>
          <w:i/>
          <w:color w:val="auto"/>
          <w:vertAlign w:val="subscript"/>
        </w:rPr>
        <w:t xml:space="preserve"> </w:t>
      </w:r>
      <w:r w:rsidRPr="007279C0">
        <w:rPr>
          <w:color w:val="auto"/>
        </w:rPr>
        <w:t>– списочна кількість</w:t>
      </w:r>
      <w:r w:rsidR="007279C0">
        <w:t>ащ</w:t>
      </w:r>
      <w:r w:rsidRPr="007279C0">
        <w:rPr>
          <w:color w:val="auto"/>
        </w:rPr>
        <w:t xml:space="preserve"> інженерно-технічних</w:t>
      </w:r>
      <w:r w:rsidR="007279C0">
        <w:t>ащ</w:t>
      </w:r>
      <w:r w:rsidRPr="007279C0">
        <w:rPr>
          <w:color w:val="auto"/>
        </w:rPr>
        <w:t xml:space="preserve"> працівників;</w:t>
      </w:r>
    </w:p>
    <w:p w14:paraId="7E7D49A3" w14:textId="18A5A28F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Р</w:t>
      </w:r>
      <w:r w:rsidRPr="007279C0">
        <w:rPr>
          <w:i/>
          <w:color w:val="auto"/>
          <w:vertAlign w:val="subscript"/>
        </w:rPr>
        <w:t>С</w:t>
      </w:r>
      <w:r w:rsidR="007279C0">
        <w:rPr>
          <w:i/>
        </w:rPr>
        <w:t>ащ</w:t>
      </w:r>
      <w:r w:rsidRPr="007279C0">
        <w:rPr>
          <w:color w:val="auto"/>
        </w:rPr>
        <w:t xml:space="preserve"> – списочна кількість</w:t>
      </w:r>
      <w:r w:rsidR="007279C0">
        <w:t>ащ</w:t>
      </w:r>
      <w:r w:rsidRPr="007279C0">
        <w:rPr>
          <w:color w:val="auto"/>
        </w:rPr>
        <w:t xml:space="preserve"> службовців;</w:t>
      </w:r>
    </w:p>
    <w:p w14:paraId="044DD966" w14:textId="15BFA1CF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Р</w:t>
      </w:r>
      <w:r w:rsidRPr="007279C0">
        <w:rPr>
          <w:i/>
          <w:color w:val="auto"/>
          <w:vertAlign w:val="subscript"/>
        </w:rPr>
        <w:t>М</w:t>
      </w:r>
      <w:r w:rsidR="007279C0">
        <w:rPr>
          <w:i/>
        </w:rPr>
        <w:t>ащ</w:t>
      </w:r>
      <w:r w:rsidRPr="007279C0">
        <w:rPr>
          <w:color w:val="auto"/>
        </w:rPr>
        <w:t xml:space="preserve"> - списочна кількість</w:t>
      </w:r>
      <w:r w:rsidR="007279C0">
        <w:t>ащ</w:t>
      </w:r>
      <w:r w:rsidRPr="007279C0">
        <w:rPr>
          <w:color w:val="auto"/>
        </w:rPr>
        <w:t xml:space="preserve"> молодшого обслуговуючого</w:t>
      </w:r>
      <w:r w:rsidR="007279C0">
        <w:t>ащ</w:t>
      </w:r>
      <w:r w:rsidRPr="007279C0">
        <w:rPr>
          <w:color w:val="auto"/>
        </w:rPr>
        <w:t xml:space="preserve"> персоналу;</w:t>
      </w:r>
    </w:p>
    <w:p w14:paraId="55F30DBA" w14:textId="44FF9538" w:rsidR="00035E89" w:rsidRPr="007279C0" w:rsidRDefault="00035E89" w:rsidP="007279C0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color w:val="auto"/>
        </w:rPr>
        <w:t>Р</w:t>
      </w:r>
      <w:r w:rsidRPr="007279C0">
        <w:rPr>
          <w:i/>
          <w:color w:val="auto"/>
          <w:vertAlign w:val="subscript"/>
        </w:rPr>
        <w:t>СП</w:t>
      </w:r>
      <w:r w:rsidR="007279C0">
        <w:rPr>
          <w:i/>
        </w:rPr>
        <w:t>ащ</w:t>
      </w:r>
      <w:r w:rsidRPr="007279C0">
        <w:rPr>
          <w:color w:val="auto"/>
        </w:rPr>
        <w:t xml:space="preserve"> - списочна кількість</w:t>
      </w:r>
      <w:r w:rsidR="007279C0">
        <w:t>ащ</w:t>
      </w:r>
      <w:r w:rsidRPr="007279C0">
        <w:rPr>
          <w:color w:val="auto"/>
        </w:rPr>
        <w:t xml:space="preserve"> виробничих працівників.</w:t>
      </w:r>
      <w:r w:rsidR="007279C0">
        <w:t>ащ</w:t>
      </w:r>
    </w:p>
    <w:p w14:paraId="59694389" w14:textId="77777777" w:rsidR="00035E89" w:rsidRPr="007279C0" w:rsidRDefault="00035E89" w:rsidP="007279C0">
      <w:pPr>
        <w:pStyle w:val="14"/>
        <w:widowControl w:val="0"/>
        <w:spacing w:line="240" w:lineRule="auto"/>
        <w:jc w:val="center"/>
        <w:rPr>
          <w:color w:val="auto"/>
        </w:rPr>
      </w:pPr>
      <w:r w:rsidRPr="007279C0">
        <w:rPr>
          <w:color w:val="auto"/>
        </w:rPr>
        <w:object w:dxaOrig="2520" w:dyaOrig="279" w14:anchorId="6FA41F48">
          <v:shape id="_x0000_i4426" type="#_x0000_t75" style="width:148.65pt;height:16.25pt" o:ole="">
            <v:imagedata r:id="rId73" o:title=""/>
          </v:shape>
          <o:OLEObject Type="Embed" ProgID="Equation.3" ShapeID="_x0000_i4426" DrawAspect="Content" ObjectID="_1840793954" r:id="rId74"/>
        </w:object>
      </w:r>
      <w:r w:rsidRPr="007279C0">
        <w:rPr>
          <w:color w:val="auto"/>
        </w:rPr>
        <w:t xml:space="preserve"> люд.</w:t>
      </w:r>
    </w:p>
    <w:p w14:paraId="2CE770E8" w14:textId="109EC72E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Розрахунок</w:t>
      </w:r>
      <w:r w:rsidR="007279C0">
        <w:t>ащ</w:t>
      </w:r>
      <w:r w:rsidRPr="007279C0">
        <w:rPr>
          <w:color w:val="auto"/>
        </w:rPr>
        <w:t xml:space="preserve"> кількості робочих</w:t>
      </w:r>
      <w:r w:rsidR="007279C0">
        <w:t>ащ</w:t>
      </w:r>
      <w:r w:rsidRPr="007279C0">
        <w:rPr>
          <w:color w:val="auto"/>
        </w:rPr>
        <w:t xml:space="preserve"> місць проводимо</w:t>
      </w:r>
      <w:r w:rsidR="007279C0">
        <w:t>ащ</w:t>
      </w:r>
      <w:r w:rsidRPr="007279C0">
        <w:rPr>
          <w:color w:val="auto"/>
        </w:rPr>
        <w:t xml:space="preserve"> за формулою</w:t>
      </w:r>
      <w:r w:rsidR="007279C0">
        <w:t>ащ</w:t>
      </w:r>
      <w:r w:rsidRPr="007279C0">
        <w:rPr>
          <w:color w:val="auto"/>
        </w:rPr>
        <w:t xml:space="preserve"> [9]</w:t>
      </w:r>
    </w:p>
    <w:p w14:paraId="3DF168D1" w14:textId="1906D239" w:rsidR="00035E89" w:rsidRPr="007279C0" w:rsidRDefault="00035E89" w:rsidP="007279C0">
      <w:pPr>
        <w:pStyle w:val="14"/>
        <w:widowControl w:val="0"/>
        <w:spacing w:line="240" w:lineRule="auto"/>
        <w:jc w:val="right"/>
        <w:rPr>
          <w:color w:val="auto"/>
        </w:rPr>
      </w:pPr>
      <w:r w:rsidRPr="007279C0">
        <w:rPr>
          <w:color w:val="auto"/>
        </w:rPr>
        <w:object w:dxaOrig="1880" w:dyaOrig="920" w14:anchorId="009765A4">
          <v:shape id="_x0000_i4428" type="#_x0000_t75" style="width:98.7pt;height:47.6pt" o:ole="">
            <v:imagedata r:id="rId75" o:title=""/>
          </v:shape>
          <o:OLEObject Type="Embed" ProgID="Equation.3" ShapeID="_x0000_i4428" DrawAspect="Content" ObjectID="_1840793955" r:id="rId76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(2.</w:t>
      </w:r>
      <w:r w:rsidR="007279C0">
        <w:t>ащ</w:t>
      </w:r>
      <w:r w:rsidRPr="007279C0">
        <w:rPr>
          <w:color w:val="auto"/>
        </w:rPr>
        <w:t>24)</w:t>
      </w:r>
    </w:p>
    <w:p w14:paraId="43C58A91" w14:textId="45DDA4E5" w:rsidR="00035E89" w:rsidRPr="007279C0" w:rsidRDefault="00035E89" w:rsidP="007279C0">
      <w:pPr>
        <w:pStyle w:val="14"/>
        <w:widowControl w:val="0"/>
        <w:spacing w:line="240" w:lineRule="auto"/>
        <w:ind w:left="1080" w:hanging="1080"/>
        <w:jc w:val="both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color w:val="auto"/>
        </w:rPr>
        <w:t>Т</w:t>
      </w:r>
      <w:r w:rsidRPr="007279C0">
        <w:rPr>
          <w:i/>
          <w:color w:val="auto"/>
          <w:vertAlign w:val="subscript"/>
        </w:rPr>
        <w:t>р.м.</w:t>
      </w:r>
      <w:r w:rsidR="007279C0">
        <w:rPr>
          <w:i/>
          <w:vertAlign w:val="subscript"/>
        </w:rPr>
        <w:t>ащ</w:t>
      </w:r>
      <w:r w:rsidRPr="007279C0">
        <w:rPr>
          <w:color w:val="auto"/>
        </w:rPr>
        <w:t xml:space="preserve"> – трудомісткість робіт,</w:t>
      </w:r>
      <w:r w:rsidR="007279C0">
        <w:t>ащ</w:t>
      </w:r>
      <w:r w:rsidRPr="007279C0">
        <w:rPr>
          <w:color w:val="auto"/>
        </w:rPr>
        <w:t xml:space="preserve"> які виконуються</w:t>
      </w:r>
      <w:r w:rsidR="007279C0">
        <w:t>ащ</w:t>
      </w:r>
      <w:r w:rsidRPr="007279C0">
        <w:rPr>
          <w:color w:val="auto"/>
        </w:rPr>
        <w:t xml:space="preserve"> в ремонтно-монтажній дільниці,</w:t>
      </w:r>
      <w:r w:rsidR="007279C0">
        <w:t>ащ</w:t>
      </w:r>
      <w:r w:rsidRPr="007279C0">
        <w:rPr>
          <w:color w:val="auto"/>
        </w:rPr>
        <w:t xml:space="preserve"> люд.год;</w:t>
      </w:r>
      <w:r w:rsidR="007279C0">
        <w:t>ащ</w:t>
      </w:r>
    </w:p>
    <w:p w14:paraId="77CA6BDD" w14:textId="6E8BF072" w:rsidR="00035E89" w:rsidRPr="007279C0" w:rsidRDefault="00035E89" w:rsidP="007279C0">
      <w:pPr>
        <w:pStyle w:val="14"/>
        <w:widowControl w:val="0"/>
        <w:spacing w:line="240" w:lineRule="auto"/>
        <w:ind w:left="1080" w:hanging="720"/>
        <w:jc w:val="both"/>
        <w:rPr>
          <w:color w:val="auto"/>
        </w:rPr>
      </w:pPr>
      <w:r w:rsidRPr="007279C0">
        <w:rPr>
          <w:i/>
          <w:color w:val="auto"/>
        </w:rPr>
        <w:t>Ф</w:t>
      </w:r>
      <w:r w:rsidRPr="007279C0">
        <w:rPr>
          <w:i/>
          <w:color w:val="auto"/>
          <w:vertAlign w:val="subscript"/>
        </w:rPr>
        <w:t>д.дл.</w:t>
      </w:r>
      <w:r w:rsidR="007279C0">
        <w:rPr>
          <w:i/>
          <w:vertAlign w:val="subscript"/>
        </w:rPr>
        <w:t>ащ</w:t>
      </w:r>
      <w:r w:rsidRPr="007279C0">
        <w:rPr>
          <w:color w:val="auto"/>
        </w:rPr>
        <w:t xml:space="preserve"> – річний дійсний</w:t>
      </w:r>
      <w:r w:rsidR="007279C0">
        <w:t>ащ</w:t>
      </w:r>
      <w:r w:rsidRPr="007279C0">
        <w:rPr>
          <w:color w:val="auto"/>
        </w:rPr>
        <w:t xml:space="preserve"> фонд часу</w:t>
      </w:r>
      <w:r w:rsidR="007279C0">
        <w:t>ащ</w:t>
      </w:r>
      <w:r w:rsidRPr="007279C0">
        <w:rPr>
          <w:color w:val="auto"/>
        </w:rPr>
        <w:t xml:space="preserve"> дільниці, год;</w:t>
      </w:r>
      <w:r w:rsidR="007279C0">
        <w:t>ащ</w:t>
      </w:r>
    </w:p>
    <w:p w14:paraId="62E03EDD" w14:textId="09BC5AC1" w:rsidR="00035E89" w:rsidRPr="007279C0" w:rsidRDefault="00035E89" w:rsidP="007279C0">
      <w:pPr>
        <w:pStyle w:val="14"/>
        <w:widowControl w:val="0"/>
        <w:spacing w:line="240" w:lineRule="auto"/>
        <w:ind w:left="1080" w:hanging="720"/>
        <w:jc w:val="both"/>
        <w:rPr>
          <w:color w:val="auto"/>
        </w:rPr>
      </w:pPr>
      <w:r w:rsidRPr="007279C0">
        <w:rPr>
          <w:i/>
          <w:color w:val="auto"/>
        </w:rPr>
        <w:t>Р</w:t>
      </w:r>
      <w:r w:rsidRPr="007279C0">
        <w:rPr>
          <w:color w:val="auto"/>
        </w:rPr>
        <w:t xml:space="preserve"> – кількість</w:t>
      </w:r>
      <w:r w:rsidR="007279C0">
        <w:t>ащ</w:t>
      </w:r>
      <w:r w:rsidRPr="007279C0">
        <w:rPr>
          <w:color w:val="auto"/>
        </w:rPr>
        <w:t xml:space="preserve"> працівників, які</w:t>
      </w:r>
      <w:r w:rsidR="007279C0">
        <w:t>ащ</w:t>
      </w:r>
      <w:r w:rsidRPr="007279C0">
        <w:rPr>
          <w:color w:val="auto"/>
        </w:rPr>
        <w:t xml:space="preserve"> працюють на</w:t>
      </w:r>
      <w:r w:rsidR="007279C0">
        <w:t>ащ</w:t>
      </w:r>
      <w:r w:rsidRPr="007279C0">
        <w:rPr>
          <w:color w:val="auto"/>
        </w:rPr>
        <w:t xml:space="preserve"> одному робочому</w:t>
      </w:r>
      <w:r w:rsidR="007279C0">
        <w:t>ащ</w:t>
      </w:r>
      <w:r w:rsidRPr="007279C0">
        <w:rPr>
          <w:color w:val="auto"/>
        </w:rPr>
        <w:t xml:space="preserve"> місці одночасно.</w:t>
      </w:r>
      <w:r w:rsidR="007279C0">
        <w:t>ащ</w:t>
      </w:r>
      <w:r w:rsidRPr="007279C0">
        <w:rPr>
          <w:color w:val="auto"/>
        </w:rPr>
        <w:object w:dxaOrig="2340" w:dyaOrig="660" w14:anchorId="04B0F183">
          <v:shape id="_x0000_i4430" type="#_x0000_t75" style="width:140.5pt;height:40.65pt" o:ole="">
            <v:imagedata r:id="rId77" o:title=""/>
          </v:shape>
          <o:OLEObject Type="Embed" ProgID="Equation.3" ShapeID="_x0000_i4430" DrawAspect="Content" ObjectID="_1840793956" r:id="rId78"/>
        </w:object>
      </w:r>
      <w:r w:rsidRPr="007279C0">
        <w:rPr>
          <w:color w:val="auto"/>
        </w:rPr>
        <w:t>.</w:t>
      </w:r>
    </w:p>
    <w:p w14:paraId="19BA193C" w14:textId="77777777" w:rsidR="00035E89" w:rsidRPr="007279C0" w:rsidRDefault="00035E89" w:rsidP="007279C0">
      <w:pPr>
        <w:pStyle w:val="14"/>
        <w:widowControl w:val="0"/>
        <w:spacing w:line="240" w:lineRule="auto"/>
        <w:ind w:left="1080" w:hanging="720"/>
        <w:jc w:val="both"/>
        <w:rPr>
          <w:color w:val="auto"/>
        </w:rPr>
      </w:pPr>
    </w:p>
    <w:p w14:paraId="06D79663" w14:textId="3E228F78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 xml:space="preserve">Приймаємо </w:t>
      </w:r>
      <w:r w:rsidRPr="007279C0">
        <w:rPr>
          <w:i/>
          <w:color w:val="auto"/>
        </w:rPr>
        <w:t>К</w:t>
      </w:r>
      <w:r w:rsidRPr="007279C0">
        <w:rPr>
          <w:i/>
          <w:color w:val="auto"/>
          <w:vertAlign w:val="subscript"/>
        </w:rPr>
        <w:t>р</w:t>
      </w:r>
      <w:r w:rsidRPr="007279C0">
        <w:rPr>
          <w:i/>
          <w:color w:val="auto"/>
        </w:rPr>
        <w:t>.</w:t>
      </w:r>
      <w:r w:rsidR="007279C0">
        <w:rPr>
          <w:i/>
        </w:rPr>
        <w:t>ащ</w:t>
      </w:r>
      <w:r w:rsidRPr="007279C0">
        <w:rPr>
          <w:i/>
          <w:color w:val="auto"/>
          <w:vertAlign w:val="subscript"/>
        </w:rPr>
        <w:t>м</w:t>
      </w:r>
      <w:r w:rsidRPr="007279C0">
        <w:rPr>
          <w:color w:val="auto"/>
          <w:vertAlign w:val="subscript"/>
        </w:rPr>
        <w:t>.</w:t>
      </w:r>
      <w:r w:rsidRPr="007279C0">
        <w:rPr>
          <w:color w:val="auto"/>
        </w:rPr>
        <w:t xml:space="preserve"> = 5.</w:t>
      </w:r>
      <w:r w:rsidR="007279C0">
        <w:t>ащ</w:t>
      </w:r>
    </w:p>
    <w:p w14:paraId="7A0912B9" w14:textId="77777777" w:rsidR="00035E89" w:rsidRPr="007279C0" w:rsidRDefault="00035E89" w:rsidP="007279C0">
      <w:pPr>
        <w:pStyle w:val="14"/>
        <w:widowControl w:val="0"/>
        <w:spacing w:line="240" w:lineRule="auto"/>
        <w:jc w:val="both"/>
        <w:rPr>
          <w:color w:val="auto"/>
        </w:rPr>
      </w:pPr>
    </w:p>
    <w:p w14:paraId="75EF2314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rPr>
          <w:color w:val="auto"/>
        </w:rPr>
      </w:pPr>
    </w:p>
    <w:p w14:paraId="10766162" w14:textId="77777777" w:rsidR="00035E89" w:rsidRPr="007279C0" w:rsidRDefault="00035E89" w:rsidP="007279C0">
      <w:pPr>
        <w:widowControl w:val="0"/>
        <w:ind w:firstLine="709"/>
        <w:jc w:val="both"/>
        <w:rPr>
          <w:noProof/>
          <w:color w:val="auto"/>
          <w:sz w:val="28"/>
          <w:szCs w:val="28"/>
          <w:lang w:val="uk-UA"/>
        </w:rPr>
      </w:pPr>
    </w:p>
    <w:p w14:paraId="21DDA20A" w14:textId="3311E781" w:rsidR="00035E89" w:rsidRPr="007279C0" w:rsidRDefault="00035E89" w:rsidP="007279C0">
      <w:pPr>
        <w:widowControl w:val="0"/>
        <w:tabs>
          <w:tab w:val="left" w:pos="852"/>
        </w:tabs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Головний гальмівний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циліндр складається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з:</w:t>
      </w:r>
    </w:p>
    <w:p w14:paraId="19D90D05" w14:textId="61D39346" w:rsidR="00035E89" w:rsidRPr="007279C0" w:rsidRDefault="00035E89" w:rsidP="007279C0">
      <w:pPr>
        <w:widowControl w:val="0"/>
        <w:numPr>
          <w:ilvl w:val="0"/>
          <w:numId w:val="36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замкове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кільце;</w:t>
      </w:r>
    </w:p>
    <w:p w14:paraId="5DD0384A" w14:textId="1C294BD3" w:rsidR="00035E89" w:rsidRPr="007279C0" w:rsidRDefault="00035E89" w:rsidP="007279C0">
      <w:pPr>
        <w:widowControl w:val="0"/>
        <w:numPr>
          <w:ilvl w:val="0"/>
          <w:numId w:val="36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lastRenderedPageBreak/>
        <w:t>опорна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шайба;</w:t>
      </w:r>
    </w:p>
    <w:p w14:paraId="4D14D35F" w14:textId="1BEE175E" w:rsidR="00035E89" w:rsidRPr="007279C0" w:rsidRDefault="00035E89" w:rsidP="007279C0">
      <w:pPr>
        <w:widowControl w:val="0"/>
        <w:numPr>
          <w:ilvl w:val="0"/>
          <w:numId w:val="36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зовнішня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манжета поршня;</w:t>
      </w:r>
      <w:r w:rsidR="007279C0">
        <w:rPr>
          <w:noProof/>
          <w:sz w:val="28"/>
          <w:szCs w:val="28"/>
          <w:lang w:val="uk-UA"/>
        </w:rPr>
        <w:t>ащ</w:t>
      </w:r>
    </w:p>
    <w:p w14:paraId="1EB43548" w14:textId="4C86D573" w:rsidR="00035E89" w:rsidRPr="007279C0" w:rsidRDefault="00035E89" w:rsidP="007279C0">
      <w:pPr>
        <w:widowControl w:val="0"/>
        <w:numPr>
          <w:ilvl w:val="0"/>
          <w:numId w:val="36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пластинчатий клапан;</w:t>
      </w:r>
      <w:r w:rsidR="007279C0">
        <w:rPr>
          <w:noProof/>
          <w:sz w:val="28"/>
          <w:szCs w:val="28"/>
          <w:lang w:val="uk-UA"/>
        </w:rPr>
        <w:t>ащ</w:t>
      </w:r>
    </w:p>
    <w:p w14:paraId="463C1D9D" w14:textId="7A9302F1" w:rsidR="00035E89" w:rsidRPr="007279C0" w:rsidRDefault="00035E89" w:rsidP="007279C0">
      <w:pPr>
        <w:widowControl w:val="0"/>
        <w:numPr>
          <w:ilvl w:val="0"/>
          <w:numId w:val="36"/>
        </w:numPr>
        <w:tabs>
          <w:tab w:val="left" w:pos="852"/>
        </w:tabs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внутрішня манжета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поршня;</w:t>
      </w:r>
    </w:p>
    <w:p w14:paraId="3F409B21" w14:textId="1DAEE225" w:rsidR="00035E89" w:rsidRPr="007279C0" w:rsidRDefault="00035E89" w:rsidP="007279C0">
      <w:pPr>
        <w:widowControl w:val="0"/>
        <w:numPr>
          <w:ilvl w:val="0"/>
          <w:numId w:val="36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пружина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випускного клапана;</w:t>
      </w:r>
      <w:r w:rsidR="007279C0">
        <w:rPr>
          <w:noProof/>
          <w:sz w:val="28"/>
          <w:szCs w:val="28"/>
          <w:lang w:val="uk-UA"/>
        </w:rPr>
        <w:t>ащ</w:t>
      </w:r>
    </w:p>
    <w:p w14:paraId="7C8DDDF3" w14:textId="2EE34468" w:rsidR="00035E89" w:rsidRPr="007279C0" w:rsidRDefault="00035E89" w:rsidP="007279C0">
      <w:pPr>
        <w:widowControl w:val="0"/>
        <w:numPr>
          <w:ilvl w:val="0"/>
          <w:numId w:val="36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впускний клапан;</w:t>
      </w:r>
      <w:r w:rsidR="007279C0">
        <w:rPr>
          <w:noProof/>
          <w:sz w:val="28"/>
          <w:szCs w:val="28"/>
          <w:lang w:val="uk-UA"/>
        </w:rPr>
        <w:t>ащ</w:t>
      </w:r>
    </w:p>
    <w:p w14:paraId="7B4F042A" w14:textId="01556AEC" w:rsidR="00035E89" w:rsidRPr="007279C0" w:rsidRDefault="00035E89" w:rsidP="007279C0">
      <w:pPr>
        <w:widowControl w:val="0"/>
        <w:numPr>
          <w:ilvl w:val="0"/>
          <w:numId w:val="36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випускний клапан;</w:t>
      </w:r>
      <w:r w:rsidR="007279C0">
        <w:rPr>
          <w:noProof/>
          <w:sz w:val="28"/>
          <w:szCs w:val="28"/>
          <w:lang w:val="uk-UA"/>
        </w:rPr>
        <w:t>ащ</w:t>
      </w:r>
    </w:p>
    <w:p w14:paraId="36FFC3C5" w14:textId="4F800EFF" w:rsidR="00035E89" w:rsidRPr="007279C0" w:rsidRDefault="00035E89" w:rsidP="007279C0">
      <w:pPr>
        <w:widowControl w:val="0"/>
        <w:numPr>
          <w:ilvl w:val="0"/>
          <w:numId w:val="36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пробка заливна;</w:t>
      </w:r>
      <w:r w:rsidR="007279C0">
        <w:rPr>
          <w:noProof/>
          <w:sz w:val="28"/>
          <w:szCs w:val="28"/>
          <w:lang w:val="uk-UA"/>
        </w:rPr>
        <w:t>ащ</w:t>
      </w:r>
    </w:p>
    <w:p w14:paraId="7E5BD14E" w14:textId="77777777" w:rsidR="00035E89" w:rsidRPr="007279C0" w:rsidRDefault="00035E89" w:rsidP="007279C0">
      <w:pPr>
        <w:widowControl w:val="0"/>
        <w:numPr>
          <w:ilvl w:val="0"/>
          <w:numId w:val="37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кришка;</w:t>
      </w:r>
    </w:p>
    <w:p w14:paraId="651CB9FA" w14:textId="7A2639E4" w:rsidR="00035E89" w:rsidRPr="007279C0" w:rsidRDefault="00035E89" w:rsidP="007279C0">
      <w:pPr>
        <w:widowControl w:val="0"/>
        <w:numPr>
          <w:ilvl w:val="0"/>
          <w:numId w:val="37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корпус;</w:t>
      </w:r>
      <w:r w:rsidR="007279C0">
        <w:rPr>
          <w:noProof/>
          <w:sz w:val="28"/>
          <w:szCs w:val="28"/>
          <w:lang w:val="uk-UA"/>
        </w:rPr>
        <w:t>ащ</w:t>
      </w:r>
    </w:p>
    <w:p w14:paraId="34EA03DA" w14:textId="24485208" w:rsidR="00035E89" w:rsidRPr="007279C0" w:rsidRDefault="00035E89" w:rsidP="007279C0">
      <w:pPr>
        <w:widowControl w:val="0"/>
        <w:numPr>
          <w:ilvl w:val="0"/>
          <w:numId w:val="37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зворотна пружина;</w:t>
      </w:r>
      <w:r w:rsidR="007279C0">
        <w:rPr>
          <w:noProof/>
          <w:sz w:val="28"/>
          <w:szCs w:val="28"/>
          <w:lang w:val="uk-UA"/>
        </w:rPr>
        <w:t>ащ</w:t>
      </w:r>
    </w:p>
    <w:p w14:paraId="70228860" w14:textId="77777777" w:rsidR="00035E89" w:rsidRPr="007279C0" w:rsidRDefault="00035E89" w:rsidP="007279C0">
      <w:pPr>
        <w:widowControl w:val="0"/>
        <w:numPr>
          <w:ilvl w:val="0"/>
          <w:numId w:val="37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поршень;</w:t>
      </w:r>
    </w:p>
    <w:p w14:paraId="1507986B" w14:textId="12A662D9" w:rsidR="00035E89" w:rsidRPr="007279C0" w:rsidRDefault="00035E89" w:rsidP="007279C0">
      <w:pPr>
        <w:widowControl w:val="0"/>
        <w:numPr>
          <w:ilvl w:val="0"/>
          <w:numId w:val="37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захисний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ковпак;</w:t>
      </w:r>
    </w:p>
    <w:p w14:paraId="2670CC00" w14:textId="4C42B64F" w:rsidR="00035E89" w:rsidRPr="007279C0" w:rsidRDefault="00035E89" w:rsidP="007279C0">
      <w:pPr>
        <w:widowControl w:val="0"/>
        <w:numPr>
          <w:ilvl w:val="0"/>
          <w:numId w:val="37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штовхач;</w:t>
      </w:r>
      <w:r w:rsidR="007279C0">
        <w:rPr>
          <w:noProof/>
          <w:sz w:val="28"/>
          <w:szCs w:val="28"/>
          <w:lang w:val="uk-UA"/>
        </w:rPr>
        <w:t>ащ</w:t>
      </w:r>
    </w:p>
    <w:p w14:paraId="64DC0ECB" w14:textId="77777777" w:rsidR="00035E89" w:rsidRPr="007279C0" w:rsidRDefault="00035E89" w:rsidP="007279C0">
      <w:pPr>
        <w:widowControl w:val="0"/>
        <w:numPr>
          <w:ilvl w:val="0"/>
          <w:numId w:val="37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контргайка;</w:t>
      </w:r>
    </w:p>
    <w:p w14:paraId="060997E9" w14:textId="061E0B26" w:rsidR="00035E89" w:rsidRPr="007279C0" w:rsidRDefault="00035E89" w:rsidP="007279C0">
      <w:pPr>
        <w:widowControl w:val="0"/>
        <w:numPr>
          <w:ilvl w:val="0"/>
          <w:numId w:val="37"/>
        </w:numPr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тяга.</w:t>
      </w:r>
      <w:r w:rsidR="007279C0">
        <w:rPr>
          <w:noProof/>
          <w:sz w:val="28"/>
          <w:szCs w:val="28"/>
          <w:lang w:val="uk-UA"/>
        </w:rPr>
        <w:t>ащ</w:t>
      </w:r>
    </w:p>
    <w:p w14:paraId="0D713453" w14:textId="6A47E4DA" w:rsidR="00035E89" w:rsidRPr="007279C0" w:rsidRDefault="00035E89" w:rsidP="007279C0">
      <w:pPr>
        <w:widowControl w:val="0"/>
        <w:tabs>
          <w:tab w:val="left" w:pos="832"/>
          <w:tab w:val="left" w:pos="9972"/>
        </w:tabs>
        <w:ind w:firstLine="833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Розбирання головного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гальмівного циліндра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(рис.3.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2) здійснюється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такій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послідовності:</w:t>
      </w:r>
    </w:p>
    <w:p w14:paraId="267FBCA8" w14:textId="50F7546B" w:rsidR="00035E89" w:rsidRPr="007279C0" w:rsidRDefault="00035E89" w:rsidP="007279C0">
      <w:pPr>
        <w:widowControl w:val="0"/>
        <w:tabs>
          <w:tab w:val="left" w:pos="252"/>
          <w:tab w:val="left" w:pos="792"/>
        </w:tabs>
        <w:ind w:firstLine="833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Екран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головного циліндра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(15), шайба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пружинна </w:t>
      </w:r>
      <w:r w:rsidRPr="007279C0">
        <w:rPr>
          <w:noProof/>
          <w:color w:val="auto"/>
          <w:sz w:val="28"/>
          <w:szCs w:val="28"/>
          <w:lang w:val="uk-UA"/>
        </w:rPr>
        <w:sym w:font="Symbol" w:char="F0C6"/>
      </w:r>
      <w:r w:rsidRPr="007279C0">
        <w:rPr>
          <w:noProof/>
          <w:color w:val="auto"/>
          <w:sz w:val="28"/>
          <w:szCs w:val="28"/>
          <w:lang w:val="uk-UA"/>
        </w:rPr>
        <w:t>10,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гайка М10,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гвинт </w:t>
      </w:r>
    </w:p>
    <w:p w14:paraId="5B22E569" w14:textId="1AA39DA3" w:rsidR="00035E89" w:rsidRPr="007279C0" w:rsidRDefault="00035E89" w:rsidP="007279C0">
      <w:pPr>
        <w:widowControl w:val="0"/>
        <w:tabs>
          <w:tab w:val="left" w:pos="252"/>
          <w:tab w:val="left" w:pos="792"/>
        </w:tabs>
        <w:ind w:firstLine="833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М10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sym w:font="Symbol" w:char="F0B4"/>
      </w:r>
      <w:r w:rsidRPr="007279C0">
        <w:rPr>
          <w:noProof/>
          <w:color w:val="auto"/>
          <w:sz w:val="28"/>
          <w:szCs w:val="28"/>
          <w:lang w:val="uk-UA"/>
        </w:rPr>
        <w:t xml:space="preserve"> 35 кріплення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картера (13),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прокладка заливної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пробки (17),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пробка заливна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(16), кільця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стержня (1)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захисного ковпака,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кільце стержня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захисного ковпака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(4), ковпак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захисний (3),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штовхач поршня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(2), кільце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стопорне опорної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шайби (5),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шайба опорна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(6), манжета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ущільнюючого зовнішня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(7), шайба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поршня (9),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поршень (8),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манжета ущільнююча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внутрішня (10),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тримач зворотної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пружини (11),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пружина зворотна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(12), клапан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головного циліндра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(14), шайба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пружинна </w:t>
      </w:r>
      <w:r w:rsidRPr="007279C0">
        <w:rPr>
          <w:noProof/>
          <w:color w:val="auto"/>
          <w:sz w:val="28"/>
          <w:szCs w:val="28"/>
          <w:lang w:val="uk-UA"/>
        </w:rPr>
        <w:sym w:font="Symbol" w:char="F0C6"/>
      </w:r>
      <w:r w:rsidRPr="007279C0">
        <w:rPr>
          <w:noProof/>
          <w:color w:val="auto"/>
          <w:sz w:val="28"/>
          <w:szCs w:val="28"/>
          <w:lang w:val="uk-UA"/>
        </w:rPr>
        <w:t>6,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гвинт М6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sym w:font="Symbol" w:char="F0B4"/>
      </w:r>
      <w:r w:rsidRPr="007279C0">
        <w:rPr>
          <w:noProof/>
          <w:color w:val="auto"/>
          <w:sz w:val="28"/>
          <w:szCs w:val="28"/>
          <w:lang w:val="uk-UA"/>
        </w:rPr>
        <w:t>16 кріплення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кришки картера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(18), прокладка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кришки картера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(20), кришка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картера (19),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картер (21).</w:t>
      </w:r>
      <w:r w:rsidR="007279C0">
        <w:rPr>
          <w:noProof/>
          <w:sz w:val="28"/>
          <w:szCs w:val="28"/>
          <w:lang w:val="uk-UA"/>
        </w:rPr>
        <w:t>ащ</w:t>
      </w:r>
    </w:p>
    <w:p w14:paraId="025417C1" w14:textId="77777777" w:rsidR="00035E89" w:rsidRPr="007279C0" w:rsidRDefault="00035E89" w:rsidP="007279C0">
      <w:pPr>
        <w:widowControl w:val="0"/>
        <w:tabs>
          <w:tab w:val="left" w:pos="252"/>
          <w:tab w:val="left" w:pos="792"/>
        </w:tabs>
        <w:ind w:firstLine="833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drawing>
          <wp:inline distT="0" distB="0" distL="0" distR="0" wp14:anchorId="01B9A9D7" wp14:editId="4AB540D9">
            <wp:extent cx="5311140" cy="2106930"/>
            <wp:effectExtent l="0" t="0" r="3810" b="7620"/>
            <wp:docPr id="2" name="Рисунок 2" descr="Фраг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Фрагмент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14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94D10" w14:textId="7BA81535" w:rsidR="00035E89" w:rsidRPr="007279C0" w:rsidRDefault="00035E89" w:rsidP="007279C0">
      <w:pPr>
        <w:widowControl w:val="0"/>
        <w:tabs>
          <w:tab w:val="left" w:pos="252"/>
          <w:tab w:val="left" w:pos="792"/>
        </w:tabs>
        <w:ind w:firstLine="833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Рис. 3.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2. Схема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розбирання головного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гальмівного циліндра</w:t>
      </w:r>
      <w:r w:rsidR="007279C0">
        <w:rPr>
          <w:noProof/>
          <w:sz w:val="28"/>
          <w:szCs w:val="28"/>
          <w:lang w:val="uk-UA"/>
        </w:rPr>
        <w:t>ащ</w:t>
      </w:r>
    </w:p>
    <w:p w14:paraId="48078055" w14:textId="77777777" w:rsidR="00035E89" w:rsidRPr="007279C0" w:rsidRDefault="00035E89" w:rsidP="007279C0">
      <w:pPr>
        <w:widowControl w:val="0"/>
        <w:ind w:firstLine="709"/>
        <w:jc w:val="both"/>
        <w:rPr>
          <w:noProof/>
          <w:color w:val="auto"/>
          <w:sz w:val="28"/>
          <w:szCs w:val="28"/>
          <w:lang w:val="uk-UA"/>
        </w:rPr>
      </w:pPr>
    </w:p>
    <w:p w14:paraId="54808085" w14:textId="77777777" w:rsidR="00035E89" w:rsidRPr="007279C0" w:rsidRDefault="00035E89" w:rsidP="007279C0">
      <w:pPr>
        <w:widowControl w:val="0"/>
        <w:ind w:firstLine="709"/>
        <w:jc w:val="both"/>
        <w:rPr>
          <w:noProof/>
          <w:color w:val="auto"/>
          <w:sz w:val="28"/>
          <w:szCs w:val="28"/>
          <w:lang w:val="uk-UA"/>
        </w:rPr>
      </w:pPr>
    </w:p>
    <w:p w14:paraId="5F6AE37B" w14:textId="288DF5F9" w:rsidR="00035E89" w:rsidRPr="007279C0" w:rsidRDefault="00035E89" w:rsidP="007279C0">
      <w:pPr>
        <w:widowControl w:val="0"/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3.8.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Заміна гідровакуумного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підсилювача гальм.</w:t>
      </w:r>
      <w:r w:rsidR="007279C0">
        <w:rPr>
          <w:noProof/>
          <w:sz w:val="28"/>
          <w:szCs w:val="28"/>
          <w:lang w:val="uk-UA"/>
        </w:rPr>
        <w:t>ащ</w:t>
      </w:r>
    </w:p>
    <w:p w14:paraId="7EC24E41" w14:textId="6F046D65" w:rsidR="00035E89" w:rsidRPr="007279C0" w:rsidRDefault="00035E89" w:rsidP="007279C0">
      <w:pPr>
        <w:widowControl w:val="0"/>
        <w:tabs>
          <w:tab w:val="left" w:pos="272"/>
          <w:tab w:val="left" w:pos="852"/>
          <w:tab w:val="left" w:pos="995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Заміну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розбирання підсилювача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проводять 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наявності наступних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</w:p>
    <w:p w14:paraId="19CFE82C" w14:textId="630A1613" w:rsidR="00035E89" w:rsidRPr="007279C0" w:rsidRDefault="00035E89" w:rsidP="007279C0">
      <w:pPr>
        <w:widowControl w:val="0"/>
        <w:tabs>
          <w:tab w:val="left" w:pos="252"/>
          <w:tab w:val="left" w:pos="852"/>
        </w:tabs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lastRenderedPageBreak/>
        <w:t>можливих несправностей:</w:t>
      </w:r>
      <w:r w:rsidR="007279C0">
        <w:rPr>
          <w:noProof/>
          <w:sz w:val="28"/>
          <w:szCs w:val="28"/>
          <w:lang w:val="uk-UA"/>
        </w:rPr>
        <w:t>ащ</w:t>
      </w:r>
    </w:p>
    <w:p w14:paraId="2938876C" w14:textId="0F1DAA4A" w:rsidR="00035E89" w:rsidRPr="007279C0" w:rsidRDefault="00035E89" w:rsidP="007279C0">
      <w:pPr>
        <w:widowControl w:val="0"/>
        <w:tabs>
          <w:tab w:val="left" w:pos="8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1. Педаль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переміщується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повітря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проходить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через повітряний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 фільтр (нема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 шипіння). Вакуум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 двигуна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 підсилювача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подається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результаті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несправності запірного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клапана чи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вакуумного трубопроводу.</w:t>
      </w:r>
      <w:r w:rsidR="007279C0">
        <w:rPr>
          <w:noProof/>
          <w:sz w:val="28"/>
          <w:szCs w:val="28"/>
          <w:lang w:val="uk-UA"/>
        </w:rPr>
        <w:t>ащ</w:t>
      </w:r>
    </w:p>
    <w:p w14:paraId="64A9FE8E" w14:textId="77777777" w:rsidR="00035E89" w:rsidRPr="007279C0" w:rsidRDefault="00035E89" w:rsidP="007279C0">
      <w:pPr>
        <w:widowControl w:val="0"/>
        <w:tabs>
          <w:tab w:val="left" w:pos="8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</w:p>
    <w:p w14:paraId="6666F8C8" w14:textId="781EBDFF" w:rsidR="00035E89" w:rsidRPr="007279C0" w:rsidRDefault="00035E89" w:rsidP="007279C0">
      <w:pPr>
        <w:widowControl w:val="0"/>
        <w:tabs>
          <w:tab w:val="left" w:pos="85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2. Педаль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переміщується,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але повітря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через фільтр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проходить (є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ши-піння).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Це відбувається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наслідок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пошкодження діафрагми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підсилювача. 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гальмуванні двигун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 працює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починає нестійко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робити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холостому ході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чи зупиняється.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Необхідно замінити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діафрагму.</w:t>
      </w:r>
    </w:p>
    <w:p w14:paraId="4ACB85EB" w14:textId="6F8F9FE0" w:rsidR="00035E89" w:rsidRPr="007279C0" w:rsidRDefault="00035E89" w:rsidP="007279C0">
      <w:pPr>
        <w:widowControl w:val="0"/>
        <w:tabs>
          <w:tab w:val="left" w:pos="252"/>
          <w:tab w:val="left" w:pos="85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3.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Проходить зворотній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рух педалі,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повітря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проходить через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фільтр (є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шипіння). Це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викликане нещільністю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прилягання шаріка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 сідла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поршня підсилювача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чи руйнуванням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манжети поршня.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Необхідно замінити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пошкоджені деталі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замінити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гальмівну рідину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(в випадку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її забруднення).</w:t>
      </w:r>
      <w:r w:rsidR="007279C0">
        <w:rPr>
          <w:noProof/>
          <w:sz w:val="28"/>
          <w:szCs w:val="28"/>
          <w:lang w:val="uk-UA"/>
        </w:rPr>
        <w:t>ащ</w:t>
      </w:r>
    </w:p>
    <w:p w14:paraId="2EDDB28B" w14:textId="164BCAC9" w:rsidR="00035E89" w:rsidRPr="007279C0" w:rsidRDefault="00035E89" w:rsidP="007279C0">
      <w:pPr>
        <w:widowControl w:val="0"/>
        <w:tabs>
          <w:tab w:val="left" w:pos="83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Перед зніманням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гідровакуумного підсилювача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необхідно нажати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декілька разів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гальмівну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педаль.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видалення із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системи розрідження.</w:t>
      </w:r>
      <w:r w:rsidR="007279C0">
        <w:rPr>
          <w:noProof/>
          <w:sz w:val="28"/>
          <w:szCs w:val="28"/>
          <w:lang w:val="uk-UA"/>
        </w:rPr>
        <w:t>ащ</w:t>
      </w:r>
    </w:p>
    <w:p w14:paraId="28BF97EA" w14:textId="6FEA9253" w:rsidR="00035E89" w:rsidRPr="007279C0" w:rsidRDefault="00035E89" w:rsidP="007279C0">
      <w:pPr>
        <w:widowControl w:val="0"/>
        <w:tabs>
          <w:tab w:val="left" w:pos="79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Від’єднати 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підсилювача дві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трубки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резинові шланги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вакуумного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повітряного трубопроводів.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Потім необхідно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зняти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підсилювача гальмівну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рідину.</w:t>
      </w:r>
    </w:p>
    <w:p w14:paraId="12208B3B" w14:textId="0CBED539" w:rsidR="00035E89" w:rsidRPr="007279C0" w:rsidRDefault="00035E89" w:rsidP="007279C0">
      <w:pPr>
        <w:widowControl w:val="0"/>
        <w:tabs>
          <w:tab w:val="left" w:pos="79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Відкрутивши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гвинт кріплення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підсилювача 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рами, необхідно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зняти його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кронштейнами.</w:t>
      </w:r>
      <w:r w:rsidR="007279C0">
        <w:rPr>
          <w:noProof/>
          <w:sz w:val="28"/>
          <w:szCs w:val="28"/>
          <w:lang w:val="uk-UA"/>
        </w:rPr>
        <w:t>ащ</w:t>
      </w:r>
    </w:p>
    <w:p w14:paraId="165E8F14" w14:textId="2905C395" w:rsidR="00035E89" w:rsidRPr="007279C0" w:rsidRDefault="00035E89" w:rsidP="007279C0">
      <w:pPr>
        <w:widowControl w:val="0"/>
        <w:tabs>
          <w:tab w:val="left" w:pos="81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Зніміть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підсилювача кронштейни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муфти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трубопроводів.</w:t>
      </w:r>
    </w:p>
    <w:p w14:paraId="6996207D" w14:textId="28457088" w:rsidR="00035E89" w:rsidRPr="007279C0" w:rsidRDefault="00035E89" w:rsidP="007279C0">
      <w:pPr>
        <w:widowControl w:val="0"/>
        <w:tabs>
          <w:tab w:val="left" w:pos="252"/>
          <w:tab w:val="left" w:pos="852"/>
          <w:tab w:val="left" w:pos="1003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Встановлювати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гідровакуумний підсилювач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автомобіль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потрібно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зворотній послідовності.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Після  цього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необхідно заповнити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систему гальмівною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рідиною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видалити повітря.</w:t>
      </w:r>
      <w:r w:rsidR="007279C0">
        <w:rPr>
          <w:noProof/>
          <w:sz w:val="28"/>
          <w:szCs w:val="28"/>
          <w:lang w:val="uk-UA"/>
        </w:rPr>
        <w:t>ащ</w:t>
      </w:r>
    </w:p>
    <w:p w14:paraId="45E40A97" w14:textId="77777777" w:rsidR="00035E89" w:rsidRPr="007279C0" w:rsidRDefault="00035E89" w:rsidP="007279C0">
      <w:pPr>
        <w:widowControl w:val="0"/>
        <w:ind w:firstLine="360"/>
        <w:jc w:val="center"/>
        <w:rPr>
          <w:noProof/>
          <w:color w:val="auto"/>
          <w:lang w:val="uk-UA"/>
        </w:rPr>
      </w:pPr>
    </w:p>
    <w:p w14:paraId="6BD6F2DE" w14:textId="77777777" w:rsidR="00035E89" w:rsidRPr="007279C0" w:rsidRDefault="00035E89" w:rsidP="007279C0">
      <w:pPr>
        <w:widowControl w:val="0"/>
        <w:ind w:firstLine="360"/>
        <w:jc w:val="center"/>
        <w:rPr>
          <w:noProof/>
          <w:color w:val="auto"/>
          <w:lang w:val="uk-UA"/>
        </w:rPr>
      </w:pPr>
    </w:p>
    <w:p w14:paraId="43F52DC5" w14:textId="77777777" w:rsidR="00035E89" w:rsidRPr="007279C0" w:rsidRDefault="00035E89" w:rsidP="007279C0">
      <w:pPr>
        <w:widowControl w:val="0"/>
        <w:ind w:firstLine="360"/>
        <w:jc w:val="center"/>
        <w:rPr>
          <w:noProof/>
          <w:color w:val="auto"/>
          <w:lang w:val="uk-UA"/>
        </w:rPr>
      </w:pPr>
    </w:p>
    <w:p w14:paraId="339967DC" w14:textId="77777777" w:rsidR="00035E89" w:rsidRPr="007279C0" w:rsidRDefault="00035E89" w:rsidP="007279C0">
      <w:pPr>
        <w:widowControl w:val="0"/>
        <w:ind w:firstLine="360"/>
        <w:jc w:val="center"/>
        <w:rPr>
          <w:noProof/>
          <w:color w:val="auto"/>
          <w:lang w:val="uk-UA"/>
        </w:rPr>
      </w:pPr>
    </w:p>
    <w:p w14:paraId="6526B873" w14:textId="77777777" w:rsidR="00035E89" w:rsidRPr="007279C0" w:rsidRDefault="00035E89" w:rsidP="007279C0">
      <w:pPr>
        <w:widowControl w:val="0"/>
        <w:ind w:firstLine="360"/>
        <w:jc w:val="center"/>
        <w:rPr>
          <w:noProof/>
          <w:color w:val="auto"/>
          <w:lang w:val="uk-UA"/>
        </w:rPr>
      </w:pPr>
    </w:p>
    <w:p w14:paraId="10E6EAC4" w14:textId="56732951" w:rsidR="00035E89" w:rsidRPr="007279C0" w:rsidRDefault="00035E89" w:rsidP="007279C0">
      <w:pPr>
        <w:widowControl w:val="0"/>
        <w:ind w:firstLine="360"/>
        <w:jc w:val="center"/>
        <w:rPr>
          <w:noProof/>
          <w:color w:val="auto"/>
          <w:lang w:val="uk-UA"/>
        </w:rPr>
      </w:pPr>
      <w:r w:rsidRPr="007279C0">
        <w:rPr>
          <w:noProof/>
          <w:color w:val="auto"/>
          <w:lang w:val="uk-UA"/>
        </w:rPr>
        <w:t>РОЗДІЛ 4</w:t>
      </w:r>
      <w:r w:rsidR="007279C0">
        <w:rPr>
          <w:noProof/>
          <w:lang w:val="uk-UA"/>
        </w:rPr>
        <w:t>ащ</w:t>
      </w:r>
    </w:p>
    <w:p w14:paraId="77BDEFDF" w14:textId="27E73FAB" w:rsidR="00035E89" w:rsidRPr="007279C0" w:rsidRDefault="00035E89" w:rsidP="007279C0">
      <w:pPr>
        <w:widowControl w:val="0"/>
        <w:ind w:firstLine="36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КОНСТРУКТИВНА ЧАСТИНА</w:t>
      </w:r>
      <w:r w:rsidR="007279C0">
        <w:rPr>
          <w:noProof/>
          <w:sz w:val="28"/>
          <w:szCs w:val="28"/>
          <w:lang w:val="uk-UA"/>
        </w:rPr>
        <w:t>ащ</w:t>
      </w:r>
    </w:p>
    <w:p w14:paraId="2FC6FB34" w14:textId="77777777" w:rsidR="00035E89" w:rsidRPr="007279C0" w:rsidRDefault="00035E89" w:rsidP="007279C0">
      <w:pPr>
        <w:widowControl w:val="0"/>
        <w:ind w:firstLine="360"/>
        <w:jc w:val="center"/>
        <w:rPr>
          <w:noProof/>
          <w:color w:val="auto"/>
          <w:sz w:val="28"/>
          <w:szCs w:val="28"/>
          <w:lang w:val="uk-UA"/>
        </w:rPr>
      </w:pPr>
    </w:p>
    <w:p w14:paraId="3A42BECF" w14:textId="7F61B188" w:rsidR="00035E89" w:rsidRPr="007279C0" w:rsidRDefault="00035E89" w:rsidP="007279C0">
      <w:pPr>
        <w:widowControl w:val="0"/>
        <w:ind w:firstLine="709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lang w:val="uk-UA"/>
        </w:rPr>
        <w:t>4.1.</w:t>
      </w:r>
      <w:r w:rsidR="007279C0">
        <w:rPr>
          <w:noProof/>
          <w:lang w:val="uk-UA"/>
        </w:rPr>
        <w:t>ащ</w:t>
      </w:r>
      <w:r w:rsidRPr="007279C0">
        <w:rPr>
          <w:noProof/>
          <w:color w:val="auto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t>Будова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принцип роботи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пристрою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прокачування гальм.</w:t>
      </w:r>
      <w:r w:rsidR="007279C0">
        <w:rPr>
          <w:noProof/>
          <w:sz w:val="28"/>
          <w:szCs w:val="28"/>
          <w:lang w:val="uk-UA"/>
        </w:rPr>
        <w:t>ащ</w:t>
      </w:r>
    </w:p>
    <w:p w14:paraId="7F9C4E3B" w14:textId="77777777" w:rsidR="00035E89" w:rsidRPr="007279C0" w:rsidRDefault="00035E89" w:rsidP="007279C0">
      <w:pPr>
        <w:widowControl w:val="0"/>
        <w:ind w:firstLine="360"/>
        <w:rPr>
          <w:noProof/>
          <w:color w:val="auto"/>
          <w:sz w:val="28"/>
          <w:szCs w:val="28"/>
          <w:lang w:val="uk-UA"/>
        </w:rPr>
      </w:pPr>
    </w:p>
    <w:p w14:paraId="58238A52" w14:textId="4550C23E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Прокачування гальм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це технологічна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операція,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виконання якої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умовах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ремонтних майстерень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необхідно 2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чоловіка.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полегшення виконання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операції прокачування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гальм, 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розробив пристрій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прокачування,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допомогою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якого цю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операцію може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виконувати один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чоловік, як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умовах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ремонтних майстерень,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так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умовах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поля.</w:t>
      </w:r>
    </w:p>
    <w:p w14:paraId="276B77A6" w14:textId="2ECAF896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Пристрій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прокачування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гальм (рис.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4.1)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складається з:</w:t>
      </w:r>
      <w:r w:rsidR="007279C0">
        <w:rPr>
          <w:noProof/>
          <w:sz w:val="28"/>
          <w:szCs w:val="28"/>
          <w:lang w:val="uk-UA"/>
        </w:rPr>
        <w:t>ащ</w:t>
      </w:r>
    </w:p>
    <w:p w14:paraId="640A2DC3" w14:textId="52BF375A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хомута (1);</w:t>
      </w:r>
      <w:r w:rsidR="007279C0">
        <w:rPr>
          <w:noProof/>
          <w:sz w:val="28"/>
          <w:szCs w:val="28"/>
          <w:lang w:val="uk-UA"/>
        </w:rPr>
        <w:t>ащ</w:t>
      </w:r>
    </w:p>
    <w:p w14:paraId="750400DF" w14:textId="0CC8BD31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lastRenderedPageBreak/>
        <w:t>муфти (2);</w:t>
      </w:r>
      <w:r w:rsidR="007279C0">
        <w:rPr>
          <w:noProof/>
          <w:sz w:val="28"/>
          <w:szCs w:val="28"/>
          <w:lang w:val="uk-UA"/>
        </w:rPr>
        <w:t>ащ</w:t>
      </w:r>
    </w:p>
    <w:p w14:paraId="64E9F954" w14:textId="298BCBF6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хомут (3);</w:t>
      </w:r>
      <w:r w:rsidR="007279C0">
        <w:rPr>
          <w:noProof/>
          <w:sz w:val="28"/>
          <w:szCs w:val="28"/>
          <w:lang w:val="uk-UA"/>
        </w:rPr>
        <w:t>ащ</w:t>
      </w:r>
    </w:p>
    <w:p w14:paraId="73B8E9F8" w14:textId="22326BFE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передній шланг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(4);</w:t>
      </w:r>
    </w:p>
    <w:p w14:paraId="7859FF35" w14:textId="78D19880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трьохпозиційний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кран (5);</w:t>
      </w:r>
      <w:r w:rsidR="007279C0">
        <w:rPr>
          <w:noProof/>
          <w:sz w:val="28"/>
          <w:szCs w:val="28"/>
          <w:lang w:val="uk-UA"/>
        </w:rPr>
        <w:t>ащ</w:t>
      </w:r>
    </w:p>
    <w:p w14:paraId="5F08FBD1" w14:textId="3E88F84F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дренажний клапан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(6);</w:t>
      </w:r>
    </w:p>
    <w:p w14:paraId="66094391" w14:textId="5B8EE251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бак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(7);</w:t>
      </w:r>
    </w:p>
    <w:p w14:paraId="563C63D2" w14:textId="26D0BCBB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шланг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(8);</w:t>
      </w:r>
    </w:p>
    <w:p w14:paraId="1EE211C6" w14:textId="1247BD7E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двохпозиційний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кран (9);</w:t>
      </w:r>
      <w:r w:rsidR="007279C0">
        <w:rPr>
          <w:noProof/>
          <w:sz w:val="28"/>
          <w:szCs w:val="28"/>
          <w:lang w:val="uk-UA"/>
        </w:rPr>
        <w:t>ащ</w:t>
      </w:r>
    </w:p>
    <w:p w14:paraId="374935EF" w14:textId="7BFF7299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фільтр (10);</w:t>
      </w:r>
      <w:r w:rsidR="007279C0">
        <w:rPr>
          <w:noProof/>
          <w:sz w:val="28"/>
          <w:szCs w:val="28"/>
          <w:lang w:val="uk-UA"/>
        </w:rPr>
        <w:t>ащ</w:t>
      </w:r>
    </w:p>
    <w:p w14:paraId="1FE5AFEB" w14:textId="4A0A0F41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клема (11);</w:t>
      </w:r>
      <w:r w:rsidR="007279C0">
        <w:rPr>
          <w:noProof/>
          <w:sz w:val="28"/>
          <w:szCs w:val="28"/>
          <w:lang w:val="uk-UA"/>
        </w:rPr>
        <w:t>ащ</w:t>
      </w:r>
    </w:p>
    <w:p w14:paraId="6D1BBE33" w14:textId="0FC0D2C5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кришка (12);</w:t>
      </w:r>
      <w:r w:rsidR="007279C0">
        <w:rPr>
          <w:noProof/>
          <w:sz w:val="28"/>
          <w:szCs w:val="28"/>
          <w:lang w:val="uk-UA"/>
        </w:rPr>
        <w:t>ащ</w:t>
      </w:r>
    </w:p>
    <w:p w14:paraId="1899C368" w14:textId="2497D6B0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бачок (13).</w:t>
      </w:r>
      <w:r w:rsidR="007279C0">
        <w:rPr>
          <w:noProof/>
          <w:sz w:val="28"/>
          <w:szCs w:val="28"/>
          <w:lang w:val="uk-UA"/>
        </w:rPr>
        <w:t>ащ</w:t>
      </w:r>
    </w:p>
    <w:p w14:paraId="74B8F7F5" w14:textId="58C2117B" w:rsidR="00035E89" w:rsidRPr="007279C0" w:rsidRDefault="00035E89" w:rsidP="007279C0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Даний пристрій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має наступні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технічні характеристики:</w:t>
      </w:r>
      <w:r w:rsidR="007279C0">
        <w:rPr>
          <w:noProof/>
          <w:sz w:val="28"/>
          <w:szCs w:val="28"/>
          <w:lang w:val="uk-UA"/>
        </w:rPr>
        <w:t>ащ</w:t>
      </w:r>
    </w:p>
    <w:p w14:paraId="574BB117" w14:textId="4150D962" w:rsidR="00035E89" w:rsidRPr="007279C0" w:rsidRDefault="00035E89" w:rsidP="007279C0">
      <w:pPr>
        <w:widowControl w:val="0"/>
        <w:numPr>
          <w:ilvl w:val="2"/>
          <w:numId w:val="39"/>
        </w:numPr>
        <w:tabs>
          <w:tab w:val="left" w:pos="292"/>
          <w:tab w:val="left" w:pos="792"/>
        </w:tabs>
        <w:ind w:left="1134" w:right="252" w:hanging="283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тип пересувний;</w:t>
      </w:r>
      <w:r w:rsidR="007279C0">
        <w:rPr>
          <w:noProof/>
          <w:sz w:val="28"/>
          <w:szCs w:val="28"/>
          <w:lang w:val="uk-UA"/>
        </w:rPr>
        <w:t>ащ</w:t>
      </w:r>
    </w:p>
    <w:p w14:paraId="0886865F" w14:textId="6C5D0D1D" w:rsidR="00035E89" w:rsidRPr="007279C0" w:rsidRDefault="00035E89" w:rsidP="007279C0">
      <w:pPr>
        <w:widowControl w:val="0"/>
        <w:numPr>
          <w:ilvl w:val="2"/>
          <w:numId w:val="39"/>
        </w:numPr>
        <w:tabs>
          <w:tab w:val="left" w:pos="292"/>
          <w:tab w:val="left" w:pos="792"/>
        </w:tabs>
        <w:ind w:left="1134" w:right="252" w:hanging="283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місткість бачка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3л;</w:t>
      </w:r>
    </w:p>
    <w:p w14:paraId="10016E59" w14:textId="77777777" w:rsidR="00035E89" w:rsidRPr="007279C0" w:rsidRDefault="00035E89" w:rsidP="007279C0">
      <w:pPr>
        <w:widowControl w:val="0"/>
        <w:numPr>
          <w:ilvl w:val="2"/>
          <w:numId w:val="39"/>
        </w:numPr>
        <w:tabs>
          <w:tab w:val="left" w:pos="292"/>
          <w:tab w:val="left" w:pos="792"/>
        </w:tabs>
        <w:ind w:left="1134" w:right="252" w:hanging="283"/>
        <w:jc w:val="both"/>
        <w:rPr>
          <w:noProof/>
          <w:color w:val="auto"/>
          <w:sz w:val="28"/>
          <w:szCs w:val="28"/>
          <w:lang w:val="uk-UA"/>
        </w:rPr>
      </w:pPr>
    </w:p>
    <w:p w14:paraId="00C58B77" w14:textId="77777777" w:rsidR="00035E89" w:rsidRPr="007279C0" w:rsidRDefault="00035E89" w:rsidP="007279C0">
      <w:pPr>
        <w:widowControl w:val="0"/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</w:p>
    <w:p w14:paraId="22D85712" w14:textId="77777777" w:rsidR="00035E89" w:rsidRPr="007279C0" w:rsidRDefault="00035E89" w:rsidP="007279C0">
      <w:pPr>
        <w:widowControl w:val="0"/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</w:p>
    <w:p w14:paraId="38450C94" w14:textId="77777777" w:rsidR="00035E89" w:rsidRPr="007279C0" w:rsidRDefault="00035E89" w:rsidP="007279C0">
      <w:pPr>
        <w:widowControl w:val="0"/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</w:p>
    <w:p w14:paraId="7F3FF9BC" w14:textId="0E411EE1" w:rsidR="00035E89" w:rsidRPr="007279C0" w:rsidRDefault="00035E89" w:rsidP="007279C0">
      <w:pPr>
        <w:pStyle w:val="14"/>
        <w:widowControl w:val="0"/>
        <w:numPr>
          <w:ilvl w:val="2"/>
          <w:numId w:val="39"/>
        </w:numPr>
        <w:spacing w:line="240" w:lineRule="auto"/>
        <w:ind w:left="1134" w:hanging="283"/>
        <w:rPr>
          <w:b/>
          <w:color w:val="auto"/>
          <w:sz w:val="32"/>
          <w:szCs w:val="32"/>
        </w:rPr>
      </w:pPr>
      <w:r w:rsidRPr="007279C0">
        <w:rPr>
          <w:color w:val="auto"/>
        </w:rPr>
        <w:t>робочий</w:t>
      </w:r>
      <w:r w:rsidR="007279C0">
        <w:t>ащ</w:t>
      </w:r>
      <w:r w:rsidRPr="007279C0">
        <w:rPr>
          <w:color w:val="auto"/>
        </w:rPr>
        <w:t xml:space="preserve"> тиск (в</w:t>
      </w:r>
      <w:r w:rsidR="007279C0">
        <w:t>ащ</w:t>
      </w:r>
      <w:r w:rsidRPr="007279C0">
        <w:rPr>
          <w:color w:val="auto"/>
        </w:rPr>
        <w:t xml:space="preserve"> атм.) – 1,</w:t>
      </w:r>
      <w:r w:rsidR="007279C0">
        <w:t>ащ</w:t>
      </w:r>
      <w:r w:rsidRPr="007279C0">
        <w:rPr>
          <w:color w:val="auto"/>
        </w:rPr>
        <w:t xml:space="preserve">8 </w:t>
      </w:r>
      <w:r w:rsidRPr="007279C0">
        <w:rPr>
          <w:color w:val="auto"/>
        </w:rPr>
        <w:sym w:font="Symbol" w:char="F0B1"/>
      </w:r>
      <w:r w:rsidRPr="007279C0">
        <w:rPr>
          <w:color w:val="auto"/>
        </w:rPr>
        <w:t xml:space="preserve"> 0,</w:t>
      </w:r>
      <w:r w:rsidR="007279C0">
        <w:t>ащ</w:t>
      </w:r>
      <w:r w:rsidRPr="007279C0">
        <w:rPr>
          <w:color w:val="auto"/>
        </w:rPr>
        <w:t xml:space="preserve">2; </w:t>
      </w:r>
    </w:p>
    <w:p w14:paraId="51AFE17E" w14:textId="62100A7A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довжина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під’єднувального шланга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200 м;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 </w:t>
      </w:r>
    </w:p>
    <w:p w14:paraId="7F7B3516" w14:textId="06D20158" w:rsidR="00035E89" w:rsidRPr="007279C0" w:rsidRDefault="00035E89" w:rsidP="007279C0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маса 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заправленому стані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більше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4 кг.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</w:p>
    <w:p w14:paraId="7B14D25E" w14:textId="77777777" w:rsidR="00035E89" w:rsidRPr="007279C0" w:rsidRDefault="00035E89" w:rsidP="007279C0">
      <w:pPr>
        <w:widowControl w:val="0"/>
        <w:tabs>
          <w:tab w:val="left" w:pos="292"/>
          <w:tab w:val="left" w:pos="792"/>
        </w:tabs>
        <w:ind w:left="1185" w:right="252" w:hanging="1752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drawing>
          <wp:inline distT="0" distB="0" distL="0" distR="0" wp14:anchorId="44E63550" wp14:editId="4E981F65">
            <wp:extent cx="5010785" cy="3642995"/>
            <wp:effectExtent l="0" t="0" r="0" b="0"/>
            <wp:docPr id="1" name="Рисунок 1" descr="Фраг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Фрагмент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85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401EE" w14:textId="5E03788A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Рис. 4.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1. Пристрій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прокачування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гальм </w:t>
      </w:r>
    </w:p>
    <w:p w14:paraId="44D03261" w14:textId="5B0E6A5B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Принцип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роботи:</w:t>
      </w:r>
    </w:p>
    <w:p w14:paraId="381C45FE" w14:textId="54D31920" w:rsidR="00035E89" w:rsidRPr="007279C0" w:rsidRDefault="00035E89" w:rsidP="007279C0">
      <w:pPr>
        <w:widowControl w:val="0"/>
        <w:tabs>
          <w:tab w:val="left" w:pos="252"/>
          <w:tab w:val="left" w:pos="2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Спеціально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виготовлену кришку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під’єднуєм 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бака головного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циліндра (7).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Шланг (4)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під’єднуємо 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колеса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ставимо трьохпозиційний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кран (5)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перше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положення, повітря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 тиском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подається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бак головного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циліндра де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створюється тиск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(2 атм).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lastRenderedPageBreak/>
        <w:t>Рідина подається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систему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гідравлічного приводу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гальм.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доливання рідини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бак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(7)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технологічного бачка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(13) необхідно: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повернути трьох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позиційний кран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друге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положення,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цьому положенні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подача стиснутого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повітря переривається,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 канал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який з’єднує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бак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технологічним бачком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(13) відкривається.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Так як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бачок (13)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знаходиться вище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бак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(7) то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гальмівна рідина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бачка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перетікає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бак головного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циліндра. Коли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ми ставимо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трьохпозиційний кран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третє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положення подача,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 стиснутого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повітря так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гальмівної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рідини припиняється.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Шланг (8)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двохпозиційний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кран (9)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призначені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встановлення необхідного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рівня гальмівної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рідини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баці головного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гальмівного циліндра.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 </w:t>
      </w:r>
    </w:p>
    <w:p w14:paraId="0654C744" w14:textId="77777777" w:rsidR="00035E89" w:rsidRPr="007279C0" w:rsidRDefault="00035E89" w:rsidP="007279C0">
      <w:pPr>
        <w:widowControl w:val="0"/>
        <w:tabs>
          <w:tab w:val="left" w:pos="252"/>
          <w:tab w:val="left" w:pos="292"/>
        </w:tabs>
        <w:ind w:firstLine="709"/>
        <w:jc w:val="both"/>
        <w:rPr>
          <w:noProof/>
          <w:color w:val="auto"/>
          <w:sz w:val="16"/>
          <w:szCs w:val="16"/>
          <w:lang w:val="uk-UA"/>
        </w:rPr>
      </w:pPr>
    </w:p>
    <w:p w14:paraId="5E5C248A" w14:textId="77777777" w:rsidR="00035E89" w:rsidRPr="007279C0" w:rsidRDefault="00035E89" w:rsidP="007279C0">
      <w:pPr>
        <w:widowControl w:val="0"/>
        <w:tabs>
          <w:tab w:val="left" w:pos="252"/>
          <w:tab w:val="left" w:pos="292"/>
        </w:tabs>
        <w:ind w:firstLine="709"/>
        <w:jc w:val="both"/>
        <w:rPr>
          <w:noProof/>
          <w:color w:val="auto"/>
          <w:sz w:val="16"/>
          <w:szCs w:val="16"/>
          <w:lang w:val="uk-UA"/>
        </w:rPr>
      </w:pPr>
    </w:p>
    <w:p w14:paraId="730CD9AE" w14:textId="285B4A52" w:rsidR="00035E89" w:rsidRPr="007279C0" w:rsidRDefault="00035E89" w:rsidP="007279C0">
      <w:pPr>
        <w:widowControl w:val="0"/>
        <w:tabs>
          <w:tab w:val="left" w:pos="252"/>
          <w:tab w:val="left" w:pos="2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4.2.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Перевірочний розрахунок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бачка пристрою.</w:t>
      </w:r>
      <w:r w:rsidR="007279C0">
        <w:rPr>
          <w:noProof/>
          <w:sz w:val="28"/>
          <w:szCs w:val="28"/>
          <w:lang w:val="uk-UA"/>
        </w:rPr>
        <w:t>ащ</w:t>
      </w:r>
    </w:p>
    <w:p w14:paraId="17DA76DE" w14:textId="77777777" w:rsidR="00035E89" w:rsidRPr="007279C0" w:rsidRDefault="00035E89" w:rsidP="007279C0">
      <w:pPr>
        <w:widowControl w:val="0"/>
        <w:tabs>
          <w:tab w:val="left" w:pos="252"/>
          <w:tab w:val="left" w:pos="292"/>
        </w:tabs>
        <w:ind w:firstLine="709"/>
        <w:jc w:val="both"/>
        <w:rPr>
          <w:b/>
          <w:noProof/>
          <w:color w:val="auto"/>
          <w:sz w:val="16"/>
          <w:szCs w:val="16"/>
          <w:lang w:val="uk-UA"/>
        </w:rPr>
      </w:pPr>
    </w:p>
    <w:p w14:paraId="688CB432" w14:textId="2D396F67" w:rsidR="00035E89" w:rsidRPr="007279C0" w:rsidRDefault="00035E89" w:rsidP="007279C0">
      <w:pPr>
        <w:widowControl w:val="0"/>
        <w:tabs>
          <w:tab w:val="left" w:pos="252"/>
          <w:tab w:val="left" w:pos="2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Знайдемо необхідну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товщину </w:t>
      </w:r>
      <w:r w:rsidRPr="007279C0">
        <w:rPr>
          <w:i/>
          <w:noProof/>
          <w:color w:val="auto"/>
          <w:sz w:val="28"/>
          <w:szCs w:val="28"/>
          <w:lang w:val="uk-UA"/>
        </w:rPr>
        <w:t>t</w:t>
      </w:r>
      <w:r w:rsidRPr="007279C0">
        <w:rPr>
          <w:noProof/>
          <w:color w:val="auto"/>
          <w:sz w:val="28"/>
          <w:szCs w:val="28"/>
          <w:lang w:val="uk-UA"/>
        </w:rPr>
        <w:t xml:space="preserve"> стінки циліндричного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тонкостінного резервуара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(рис.4.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2), всередині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якого створено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тиск. Під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час розрахунків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будемо користуватись,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наприклад, четвертою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теорією міцності.</w:t>
      </w:r>
      <w:r w:rsidR="007279C0">
        <w:rPr>
          <w:noProof/>
          <w:sz w:val="28"/>
          <w:szCs w:val="28"/>
          <w:lang w:val="uk-UA"/>
        </w:rPr>
        <w:t>ащ</w:t>
      </w:r>
    </w:p>
    <w:p w14:paraId="374536C3" w14:textId="77777777" w:rsidR="00035E89" w:rsidRPr="007279C0" w:rsidRDefault="00771345" w:rsidP="007279C0">
      <w:pPr>
        <w:widowControl w:val="0"/>
        <w:tabs>
          <w:tab w:val="left" w:pos="252"/>
          <w:tab w:val="left" w:pos="292"/>
          <w:tab w:val="left" w:pos="4392"/>
          <w:tab w:val="left" w:pos="4972"/>
        </w:tabs>
        <w:ind w:left="252" w:right="252" w:firstLine="573"/>
        <w:jc w:val="both"/>
        <w:rPr>
          <w:i/>
          <w:noProof/>
          <w:color w:val="auto"/>
          <w:sz w:val="28"/>
          <w:szCs w:val="28"/>
          <w:lang w:val="uk-UA"/>
        </w:rPr>
      </w:pPr>
      <w:r w:rsidRPr="007279C0">
        <w:rPr>
          <w:i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459584" behindDoc="0" locked="0" layoutInCell="1" allowOverlap="1" wp14:anchorId="0EA68BCD" wp14:editId="264DECF9">
                <wp:simplePos x="0" y="0"/>
                <wp:positionH relativeFrom="column">
                  <wp:posOffset>3018790</wp:posOffset>
                </wp:positionH>
                <wp:positionV relativeFrom="paragraph">
                  <wp:posOffset>191135</wp:posOffset>
                </wp:positionV>
                <wp:extent cx="0" cy="457200"/>
                <wp:effectExtent l="8890" t="7620" r="10160" b="11430"/>
                <wp:wrapNone/>
                <wp:docPr id="1559" name="Прямая соединительная линия 1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A65C8" id="Прямая соединительная линия 1559" o:spid="_x0000_s1026" style="position:absolute;z-index: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7pt,15.05pt" to="237.7pt,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0YrAEAAEcDAAAOAAAAZHJzL2Uyb0RvYy54bWysUk2P0zAQvSPxHyzfadqK8hE13UOX5bJA&#10;pV1+wNR2EgvHY824Tfvvsd20LHBD+DCy5+P5zZtZ350GJ46G2KJv5GI2l8J4hdr6rpHfnx/efJCC&#10;I3gNDr1p5NmwvNu8frUeQ22W2KPThkQC8VyPoZF9jKGuKla9GYBnGIxPwRZpgJie1FWaYEzog6uW&#10;8/m7akTSgVAZ5uS9vwTlpuC3rVHxW9uyicI1MnGLxVKx+2yrzRrqjiD0Vk004B9YDGB9+vQGdQ8R&#10;xIHsX1CDVYSMbZwpHCpsW6tM6SF1s5j/0c1TD8GUXpI4HG4y8f+DVV+PW7+jTF2d/FN4RPWDhcdt&#10;D74zhcDzOaTBLbJU1Ri4vpXkB4cdif34BXXKgUPEosKppSFDpv7EqYh9voltTlGoi1Ml79vV+zTH&#10;Ag71tS4Qx88GB5EvjXTWZxmghuMjx8wD6mtKdnt8sM6VUTovxkZ+XC1XpYDRWZ2DOY2p228diSPk&#10;ZShn+ve3NMKD1wWsN6A/TfcI1l3u6XPnJy1y+3nXuN6jPu/oqlGaVmE5bVZeh5fvUv1r/zc/AQAA&#10;//8DAFBLAwQUAAYACAAAACEACUL4890AAAAKAQAADwAAAGRycy9kb3ducmV2LnhtbEyPTU/DMAyG&#10;70j8h8hIXCaWtBsfKk0nBPTGZQPE1WtNW9E4XZNthV+PEQc42n70+nnz1eR6daAxdJ4tJHMDirjy&#10;dceNhZfn8uIGVIjINfaeycInBVgVpyc5ZrU/8poOm9goCeGQoYU2xiHTOlQtOQxzPxDL7d2PDqOM&#10;Y6PrEY8S7nqdGnOlHXYsH1oc6L6l6mOzdxZC+Uq78mtWzczbovGU7h6eHtHa87Pp7hZUpCn+wfCj&#10;L+pQiNPW77kOqrewvL5cCmphYRJQAvwutkKaNAFd5Pp/heIbAAD//wMAUEsBAi0AFAAGAAgAAAAh&#10;ALaDOJL+AAAA4QEAABMAAAAAAAAAAAAAAAAAAAAAAFtDb250ZW50X1R5cGVzXS54bWxQSwECLQAU&#10;AAYACAAAACEAOP0h/9YAAACUAQAACwAAAAAAAAAAAAAAAAAvAQAAX3JlbHMvLnJlbHNQSwECLQAU&#10;AAYACAAAACEAcHYtGKwBAABHAwAADgAAAAAAAAAAAAAAAAAuAgAAZHJzL2Uyb0RvYy54bWxQSwEC&#10;LQAUAAYACAAAACEACUL4890AAAAKAQAADwAAAAAAAAAAAAAAAAAGBAAAZHJzL2Rvd25yZXYueG1s&#10;UEsFBgAAAAAEAAQA8wAAABAFAAAAAA==&#10;"/>
            </w:pict>
          </mc:Fallback>
        </mc:AlternateContent>
      </w:r>
      <w:r w:rsidRPr="007279C0">
        <w:rPr>
          <w:b/>
          <w:i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444224" behindDoc="0" locked="0" layoutInCell="1" allowOverlap="1" wp14:anchorId="1688DA76" wp14:editId="1B3197B8">
                <wp:simplePos x="0" y="0"/>
                <wp:positionH relativeFrom="column">
                  <wp:posOffset>2675890</wp:posOffset>
                </wp:positionH>
                <wp:positionV relativeFrom="paragraph">
                  <wp:posOffset>191135</wp:posOffset>
                </wp:positionV>
                <wp:extent cx="1270" cy="454025"/>
                <wp:effectExtent l="8890" t="7620" r="8890" b="5080"/>
                <wp:wrapNone/>
                <wp:docPr id="1558" name="Прямая соединительная линия 1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454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562E2" id="Прямая соединительная линия 1558" o:spid="_x0000_s1026" style="position:absolute;z-index:2514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7pt,15.05pt" to="210.8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hDsAEAAEoDAAAOAAAAZHJzL2Uyb0RvYy54bWysU8lu2zAQvRfoPxC815KNuAthOQen6SVt&#10;DST9gDFJSUQpDjGkLfnvSzKyu92C6EBwtsc3b0ab22mw7KQpGHQNXy5qzrSTqIzrGv7j6f7dR85C&#10;BKfAotMNP+vAb7dv32xGL/QKe7RKE0sgLojRN7yP0YuqCrLXA4QFeu1SsEUaICaTukoRjAl9sNWq&#10;rt9XI5LyhFKHkLx3z0G+Lfhtq2X83rZBR2YbnrjFclI5D/msthsQHYHvjZxpwAtYDGBcevQKdQcR&#10;2JHMf1CDkYQB27iQOFTYtkbq0kPqZln/081jD16XXpI4wV9lCq8HK7+ddm5Pmbqc3KN/QPkzMIe7&#10;HlynC4Gns0+DW2apqtEHcS3JRvB7YofxK6qUA8eIRYWppSFDpv7YVMQ+X8XWU2QyOZerD2kgMgVu&#10;1jf1al3wQVxKPYX4RePA8qXh1risBAg4PYSYqYC4pGS3w3tjbZmmdWxs+Kd1gsyRgNaoHCwGdYed&#10;JXaCvA/lm9/9K43w6FQB6zWoz/M9grHP9/S4dbMcWYG8bkEcUJ33dJEpDaywnJcrb8Sfdqn+/Qts&#10;fwEAAP//AwBQSwMEFAAGAAgAAAAhAPY7MrzdAAAACgEAAA8AAABkcnMvZG93bnJldi54bWxMj01P&#10;wzAMhu9I/IfISFymLWk3TahrOiGgNy5sIK5ea9qKxumabCv8eswJbv549Ppxvp1cr840hs6zhWRh&#10;QBFXvu64sfC6L+d3oEJErrH3TBa+KMC2uL7KMav9hV/ovIuNkhAOGVpoYxwyrUPVksOw8AOx7D78&#10;6DBKOza6HvEi4a7XqTFr7bBjudDiQA8tVZ+7k7MQyjc6lt+zambel42n9Pj4/ITW3t5M9xtQkab4&#10;B8OvvqhDIU4Hf+I6qN7CKk1WglpYmgSUADJYgzoIaaTQRa7/v1D8AAAA//8DAFBLAQItABQABgAI&#10;AAAAIQC2gziS/gAAAOEBAAATAAAAAAAAAAAAAAAAAAAAAABbQ29udGVudF9UeXBlc10ueG1sUEsB&#10;Ai0AFAAGAAgAAAAhADj9If/WAAAAlAEAAAsAAAAAAAAAAAAAAAAALwEAAF9yZWxzLy5yZWxzUEsB&#10;Ai0AFAAGAAgAAAAhAAp0WEOwAQAASgMAAA4AAAAAAAAAAAAAAAAALgIAAGRycy9lMm9Eb2MueG1s&#10;UEsBAi0AFAAGAAgAAAAhAPY7MrzdAAAACgEAAA8AAAAAAAAAAAAAAAAACgQAAGRycy9kb3ducmV2&#10;LnhtbFBLBQYAAAAABAAEAPMAAAAUBQAAAAA=&#10;"/>
            </w:pict>
          </mc:Fallback>
        </mc:AlternateContent>
      </w:r>
      <w:r w:rsidRPr="007279C0">
        <w:rPr>
          <w:b/>
          <w:i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58961FD2" wp14:editId="124F9B0D">
                <wp:simplePos x="0" y="0"/>
                <wp:positionH relativeFrom="column">
                  <wp:posOffset>4732020</wp:posOffset>
                </wp:positionH>
                <wp:positionV relativeFrom="paragraph">
                  <wp:posOffset>194310</wp:posOffset>
                </wp:positionV>
                <wp:extent cx="0" cy="457200"/>
                <wp:effectExtent l="7620" t="10795" r="11430" b="8255"/>
                <wp:wrapNone/>
                <wp:docPr id="1557" name="Прямая соединительная линия 1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A8A4F9" id="Прямая соединительная линия 1557" o:spid="_x0000_s1026" style="position:absolute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15.3pt" to="372.6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0YrAEAAEcDAAAOAAAAZHJzL2Uyb0RvYy54bWysUk2P0zAQvSPxHyzfadqK8hE13UOX5bJA&#10;pV1+wNR2EgvHY824Tfvvsd20LHBD+DCy5+P5zZtZ350GJ46G2KJv5GI2l8J4hdr6rpHfnx/efJCC&#10;I3gNDr1p5NmwvNu8frUeQ22W2KPThkQC8VyPoZF9jKGuKla9GYBnGIxPwRZpgJie1FWaYEzog6uW&#10;8/m7akTSgVAZ5uS9vwTlpuC3rVHxW9uyicI1MnGLxVKx+2yrzRrqjiD0Vk004B9YDGB9+vQGdQ8R&#10;xIHsX1CDVYSMbZwpHCpsW6tM6SF1s5j/0c1TD8GUXpI4HG4y8f+DVV+PW7+jTF2d/FN4RPWDhcdt&#10;D74zhcDzOaTBLbJU1Ri4vpXkB4cdif34BXXKgUPEosKppSFDpv7EqYh9voltTlGoi1Ml79vV+zTH&#10;Ag71tS4Qx88GB5EvjXTWZxmghuMjx8wD6mtKdnt8sM6VUTovxkZ+XC1XpYDRWZ2DOY2p228diSPk&#10;ZShn+ve3NMKD1wWsN6A/TfcI1l3u6XPnJy1y+3nXuN6jPu/oqlGaVmE5bVZeh5fvUv1r/zc/AQAA&#10;//8DAFBLAwQUAAYACAAAACEAWWcOXd0AAAAKAQAADwAAAGRycy9kb3ducmV2LnhtbEyPwU7DMAyG&#10;70i8Q2QkLhNL6KCg0nRCQG9cGEy7eq1pKxqna7Kt8PQYcYCj7U+/vz9fTq5XBxpD59nC5dyAIq58&#10;3XFj4e21vLgFFSJyjb1nsvBJAZbF6UmOWe2P/EKHVWyUhHDI0EIb45BpHaqWHIa5H4jl9u5Hh1HG&#10;sdH1iEcJd71OjEm1w47lQ4sDPbRUfaz2zkIo17Qrv2bVzGwWjadk9/j8hNaen033d6AiTfEPhh99&#10;UYdCnLZ+z3VQvYWbq+tEUAsLk4IS4HexFdIkKegi1/8rFN8AAAD//wMAUEsBAi0AFAAGAAgAAAAh&#10;ALaDOJL+AAAA4QEAABMAAAAAAAAAAAAAAAAAAAAAAFtDb250ZW50X1R5cGVzXS54bWxQSwECLQAU&#10;AAYACAAAACEAOP0h/9YAAACUAQAACwAAAAAAAAAAAAAAAAAvAQAAX3JlbHMvLnJlbHNQSwECLQAU&#10;AAYACAAAACEAcHYtGKwBAABHAwAADgAAAAAAAAAAAAAAAAAuAgAAZHJzL2Uyb0RvYy54bWxQSwEC&#10;LQAUAAYACAAAACEAWWcOXd0AAAAKAQAADwAAAAAAAAAAAAAAAAAGBAAAZHJzL2Rvd25yZXYueG1s&#10;UEsFBgAAAAAEAAQA8wAAABAFAAAAAA==&#10;"/>
            </w:pict>
          </mc:Fallback>
        </mc:AlternateContent>
      </w:r>
      <w:r w:rsidR="00035E89" w:rsidRPr="007279C0">
        <w:rPr>
          <w:i/>
          <w:noProof/>
          <w:color w:val="auto"/>
          <w:sz w:val="28"/>
          <w:szCs w:val="28"/>
          <w:lang w:val="uk-UA"/>
        </w:rPr>
        <w:t xml:space="preserve">                                           m            n</w:t>
      </w:r>
    </w:p>
    <w:p w14:paraId="3ADC70A2" w14:textId="77777777" w:rsidR="00035E89" w:rsidRPr="007279C0" w:rsidRDefault="00771345" w:rsidP="007279C0">
      <w:pPr>
        <w:widowControl w:val="0"/>
        <w:tabs>
          <w:tab w:val="left" w:pos="360"/>
          <w:tab w:val="left" w:pos="792"/>
        </w:tabs>
        <w:jc w:val="both"/>
        <w:rPr>
          <w:i/>
          <w:noProof/>
          <w:color w:val="auto"/>
          <w:lang w:val="uk-UA"/>
        </w:rPr>
      </w:pPr>
      <w:r w:rsidRPr="007279C0">
        <w:rPr>
          <w:i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2FBFA72" wp14:editId="67C3AE25">
                <wp:simplePos x="0" y="0"/>
                <wp:positionH relativeFrom="column">
                  <wp:posOffset>4617720</wp:posOffset>
                </wp:positionH>
                <wp:positionV relativeFrom="paragraph">
                  <wp:posOffset>116205</wp:posOffset>
                </wp:positionV>
                <wp:extent cx="0" cy="228600"/>
                <wp:effectExtent l="55245" t="20320" r="59055" b="8255"/>
                <wp:wrapNone/>
                <wp:docPr id="1556" name="Прямая соединительная линия 1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5B1671" id="Прямая соединительная линия 1556" o:spid="_x0000_s1026" style="position:absolute;flip:y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6pt,9.15pt" to="363.6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FlxgEAAHMDAAAOAAAAZHJzL2Uyb0RvYy54bWysU0tvGyEQvlfqf0Dc612vlChdeZ2D0/SS&#10;tpaS9I557KICgxjstf99GWw5UXurygHN82Pmm2F1f/SOHXRCC2Hgy0XLmQ4SlA3jwF9fHj/dcYZZ&#10;BCUcBD3wk0Z+v/74YTXHXncwgVM6sQISsJ/jwKecY980KCftBS4g6lCcBpIXuahpbFQSc0H3runa&#10;9raZIamYQGrEYn04O/m64hujZf5hDOrM3MBLbbneqd47upv1SvRjEnGy8lKG+IcqvLChPHqFehBZ&#10;sH2yf0F5KxMgmLyQ4BswxkpdeyjdLNs/unmeRNS1l0IOxitN+P9g5ffDJmwTlS6P4Tk+gfyFLMBm&#10;EmHUtYCXUyyDWxJVzRyxv6aQgnGb2G7+BqrEiH2GysLRJM+Ms/EnJRJ46ZQdK+2nK+36mJk8G2Wx&#10;dt3dbVsn0oieECgvJsxfNXhGwsCdDUSI6MXhCTNV9BZC5gCP1rk6VBfYPPDPN91NTUBwVpGTwjCN&#10;u41L7CBoLeqp7RXP+7AE+6Aq2KSF+nKRs7CuyCxXXnKyhSmnOb3mteLM6fITSDqX58KFN6KK9hL7&#10;HajTNpGbtDLZ2sdlC2l13us16u2vrH8DAAD//wMAUEsDBBQABgAIAAAAIQBruaEd3wAAAAkBAAAP&#10;AAAAZHJzL2Rvd25yZXYueG1sTI/BTsMwDIbvSLxDZCRuLF23sVGaTgiBxAmNbULiljWmLWuckmRr&#10;4ekx4sCO9v/p9+d8OdhWHNGHxpGC8SgBgVQ601ClYLt5vFqACFGT0a0jVPCFAZbF+VmuM+N6esHj&#10;OlaCSyhkWkEdY5dJGcoarQ4j1yFx9u681ZFHX0njdc/ltpVpklxLqxviC7Xu8L7Gcr8+WAU3m37m&#10;Vn7/Oh03n2/fDx+xe3qOSl1eDHe3ICIO8R+GX31Wh4Kddu5AJohWwTydp4xysJiAYOBvsVMwm05A&#10;Frk8/aD4AQAA//8DAFBLAQItABQABgAIAAAAIQC2gziS/gAAAOEBAAATAAAAAAAAAAAAAAAAAAAA&#10;AABbQ29udGVudF9UeXBlc10ueG1sUEsBAi0AFAAGAAgAAAAhADj9If/WAAAAlAEAAAsAAAAAAAAA&#10;AAAAAAAALwEAAF9yZWxzLy5yZWxzUEsBAi0AFAAGAAgAAAAhAFWVIWXGAQAAcwMAAA4AAAAAAAAA&#10;AAAAAAAALgIAAGRycy9lMm9Eb2MueG1sUEsBAi0AFAAGAAgAAAAhAGu5oR3fAAAACQEAAA8AAAAA&#10;AAAAAAAAAAAAIAQAAGRycy9kb3ducmV2LnhtbFBLBQYAAAAABAAEAPMAAAAsBQAAAAA=&#10;">
                <v:stroke endarrow="block"/>
              </v:line>
            </w:pict>
          </mc:Fallback>
        </mc:AlternateContent>
      </w:r>
      <w:r w:rsidRPr="007279C0">
        <w:rPr>
          <w:i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8FCAD43" wp14:editId="708FCBCA">
                <wp:simplePos x="0" y="0"/>
                <wp:positionH relativeFrom="column">
                  <wp:posOffset>4846320</wp:posOffset>
                </wp:positionH>
                <wp:positionV relativeFrom="paragraph">
                  <wp:posOffset>116205</wp:posOffset>
                </wp:positionV>
                <wp:extent cx="0" cy="228600"/>
                <wp:effectExtent l="55245" t="20320" r="59055" b="8255"/>
                <wp:wrapNone/>
                <wp:docPr id="1555" name="Прямая соединительная линия 1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AEB10D" id="Прямая соединительная линия 1555" o:spid="_x0000_s1026" style="position:absolute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6pt,9.15pt" to="381.6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FlxgEAAHMDAAAOAAAAZHJzL2Uyb0RvYy54bWysU0tvGyEQvlfqf0Dc612vlChdeZ2D0/SS&#10;tpaS9I557KICgxjstf99GWw5UXurygHN82Pmm2F1f/SOHXRCC2Hgy0XLmQ4SlA3jwF9fHj/dcYZZ&#10;BCUcBD3wk0Z+v/74YTXHXncwgVM6sQISsJ/jwKecY980KCftBS4g6lCcBpIXuahpbFQSc0H3runa&#10;9raZIamYQGrEYn04O/m64hujZf5hDOrM3MBLbbneqd47upv1SvRjEnGy8lKG+IcqvLChPHqFehBZ&#10;sH2yf0F5KxMgmLyQ4BswxkpdeyjdLNs/unmeRNS1l0IOxitN+P9g5ffDJmwTlS6P4Tk+gfyFLMBm&#10;EmHUtYCXUyyDWxJVzRyxv6aQgnGb2G7+BqrEiH2GysLRJM+Ms/EnJRJ46ZQdK+2nK+36mJk8G2Wx&#10;dt3dbVsn0oieECgvJsxfNXhGwsCdDUSI6MXhCTNV9BZC5gCP1rk6VBfYPPDPN91NTUBwVpGTwjCN&#10;u41L7CBoLeqp7RXP+7AE+6Aq2KSF+nKRs7CuyCxXXnKyhSmnOb3mteLM6fITSDqX58KFN6KK9hL7&#10;HajTNpGbtDLZ2sdlC2l13us16u2vrH8DAAD//wMAUEsDBBQABgAIAAAAIQAw7ISL3wAAAAkBAAAP&#10;AAAAZHJzL2Rvd25yZXYueG1sTI9NT8MwDIbvSPyHyEjcWLp1X5SmE0IgcUJjm5C4ZY1pyxqnJNla&#10;+PUYcYCj/T56/ThfDbYVJ/ShcaRgPEpAIJXONFQp2G0frpYgQtRkdOsIFXxigFVxfpbrzLienvG0&#10;iZXgEgqZVlDH2GVShrJGq8PIdUicvTlvdeTRV9J43XO5beUkSebS6ob4Qq07vKuxPGyOVsH1tp+5&#10;tT+8TMfNx+vX/XvsHp+iUpcXw+0NiIhD/IPhR5/VoWCnvTuSCaJVsJinE0Y5WKYgGPhd7BXMpinI&#10;Ipf/Pyi+AQAA//8DAFBLAQItABQABgAIAAAAIQC2gziS/gAAAOEBAAATAAAAAAAAAAAAAAAAAAAA&#10;AABbQ29udGVudF9UeXBlc10ueG1sUEsBAi0AFAAGAAgAAAAhADj9If/WAAAAlAEAAAsAAAAAAAAA&#10;AAAAAAAALwEAAF9yZWxzLy5yZWxzUEsBAi0AFAAGAAgAAAAhAFWVIWXGAQAAcwMAAA4AAAAAAAAA&#10;AAAAAAAALgIAAGRycy9lMm9Eb2MueG1sUEsBAi0AFAAGAAgAAAAhADDshIvfAAAACQEAAA8AAAAA&#10;AAAAAAAAAAAAIAQAAGRycy9kb3ducmV2LnhtbFBLBQYAAAAABAAEAPMAAAAsBQAAAAA=&#10;">
                <v:stroke endarrow="block"/>
              </v:line>
            </w:pict>
          </mc:Fallback>
        </mc:AlternateContent>
      </w:r>
      <w:r w:rsidRPr="007279C0">
        <w:rPr>
          <w:i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379712" behindDoc="0" locked="0" layoutInCell="1" allowOverlap="1" wp14:anchorId="5789E62A" wp14:editId="604FB4BE">
                <wp:simplePos x="0" y="0"/>
                <wp:positionH relativeFrom="column">
                  <wp:posOffset>1074420</wp:posOffset>
                </wp:positionH>
                <wp:positionV relativeFrom="paragraph">
                  <wp:posOffset>116205</wp:posOffset>
                </wp:positionV>
                <wp:extent cx="2284730" cy="1257300"/>
                <wp:effectExtent l="7620" t="10795" r="12700" b="8255"/>
                <wp:wrapNone/>
                <wp:docPr id="1554" name="Скругленный прямоугольник 1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4730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049515" id="Скругленный прямоугольник 1554" o:spid="_x0000_s1026" style="position:absolute;margin-left:84.6pt;margin-top:9.15pt;width:179.9pt;height:99pt;z-index:25137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JQHgIAADsEAAAOAAAAZHJzL2Uyb0RvYy54bWysU9tu2zAMfR+wfxD0vjj2krQ14hRFugwD&#10;ugvW7QMUSY61yaJGKXHSrx8tJ1m67WmYHwTSFA8PD6n57b61bKcxGHAVz0djzrSToIzbVPzrl9Wr&#10;a85CFE4JC05X/KADv128fDHvfKkLaMAqjYxAXCg7X/EmRl9mWZCNbkUYgdeOgjVgKyK5uMkUio7Q&#10;W5sV4/Es6wCVR5A6BPp7PwT5IuHXtZbxY10HHZmtOHGL6cR0rvszW8xFuUHhGyOPNMQ/sGiFcVT0&#10;DHUvomBbNH9AtUYiBKjjSEKbQV0bqVMP1E0+/q2bx0Z4nXohcYI/yxT+H6z8sHv0n7CnHvwDyO+B&#10;OVg2wm30HSJ0jRaKyuW9UFnnQ3lO6J1AqWzdvQdFoxXbCEmDfY1tD0jdsX2S+nCWWu8jk/SzKK4n&#10;V69pIpJieTElOw0jE+Up3WOIbzW0rDcqjrB16jMNNNUQu4cQk+CKOdH25dU3zurW0vh2wrJ8Nptd&#10;JdaiPF4m7BNm6hesUStjbXJws15aZJRa8VX6jsnh8pp1rKv4zbSYJhbPYuESYpy+v0GkPtLa9dq+&#10;cSrZURg72MTSuqPYvb79KodyDepAWiMMG0wvjowG8Imzjra34uHHVqDmzL5zNK+bfDLp1z05k+lV&#10;QQ5eRtaXEeEkQVU8cjaYyzg8ka1Hs2moUp7adXBHM65NPC3DwOpIljaUrGdP4NJPt369+cVPAAAA&#10;//8DAFBLAwQUAAYACAAAACEAhYDomdwAAAAKAQAADwAAAGRycy9kb3ducmV2LnhtbEyPTU+EMBCG&#10;7yb+h2ZMvLll2SxZkLIxJno14h48FjoCkU7ZtrDor3c86W3ezJP3ozyudhQL+jA4UrDdJCCQWmcG&#10;6hSc3p7uDiBC1GT06AgVfGGAY3V9VerCuAu94lLHTrAJhUIr6GOcCilD26PVYeMmJP59OG91ZOk7&#10;aby+sLkdZZokmbR6IE7o9YSPPbaf9WwVtCaZE/++vOTNPtbfy3wm+XxW6vZmfbgHEXGNfzD81ufq&#10;UHGnxs1kghhZZ3nKKB+HHQgG9mnO4xoF6TbbgaxK+X9C9QMAAP//AwBQSwECLQAUAAYACAAAACEA&#10;toM4kv4AAADhAQAAEwAAAAAAAAAAAAAAAAAAAAAAW0NvbnRlbnRfVHlwZXNdLnhtbFBLAQItABQA&#10;BgAIAAAAIQA4/SH/1gAAAJQBAAALAAAAAAAAAAAAAAAAAC8BAABfcmVscy8ucmVsc1BLAQItABQA&#10;BgAIAAAAIQD9TMJQHgIAADsEAAAOAAAAAAAAAAAAAAAAAC4CAABkcnMvZTJvRG9jLnhtbFBLAQIt&#10;ABQABgAIAAAAIQCFgOiZ3AAAAAoBAAAPAAAAAAAAAAAAAAAAAHgEAABkcnMvZG93bnJldi54bWxQ&#10;SwUGAAAAAAQABADzAAAAgQUAAAAA&#10;"/>
            </w:pict>
          </mc:Fallback>
        </mc:AlternateContent>
      </w:r>
      <w:r w:rsidRPr="007279C0">
        <w:rPr>
          <w:b/>
          <w:i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396096" behindDoc="0" locked="0" layoutInCell="1" allowOverlap="1" wp14:anchorId="6CD5D4E8" wp14:editId="6255BA18">
                <wp:simplePos x="0" y="0"/>
                <wp:positionH relativeFrom="column">
                  <wp:posOffset>4046220</wp:posOffset>
                </wp:positionH>
                <wp:positionV relativeFrom="paragraph">
                  <wp:posOffset>116205</wp:posOffset>
                </wp:positionV>
                <wp:extent cx="1370330" cy="1257300"/>
                <wp:effectExtent l="7620" t="10795" r="12700" b="8255"/>
                <wp:wrapNone/>
                <wp:docPr id="1553" name="Овал 1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0330" cy="1257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755D59" id="Овал 1553" o:spid="_x0000_s1026" style="position:absolute;margin-left:318.6pt;margin-top:9.15pt;width:107.9pt;height:99pt;z-index:25139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isGBwIAAA0EAAAOAAAAZHJzL2Uyb0RvYy54bWysU9uO2yAQfa/Uf0C8N7ZzabpWnNUq21SV&#10;thdp2w8gGNuomKEDiZN+fQfizaaXp6p+QDMeOJxzZljdHnvDDgq9BlvxYpJzpqyEWtu24l+/bF+9&#10;4cwHYWthwKqKn5Tnt+uXL1aDK9UUOjC1QkYg1peDq3gXgiuzzMtO9cJPwClLxQawF4FSbLMaxUDo&#10;vcmmef46GwBrhyCV9/T3/lzk64TfNEqGT03jVWCm4sQtpBXTuotrtl6JskXhOi1HGuIfWPRCW7r0&#10;AnUvgmB71H9A9VoieGjCREKfQdNoqZIGUlPkv6l57IRTSQuZ493FJv//YOXHw6P7jJG6dw8gv3lm&#10;YdMJ26o7RBg6JWq6rohGZYPz5eVATDwdZbvhA9TUWrEPkDw4NthHQFLHjsnq08VqdQxM0s9itsxn&#10;M+qIpFoxXSxneWpGJsqn4w59eKegZzGouDJGOx/tEKU4PPgQGYnyaVdSAEbXW21MSrDdbQyyg6DW&#10;b9OXRJDQ623GsqHiN4vpIiH/UvPXEHn6/gaBsLd1GqTo1tsxDkKbc0wsjR3ti47F4fTlDuoTuYdw&#10;nkl6QxR0gD84G2geK+6/7wUqzsx7Sx24KebzOMApmS+WU0rwurK7rggrCarigbNzuAnnod871G1H&#10;NxVJroU76lqjk5nPrEayNHPJ4/F9xKG+ztOu51e8/gkAAP//AwBQSwMEFAAGAAgAAAAhAGJdLcbe&#10;AAAACgEAAA8AAABkcnMvZG93bnJldi54bWxMj0FPg0AQhe8m/ofNmHizC2xAgixNY2OiBw9SvW9h&#10;CqTsLGG3FP+940mPk/flzffK7WpHseDsB0ca4k0EAqlx7UCdhs/Dy0MOwgdDrRkdoYZv9LCtbm9K&#10;U7TuSh+41KETXEK+MBr6EKZCSt/0aI3fuAmJs5ObrQl8zp1sZ3PlcjvKJIoyac1A/KE3Ez732Jzr&#10;i9Ww73Z1tkgVUnXav4b0/PX+pmKt7+/W3ROIgGv4g+FXn9WhYqeju1DrxaghU48JoxzkCgQDeap4&#10;3FFDEmcKZFXK/xOqHwAAAP//AwBQSwECLQAUAAYACAAAACEAtoM4kv4AAADhAQAAEwAAAAAAAAAA&#10;AAAAAAAAAAAAW0NvbnRlbnRfVHlwZXNdLnhtbFBLAQItABQABgAIAAAAIQA4/SH/1gAAAJQBAAAL&#10;AAAAAAAAAAAAAAAAAC8BAABfcmVscy8ucmVsc1BLAQItABQABgAIAAAAIQAjFisGBwIAAA0EAAAO&#10;AAAAAAAAAAAAAAAAAC4CAABkcnMvZTJvRG9jLnhtbFBLAQItABQABgAIAAAAIQBiXS3G3gAAAAoB&#10;AAAPAAAAAAAAAAAAAAAAAGEEAABkcnMvZG93bnJldi54bWxQSwUGAAAAAAQABADzAAAAbAUAAAAA&#10;"/>
            </w:pict>
          </mc:Fallback>
        </mc:AlternateContent>
      </w:r>
      <w:r w:rsidRPr="007279C0">
        <w:rPr>
          <w:i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DD127A1" wp14:editId="2BE9F719">
                <wp:simplePos x="0" y="0"/>
                <wp:positionH relativeFrom="column">
                  <wp:posOffset>1875790</wp:posOffset>
                </wp:positionH>
                <wp:positionV relativeFrom="paragraph">
                  <wp:posOffset>113030</wp:posOffset>
                </wp:positionV>
                <wp:extent cx="0" cy="228600"/>
                <wp:effectExtent l="56515" t="17145" r="57785" b="11430"/>
                <wp:wrapNone/>
                <wp:docPr id="1552" name="Прямая соединительная линия 1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B62FD" id="Прямая соединительная линия 1552" o:spid="_x0000_s1026" style="position:absolute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7pt,8.9pt" to="147.7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FlxgEAAHMDAAAOAAAAZHJzL2Uyb0RvYy54bWysU0tvGyEQvlfqf0Dc612vlChdeZ2D0/SS&#10;tpaS9I557KICgxjstf99GWw5UXurygHN82Pmm2F1f/SOHXRCC2Hgy0XLmQ4SlA3jwF9fHj/dcYZZ&#10;BCUcBD3wk0Z+v/74YTXHXncwgVM6sQISsJ/jwKecY980KCftBS4g6lCcBpIXuahpbFQSc0H3runa&#10;9raZIamYQGrEYn04O/m64hujZf5hDOrM3MBLbbneqd47upv1SvRjEnGy8lKG+IcqvLChPHqFehBZ&#10;sH2yf0F5KxMgmLyQ4BswxkpdeyjdLNs/unmeRNS1l0IOxitN+P9g5ffDJmwTlS6P4Tk+gfyFLMBm&#10;EmHUtYCXUyyDWxJVzRyxv6aQgnGb2G7+BqrEiH2GysLRJM+Ms/EnJRJ46ZQdK+2nK+36mJk8G2Wx&#10;dt3dbVsn0oieECgvJsxfNXhGwsCdDUSI6MXhCTNV9BZC5gCP1rk6VBfYPPDPN91NTUBwVpGTwjCN&#10;u41L7CBoLeqp7RXP+7AE+6Aq2KSF+nKRs7CuyCxXXnKyhSmnOb3mteLM6fITSDqX58KFN6KK9hL7&#10;HajTNpGbtDLZ2sdlC2l13us16u2vrH8DAAD//wMAUEsDBBQABgAIAAAAIQA0d3Zs3wAAAAkBAAAP&#10;AAAAZHJzL2Rvd25yZXYueG1sTI/BTsMwEETvSPyDtZW4UaelKW2IUyEEEicELULi5sbbJDReB9tt&#10;Al/PIg7luDNPszP5arCtOKIPjSMFk3ECAql0pqFKwevm4XIBIkRNRreOUMEXBlgV52e5zozr6QWP&#10;61gJDqGQaQV1jF0mZShrtDqMXYfE3s55qyOfvpLG657DbSunSTKXVjfEH2rd4V2N5X59sAqWmz51&#10;z37/Nps0n+/f9x+xe3yKSl2MhtsbEBGHeILhtz5Xh4I7bd2BTBCtgukynTHKxjVPYOBP2CpIrxYg&#10;i1z+X1D8AAAA//8DAFBLAQItABQABgAIAAAAIQC2gziS/gAAAOEBAAATAAAAAAAAAAAAAAAAAAAA&#10;AABbQ29udGVudF9UeXBlc10ueG1sUEsBAi0AFAAGAAgAAAAhADj9If/WAAAAlAEAAAsAAAAAAAAA&#10;AAAAAAAALwEAAF9yZWxzLy5yZWxzUEsBAi0AFAAGAAgAAAAhAFWVIWXGAQAAcwMAAA4AAAAAAAAA&#10;AAAAAAAALgIAAGRycy9lMm9Eb2MueG1sUEsBAi0AFAAGAAgAAAAhADR3dmzfAAAACQEAAA8AAAAA&#10;AAAAAAAAAAAAIAQAAGRycy9kb3ducmV2LnhtbFBLBQYAAAAABAAEAPMAAAAsBQAAAAA=&#10;">
                <v:stroke endarrow="block"/>
              </v:line>
            </w:pict>
          </mc:Fallback>
        </mc:AlternateContent>
      </w:r>
      <w:r w:rsidR="00035E89" w:rsidRPr="007279C0">
        <w:rPr>
          <w:i/>
          <w:noProof/>
          <w:color w:val="auto"/>
          <w:lang w:val="uk-UA"/>
        </w:rPr>
        <w:t xml:space="preserve">                                                                                      </w:t>
      </w:r>
    </w:p>
    <w:p w14:paraId="650017FF" w14:textId="77777777" w:rsidR="00035E89" w:rsidRPr="007279C0" w:rsidRDefault="00771345" w:rsidP="007279C0">
      <w:pPr>
        <w:widowControl w:val="0"/>
        <w:rPr>
          <w:noProof/>
          <w:color w:val="auto"/>
          <w:lang w:val="uk-UA"/>
        </w:rPr>
      </w:pP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B948FB" wp14:editId="6431A949">
                <wp:simplePos x="0" y="0"/>
                <wp:positionH relativeFrom="column">
                  <wp:posOffset>1760220</wp:posOffset>
                </wp:positionH>
                <wp:positionV relativeFrom="paragraph">
                  <wp:posOffset>81915</wp:posOffset>
                </wp:positionV>
                <wp:extent cx="229870" cy="225425"/>
                <wp:effectExtent l="7620" t="10795" r="10160" b="11430"/>
                <wp:wrapNone/>
                <wp:docPr id="1551" name="Прямоугольник 1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870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A60A5" id="Прямоугольник 1551" o:spid="_x0000_s1026" style="position:absolute;margin-left:138.6pt;margin-top:6.45pt;width:18.1pt;height:17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VNUBgIAABUEAAAOAAAAZHJzL2Uyb0RvYy54bWysU8GO0zAQvSPxD5bvNG3Usm3UdLXqUoS0&#10;sEgLH+A6TmJhe8zYbVq+nrHb7VaAOCBysDwZ+82bN8/L24M1bK8waHA1n4zGnCknodGuq/nXL5s3&#10;c85CFK4RBpyq+VEFfrt6/Wo5+EqV0INpFDICcaEafM37GH1VFEH2yoowAq8cJVtAKyKF2BUNioHQ&#10;rSnK8fhtMQA2HkGqEOjv/SnJVxm/bZWMj20bVGSm5sQt5hXzuk1rsVqKqkPhey3PNMQ/sLBCOyp6&#10;gboXUbAd6t+grJYIAdo4kmALaFstVe6BupmMf+nmqRde5V5InOAvMoX/Bys/7Z/8Z0zUg38A+S0w&#10;B+teuE7dIcLQK9FQuUkSqhh8qC4XUhDoKtsOH6Gh0YpdhKzBoUWbAKk7dshSHy9Sq0Nkkn6W5WJ+&#10;QwORlCrL2bSc5Qqier7sMcT3CixLm5ojTTKDi/1DiImMqJ6PZPJgdLPRxuQAu+3aINsLmvomf2f0&#10;cH3MODbUfDGj2n+HGOfvTxBWR7Kv0bbm88shUSXV3rkmmysKbU57omzcWcakXDJpqLbQHElFhJM3&#10;6S3Rpgf8wdlAvqx5+L4TqDgzHxxNYjGZTpORczCd3ZQU4HVme50RThJUzSNnp+06nsy/86i7nipN&#10;cu8O7mh6rc7KvrA6kyXvZcHP7ySZ+zrOp15e8+onAAAA//8DAFBLAwQUAAYACAAAACEAIF6feN8A&#10;AAAJAQAADwAAAGRycy9kb3ducmV2LnhtbEyPQU+DQBCF7yb+h82YeLNLF2JbytIYTU08tvTibYAV&#10;qOwsYZcW/fWOJz1O3pf3vsl2s+3FxYy+c6RhuYhAGKpc3VGj4VTsH9YgfECqsXdkNHwZD7v89ibD&#10;tHZXOpjLMTSCS8inqKENYUil9FVrLPqFGwxx9uFGi4HPsZH1iFcut71UUfQoLXbECy0O5rk11edx&#10;shrKTp3w+1C8Rnazj8PbXJyn9xet7+/mpy2IYObwB8OvPqtDzk6lm6j2otegVivFKAdqA4KBeBkn&#10;IEoNyToBmWfy/wf5DwAAAP//AwBQSwECLQAUAAYACAAAACEAtoM4kv4AAADhAQAAEwAAAAAAAAAA&#10;AAAAAAAAAAAAW0NvbnRlbnRfVHlwZXNdLnhtbFBLAQItABQABgAIAAAAIQA4/SH/1gAAAJQBAAAL&#10;AAAAAAAAAAAAAAAAAC8BAABfcmVscy8ucmVsc1BLAQItABQABgAIAAAAIQBhUVNUBgIAABUEAAAO&#10;AAAAAAAAAAAAAAAAAC4CAABkcnMvZTJvRG9jLnhtbFBLAQItABQABgAIAAAAIQAgXp943wAAAAkB&#10;AAAPAAAAAAAAAAAAAAAAAGAEAABkcnMvZG93bnJldi54bWxQSwUGAAAAAAQABADzAAAAbAUAAAAA&#10;"/>
            </w:pict>
          </mc:Fallback>
        </mc:AlternateContent>
      </w:r>
    </w:p>
    <w:p w14:paraId="36618D93" w14:textId="77777777" w:rsidR="00035E89" w:rsidRPr="007279C0" w:rsidRDefault="00771345" w:rsidP="007279C0">
      <w:pPr>
        <w:widowControl w:val="0"/>
        <w:rPr>
          <w:i/>
          <w:noProof/>
          <w:color w:val="auto"/>
          <w:lang w:val="uk-UA"/>
        </w:rPr>
      </w:pPr>
      <w:r w:rsidRPr="007279C0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475968" behindDoc="0" locked="0" layoutInCell="1" allowOverlap="1" wp14:anchorId="60384922" wp14:editId="6A5A819A">
                <wp:simplePos x="0" y="0"/>
                <wp:positionH relativeFrom="column">
                  <wp:posOffset>2675890</wp:posOffset>
                </wp:positionH>
                <wp:positionV relativeFrom="paragraph">
                  <wp:posOffset>132715</wp:posOffset>
                </wp:positionV>
                <wp:extent cx="0" cy="342900"/>
                <wp:effectExtent l="8890" t="8255" r="10160" b="10795"/>
                <wp:wrapNone/>
                <wp:docPr id="1550" name="Прямая соединительная линия 1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CDA39" id="Прямая соединительная линия 1550" o:spid="_x0000_s1026" style="position:absolute;z-index: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7pt,10.45pt" to="210.7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C3LDAj3QAAAAkBAAAPAAAAZHJzL2Rvd25yZXYueG1sTI/BTsMw&#10;DIbvSLxDZCQuE0tWKmCl7oSA3rhsgLh6rWkrGqdrsq3w9ARxgKPtT7+/P19NtlcHHn3nBGExN6BY&#10;Kld30iC8PJcXN6B8IKmpd8IIn+xhVZye5JTV7ihrPmxCo2KI+IwQ2hCGTGtftWzJz93AEm/vbrQU&#10;4jg2uh7pGMNtrxNjrrSlTuKHlga+b7n62Owtgi9feVd+zaqZebtsHCe7h6dHQjw/m+5uQQWewh8M&#10;P/pRHYrotHV7qb3qEdJkkUYUITFLUBH4XWwRrtMl6CLX/xsU3wAAAP//AwBQSwECLQAUAAYACAAA&#10;ACEAtoM4kv4AAADhAQAAEwAAAAAAAAAAAAAAAAAAAAAAW0NvbnRlbnRfVHlwZXNdLnhtbFBLAQIt&#10;ABQABgAIAAAAIQA4/SH/1gAAAJQBAAALAAAAAAAAAAAAAAAAAC8BAABfcmVscy8ucmVsc1BLAQIt&#10;ABQABgAIAAAAIQADMt7zrgEAAEcDAAAOAAAAAAAAAAAAAAAAAC4CAABkcnMvZTJvRG9jLnhtbFBL&#10;AQItABQABgAIAAAAIQC3LDAj3QAAAAkBAAAPAAAAAAAAAAAAAAAAAAgEAABkcnMvZG93bnJldi54&#10;bWxQSwUGAAAAAAQABADzAAAAEgUAAAAA&#10;"/>
            </w:pict>
          </mc:Fallback>
        </mc:AlternateContent>
      </w:r>
      <w:r w:rsidRPr="007279C0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2D2AF27F" wp14:editId="63A5CE26">
                <wp:simplePos x="0" y="0"/>
                <wp:positionH relativeFrom="column">
                  <wp:posOffset>3018790</wp:posOffset>
                </wp:positionH>
                <wp:positionV relativeFrom="paragraph">
                  <wp:posOffset>132715</wp:posOffset>
                </wp:positionV>
                <wp:extent cx="0" cy="342900"/>
                <wp:effectExtent l="8890" t="8255" r="10160" b="10795"/>
                <wp:wrapNone/>
                <wp:docPr id="1549" name="Прямая соединительная линия 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1EBB0" id="Прямая соединительная линия 1549" o:spid="_x0000_s1026" style="position:absolute;z-index: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7pt,10.45pt" to="237.7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BbO9up3QAAAAkBAAAPAAAAZHJzL2Rvd25yZXYueG1sTI/BTsMw&#10;DIbvSLxDZCQuE0sohbFSd0JAb1wYIK5ea9qKxumabCs8PUEc4Gj70+/vz1eT7dWeR985QTifG1As&#10;las7aRBensuza1A+kNTUO2GET/awKo6Pcspqd5An3q9Do2KI+IwQ2hCGTGtftWzJz93AEm/vbrQU&#10;4jg2uh7pEMNtrxNjrrSlTuKHlga+a7n6WO8sgi9feVt+zaqZebtoHCfb+8cHQjw9mW5vQAWewh8M&#10;P/pRHYrotHE7qb3qEdLFZRpRhMQsQUXgd7FBWKRL0EWu/zcovgEAAP//AwBQSwECLQAUAAYACAAA&#10;ACEAtoM4kv4AAADhAQAAEwAAAAAAAAAAAAAAAAAAAAAAW0NvbnRlbnRfVHlwZXNdLnhtbFBLAQIt&#10;ABQABgAIAAAAIQA4/SH/1gAAAJQBAAALAAAAAAAAAAAAAAAAAC8BAABfcmVscy8ucmVsc1BLAQIt&#10;ABQABgAIAAAAIQADMt7zrgEAAEcDAAAOAAAAAAAAAAAAAAAAAC4CAABkcnMvZTJvRG9jLnhtbFBL&#10;AQItABQABgAIAAAAIQBbO9up3QAAAAkBAAAPAAAAAAAAAAAAAAAAAAgEAABkcnMvZG93bnJldi54&#10;bWxQSwUGAAAAAAQABADzAAAAEgUAAAAA&#10;"/>
            </w:pict>
          </mc:Fallback>
        </mc:AlternateContent>
      </w:r>
      <w:r w:rsidRPr="007279C0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AE263BD" wp14:editId="0A1944FF">
                <wp:simplePos x="0" y="0"/>
                <wp:positionH relativeFrom="column">
                  <wp:posOffset>4732020</wp:posOffset>
                </wp:positionH>
                <wp:positionV relativeFrom="paragraph">
                  <wp:posOffset>135255</wp:posOffset>
                </wp:positionV>
                <wp:extent cx="0" cy="457200"/>
                <wp:effectExtent l="7620" t="10795" r="11430" b="8255"/>
                <wp:wrapNone/>
                <wp:docPr id="1548" name="Прямая соединительная линия 1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A558F" id="Прямая соединительная линия 1548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10.65pt" to="372.6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0YrAEAAEcDAAAOAAAAZHJzL2Uyb0RvYy54bWysUk2P0zAQvSPxHyzfadqK8hE13UOX5bJA&#10;pV1+wNR2EgvHY824Tfvvsd20LHBD+DCy5+P5zZtZ350GJ46G2KJv5GI2l8J4hdr6rpHfnx/efJCC&#10;I3gNDr1p5NmwvNu8frUeQ22W2KPThkQC8VyPoZF9jKGuKla9GYBnGIxPwRZpgJie1FWaYEzog6uW&#10;8/m7akTSgVAZ5uS9vwTlpuC3rVHxW9uyicI1MnGLxVKx+2yrzRrqjiD0Vk004B9YDGB9+vQGdQ8R&#10;xIHsX1CDVYSMbZwpHCpsW6tM6SF1s5j/0c1TD8GUXpI4HG4y8f+DVV+PW7+jTF2d/FN4RPWDhcdt&#10;D74zhcDzOaTBLbJU1Ri4vpXkB4cdif34BXXKgUPEosKppSFDpv7EqYh9voltTlGoi1Ml79vV+zTH&#10;Ag71tS4Qx88GB5EvjXTWZxmghuMjx8wD6mtKdnt8sM6VUTovxkZ+XC1XpYDRWZ2DOY2p228diSPk&#10;ZShn+ve3NMKD1wWsN6A/TfcI1l3u6XPnJy1y+3nXuN6jPu/oqlGaVmE5bVZeh5fvUv1r/zc/AQAA&#10;//8DAFBLAwQUAAYACAAAACEAs7BUfd0AAAAJAQAADwAAAGRycy9kb3ducmV2LnhtbEyPTU/DMAyG&#10;70j8h8hIXCaWruWz1J0Q0NsuDBBXrzFtReN0TbYVfj1BHOBo+9Hr5y2Wk+3VnkffOUFYzBNQLLUz&#10;nTQIL8/V2TUoH0gM9U4Y4ZM9LMvjo4Jy4w7yxPt1aFQMEZ8TQhvCkGvt65Yt+bkbWOLt3Y2WQhzH&#10;RpuRDjHc9jpNkkttqZP4oaWB71uuP9Y7i+CrV95WX7N6lrxljeN0+7B6JMTTk+nuFlTgKfzB8KMf&#10;1aGMThu3E+NVj3B1fpFGFCFdZKAi8LvYINxkGeiy0P8blN8AAAD//wMAUEsBAi0AFAAGAAgAAAAh&#10;ALaDOJL+AAAA4QEAABMAAAAAAAAAAAAAAAAAAAAAAFtDb250ZW50X1R5cGVzXS54bWxQSwECLQAU&#10;AAYACAAAACEAOP0h/9YAAACUAQAACwAAAAAAAAAAAAAAAAAvAQAAX3JlbHMvLnJlbHNQSwECLQAU&#10;AAYACAAAACEAcHYtGKwBAABHAwAADgAAAAAAAAAAAAAAAAAuAgAAZHJzL2Uyb0RvYy54bWxQSwEC&#10;LQAUAAYACAAAACEAs7BUfd0AAAAJAQAADwAAAAAAAAAAAAAAAAAGBAAAZHJzL2Rvd25yZXYueG1s&#10;UEsFBgAAAAAEAAQA8wAAABAFAAAAAA==&#10;"/>
            </w:pict>
          </mc:Fallback>
        </mc:AlternateContent>
      </w:r>
      <w:r w:rsidRPr="007279C0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6789D84" wp14:editId="5C3F913D">
                <wp:simplePos x="0" y="0"/>
                <wp:positionH relativeFrom="column">
                  <wp:posOffset>1875790</wp:posOffset>
                </wp:positionH>
                <wp:positionV relativeFrom="paragraph">
                  <wp:posOffset>132715</wp:posOffset>
                </wp:positionV>
                <wp:extent cx="0" cy="228600"/>
                <wp:effectExtent l="56515" t="8255" r="57785" b="20320"/>
                <wp:wrapNone/>
                <wp:docPr id="1547" name="Прямая соединительная линия 1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D514A" id="Прямая соединительная линия 1547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7pt,10.45pt" to="147.7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Prjdd98AAAAJAQAADwAAAGRy&#10;cy9kb3ducmV2LnhtbEyPTUvDQBCG74L/YRnBm9202JLEbIoI9dJqaSuit212TILZ2bC7aeO/d8SD&#10;3ubj4Z1niuVoO3FCH1pHCqaTBARS5UxLtYKXw+omBRGiJqM7R6jgCwMsy8uLQufGnWmHp32sBYdQ&#10;yLWCJsY+lzJUDVodJq5H4t2H81ZHbn0tjddnDrednCXJQlrdEl9odI8PDVaf+8Eq2G1W6/R1PYyV&#10;f3+cPh+2m6e3kCp1fTXe34GIOMY/GH70WR1Kdjq6gUwQnYJZNr9llIskA8HA7+CoYL7IQJaF/P9B&#10;+Q0AAP//AwBQSwECLQAUAAYACAAAACEAtoM4kv4AAADhAQAAEwAAAAAAAAAAAAAAAAAAAAAAW0Nv&#10;bnRlbnRfVHlwZXNdLnhtbFBLAQItABQABgAIAAAAIQA4/SH/1gAAAJQBAAALAAAAAAAAAAAAAAAA&#10;AC8BAABfcmVscy8ucmVsc1BLAQItABQABgAIAAAAIQDqafkCwQEAAGkDAAAOAAAAAAAAAAAAAAAA&#10;AC4CAABkcnMvZTJvRG9jLnhtbFBLAQItABQABgAIAAAAIQA+uN13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DB3CB85" wp14:editId="4593788B">
                <wp:simplePos x="0" y="0"/>
                <wp:positionH relativeFrom="column">
                  <wp:posOffset>1532890</wp:posOffset>
                </wp:positionH>
                <wp:positionV relativeFrom="paragraph">
                  <wp:posOffset>18415</wp:posOffset>
                </wp:positionV>
                <wp:extent cx="228600" cy="0"/>
                <wp:effectExtent l="18415" t="55880" r="10160" b="58420"/>
                <wp:wrapNone/>
                <wp:docPr id="1546" name="Прямая соединительная линия 1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6D992A" id="Прямая соединительная линия 1546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7pt,1.45pt" to="138.7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N8oJG3cAAAABwEA&#10;AA8AAABkcnMvZG93bnJldi54bWxMjsFOwzAQRO9I/IO1SNyokyhQGuJUCIHECUGLKvXmxksSGq+D&#10;7TaBr2fhArd9mtHsK5eT7cURfegcKUhnCQik2pmOGgWv64eLaxAhajK6d4QKPjHAsjo9KXVh3Egv&#10;eFzFRvAIhUIraGMcCilD3aLVYeYGJM7enLc6MvpGGq9HHre9zJLkSlrdEX9o9YB3Ldb71cEqWKzH&#10;S/fs95s87T62X/fvcXh8ikqdn023NyAiTvGvDD/6rA4VO+3cgUwQvYIsT3Ou8rEAwXk2nzPvfllW&#10;pfzvX30DAAD//wMAUEsBAi0AFAAGAAgAAAAhALaDOJL+AAAA4QEAABMAAAAAAAAAAAAAAAAAAAAA&#10;AFtDb250ZW50X1R5cGVzXS54bWxQSwECLQAUAAYACAAAACEAOP0h/9YAAACUAQAACwAAAAAAAAAA&#10;AAAAAAAvAQAAX3JlbHMvLnJlbHNQSwECLQAUAAYACAAAACEAGqlcwsgBAABzAwAADgAAAAAAAAAA&#10;AAAAAAAuAgAAZHJzL2Uyb0RvYy54bWxQSwECLQAUAAYACAAAACEA3ygkbdwAAAAHAQAADwAAAAAA&#10;AAAAAAAAAAAiBAAAZHJzL2Rvd25yZXYueG1sUEsFBgAAAAAEAAQA8wAAACsFAAAAAA==&#10;">
                <v:stroke endarrow="block"/>
              </v:line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584546C" wp14:editId="00A78A9B">
                <wp:simplePos x="0" y="0"/>
                <wp:positionH relativeFrom="column">
                  <wp:posOffset>1988820</wp:posOffset>
                </wp:positionH>
                <wp:positionV relativeFrom="paragraph">
                  <wp:posOffset>20955</wp:posOffset>
                </wp:positionV>
                <wp:extent cx="228600" cy="0"/>
                <wp:effectExtent l="7620" t="58420" r="20955" b="55880"/>
                <wp:wrapNone/>
                <wp:docPr id="1545" name="Прямая соединительная линия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8EFC81" id="Прямая соединительная линия 1545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6pt,1.65pt" to="174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XDH20dwAAAAHAQAADwAAAGRy&#10;cy9kb3ducmV2LnhtbEyOQUvDQBCF74L/YRnBm92kEYkxmyJCvbRa2orobZsdk2B2Nuxu2vjvHb3o&#10;bT7e481XLibbiyP60DlSkM4SEEi1Mx01Cl72y6scRIiajO4doYIvDLCozs9KXRh3oi0ed7ERPEKh&#10;0AraGIdCylC3aHWYuQGJsw/nrY6MvpHG6xOP217Ok+RGWt0Rf2j1gA8t1p+70SrYrper/HU1TrV/&#10;f0yf95v101vIlbq8mO7vQESc4l8ZfvRZHSp2OriRTBC9gizN5lzlIwPBeXZ9y3z4ZVmV8r9/9Q0A&#10;AP//AwBQSwECLQAUAAYACAAAACEAtoM4kv4AAADhAQAAEwAAAAAAAAAAAAAAAAAAAAAAW0NvbnRl&#10;bnRfVHlwZXNdLnhtbFBLAQItABQABgAIAAAAIQA4/SH/1gAAAJQBAAALAAAAAAAAAAAAAAAAAC8B&#10;AABfcmVscy8ucmVsc1BLAQItABQABgAIAAAAIQAP9yZgwQEAAGkDAAAOAAAAAAAAAAAAAAAAAC4C&#10;AABkcnMvZTJvRG9jLnhtbFBLAQItABQABgAIAAAAIQBcMfbR3AAAAAcBAAAPAAAAAAAAAAAAAAAA&#10;ABsEAABkcnMvZG93bnJldi54bWxQSwUGAAAAAAQABADzAAAAJAUAAAAA&#10;">
                <v:stroke endarrow="block"/>
              </v:line>
            </w:pict>
          </mc:Fallback>
        </mc:AlternateContent>
      </w:r>
      <w:r w:rsidR="00035E89" w:rsidRPr="007279C0">
        <w:rPr>
          <w:noProof/>
          <w:color w:val="auto"/>
          <w:lang w:val="uk-UA"/>
        </w:rPr>
        <w:t xml:space="preserve">                                                                                             </w:t>
      </w:r>
      <w:r w:rsidR="00035E89" w:rsidRPr="007279C0">
        <w:rPr>
          <w:i/>
          <w:noProof/>
          <w:color w:val="auto"/>
          <w:lang w:val="uk-UA"/>
        </w:rPr>
        <w:t xml:space="preserve">           </w:t>
      </w:r>
    </w:p>
    <w:p w14:paraId="2F61932D" w14:textId="77777777" w:rsidR="00035E89" w:rsidRPr="007279C0" w:rsidRDefault="00771345" w:rsidP="007279C0">
      <w:pPr>
        <w:widowControl w:val="0"/>
        <w:rPr>
          <w:b/>
          <w:noProof/>
          <w:color w:val="auto"/>
          <w:sz w:val="40"/>
          <w:szCs w:val="40"/>
          <w:lang w:val="uk-UA"/>
        </w:rPr>
      </w:pP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67D07D8" wp14:editId="75A2B166">
                <wp:simplePos x="0" y="0"/>
                <wp:positionH relativeFrom="column">
                  <wp:posOffset>4046220</wp:posOffset>
                </wp:positionH>
                <wp:positionV relativeFrom="paragraph">
                  <wp:posOffset>74295</wp:posOffset>
                </wp:positionV>
                <wp:extent cx="228600" cy="0"/>
                <wp:effectExtent l="17145" t="58420" r="11430" b="55880"/>
                <wp:wrapNone/>
                <wp:docPr id="1544" name="Прямая соединительная линия 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76E10" id="Прямая соединительная линия 1544" o:spid="_x0000_s1026" style="position:absolute;flip:x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6pt,5.85pt" to="336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KS+0rHeAAAACQEA&#10;AA8AAABkcnMvZG93bnJldi54bWxMj8FOwzAQRO9I/IO1SNyokxYSCHEqhEDihEqLkLi58ZKExutg&#10;u03g61nEAY478zQ7Uy4n24sD+tA5UpDOEhBItTMdNQqeN/dnlyBC1GR07wgVfGKAZXV8VOrCuJGe&#10;8LCOjeAQCoVW0MY4FFKGukWrw8wNSOy9OW915NM30ng9crjt5TxJMml1R/yh1QPetljv1nur4Goz&#10;XriV372cp93H69fdexweHqNSpyfTzTWIiFP8g+GnPleHijtt3Z5MEL2CbJHPGWUjzUEwkOULFra/&#10;gqxK+X9B9Q0AAP//AwBQSwECLQAUAAYACAAAACEAtoM4kv4AAADhAQAAEwAAAAAAAAAAAAAAAAAA&#10;AAAAW0NvbnRlbnRfVHlwZXNdLnhtbFBLAQItABQABgAIAAAAIQA4/SH/1gAAAJQBAAALAAAAAAAA&#10;AAAAAAAAAC8BAABfcmVscy8ucmVsc1BLAQItABQABgAIAAAAIQAaqVzCyAEAAHMDAAAOAAAAAAAA&#10;AAAAAAAAAC4CAABkcnMvZTJvRG9jLnhtbFBLAQItABQABgAIAAAAIQCkvtKx3gAAAAkBAAAPAAAA&#10;AAAAAAAAAAAAACIEAABkcnMvZG93bnJldi54bWxQSwUGAAAAAAQABADzAAAALQUAAAAA&#10;">
                <v:stroke endarrow="block"/>
              </v:line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D7C89BE" wp14:editId="2DBD293F">
                <wp:simplePos x="0" y="0"/>
                <wp:positionH relativeFrom="column">
                  <wp:posOffset>5189220</wp:posOffset>
                </wp:positionH>
                <wp:positionV relativeFrom="paragraph">
                  <wp:posOffset>74295</wp:posOffset>
                </wp:positionV>
                <wp:extent cx="228600" cy="0"/>
                <wp:effectExtent l="7620" t="58420" r="20955" b="55880"/>
                <wp:wrapNone/>
                <wp:docPr id="1543" name="Прямая соединительная линия 1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E8958" id="Прямая соединительная линия 1543" o:spid="_x0000_s1026" style="position:absolute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6pt,5.85pt" to="426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LideY98AAAAJAQAADwAAAGRy&#10;cy9kb3ducmV2LnhtbEyPwU7DMBBE70j8g7VI3KiTIqgV4lQIqVxaqNqiqtzceEki4nUUO234exZx&#10;gOPOPM3O5PPRteKEfWg8aUgnCQik0tuGKg1vu8WNAhGiIWtaT6jhCwPMi8uL3GTWn2mDp22sBIdQ&#10;yIyGOsYukzKUNToTJr5DYu/D985EPvtK2t6cOdy1cpok99KZhvhDbTp8qrH83A5Ow2a1WKr9chjL&#10;/v05fd2tVy+HoLS+vhofH0BEHOMfDD/1uToU3OnoB7JBtBpUOpsyykY6A8GAurtl4fgryCKX/xcU&#10;3wAAAP//AwBQSwECLQAUAAYACAAAACEAtoM4kv4AAADhAQAAEwAAAAAAAAAAAAAAAAAAAAAAW0Nv&#10;bnRlbnRfVHlwZXNdLnhtbFBLAQItABQABgAIAAAAIQA4/SH/1gAAAJQBAAALAAAAAAAAAAAAAAAA&#10;AC8BAABfcmVscy8ucmVsc1BLAQItABQABgAIAAAAIQAP9yZgwQEAAGkDAAAOAAAAAAAAAAAAAAAA&#10;AC4CAABkcnMvZTJvRG9jLnhtbFBLAQItABQABgAIAAAAIQAuJ15j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4CE42D07" wp14:editId="68A048E5">
                <wp:simplePos x="0" y="0"/>
                <wp:positionH relativeFrom="column">
                  <wp:posOffset>3246120</wp:posOffset>
                </wp:positionH>
                <wp:positionV relativeFrom="paragraph">
                  <wp:posOffset>188595</wp:posOffset>
                </wp:positionV>
                <wp:extent cx="457200" cy="0"/>
                <wp:effectExtent l="7620" t="10795" r="11430" b="8255"/>
                <wp:wrapNone/>
                <wp:docPr id="1542" name="Прямая соединительная линия 1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E8AA8B" id="Прямая соединительная линия 1542" o:spid="_x0000_s1026" style="position:absolute;z-index: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14.85pt" to="291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CZQluX3QAAAAkBAAAPAAAAZHJzL2Rvd25yZXYueG1sTI/BTsMw&#10;DIbvSLxDZCQuE0vbaTBK0wkBvXFhgLh6jWkrGqdrsq3w9BhxgKN/f/r9uVhPrlcHGkPn2UA6T0AR&#10;19523Bh4ea4uVqBCRLbYeyYDnxRgXZ6eFJhbf+QnOmxio6SEQ44G2hiHXOtQt+QwzP1ALLt3PzqM&#10;Mo6NtiMepdz1OkuSS+2wY7nQ4kB3LdUfm70zEKpX2lVfs3qWvC0aT9nu/vEBjTk/m25vQEWa4h8M&#10;P/qiDqU4bf2ebVC9gWWaZoIayK6vQAmwXC0k2P4Guiz0/w/KbwAAAP//AwBQSwECLQAUAAYACAAA&#10;ACEAtoM4kv4AAADhAQAAEwAAAAAAAAAAAAAAAAAAAAAAW0NvbnRlbnRfVHlwZXNdLnhtbFBLAQIt&#10;ABQABgAIAAAAIQA4/SH/1gAAAJQBAAALAAAAAAAAAAAAAAAAAC8BAABfcmVscy8ucmVsc1BLAQIt&#10;ABQABgAIAAAAIQCBwld1rgEAAEcDAAAOAAAAAAAAAAAAAAAAAC4CAABkcnMvZTJvRG9jLnhtbFBL&#10;AQItABQABgAIAAAAIQCZQluX3QAAAAkBAAAPAAAAAAAAAAAAAAAAAAgEAABkcnMvZG93bnJldi54&#10;bWxQSwUGAAAAAAQABADzAAAAEgUAAAAA&#10;"/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681973D9" wp14:editId="337E32EF">
                <wp:simplePos x="0" y="0"/>
                <wp:positionH relativeFrom="column">
                  <wp:posOffset>2560320</wp:posOffset>
                </wp:positionH>
                <wp:positionV relativeFrom="paragraph">
                  <wp:posOffset>188595</wp:posOffset>
                </wp:positionV>
                <wp:extent cx="571500" cy="0"/>
                <wp:effectExtent l="7620" t="10795" r="11430" b="8255"/>
                <wp:wrapNone/>
                <wp:docPr id="1541" name="Прямая соединительная линия 1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915EF" id="Прямая соединительная линия 1541" o:spid="_x0000_s1026" style="position:absolute;z-index:25154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6pt,14.85pt" to="246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CavtFC3QAAAAkBAAAPAAAAZHJzL2Rvd25yZXYueG1sTI/BTsJA&#10;EIbvJr7DZky8ENm1EIXaLTFqb1xEDdehO7aN3dnSXaDy9CzhoMf558s/32SLwbZiT71vHGu4HysQ&#10;xKUzDVcaPj+KuxkIH5ANto5Jwy95WOTXVxmmxh34nfarUIlYwj5FDXUIXSqlL2uy6MeuI467b9db&#10;DHHsK2l6PMRy28pEqQdpseF4ocaOXmoqf1Y7q8EXX7QtjqNypNaTylGyfV2+oda3N8PzE4hAQ/iD&#10;4awf1SGPThu3Y+NFq2GqJklENSTzRxARmM7PweYSyDyT/z/IT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CavtFC3QAAAAkBAAAPAAAAAAAAAAAAAAAAAAgEAABkcnMvZG93bnJldi54&#10;bWxQSwUGAAAAAAQABADzAAAAEgUAAAAA&#10;"/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0B74D245" wp14:editId="1BB35392">
                <wp:simplePos x="0" y="0"/>
                <wp:positionH relativeFrom="column">
                  <wp:posOffset>5190490</wp:posOffset>
                </wp:positionH>
                <wp:positionV relativeFrom="paragraph">
                  <wp:posOffset>186055</wp:posOffset>
                </wp:positionV>
                <wp:extent cx="455930" cy="2540"/>
                <wp:effectExtent l="8890" t="8255" r="11430" b="8255"/>
                <wp:wrapNone/>
                <wp:docPr id="1540" name="Прямая соединительная линия 1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93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EC840" id="Прямая соединительная линия 1540" o:spid="_x0000_s1026" style="position:absolute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7pt,14.65pt" to="444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lSrtAEAAEoDAAAOAAAAZHJzL2Uyb0RvYy54bWysU01v2zAMvQ/YfxB0X5xk9bAacXpI1126&#10;LUC7H8BIsi1MFgVSiZN/P0lN0mK7DfNBoPjx9PhIr+6OoxMHQ2zRt3Ixm0thvEJtfd/Kn88PHz5L&#10;wRG8BofetPJkWN6t379bTaExSxzQaUMigXhuptDKIcbQVBWrwYzAMwzGp2CHNEJMV+orTTAl9NFV&#10;y/n8UzUh6UCoDHPy3r8E5brgd51R8UfXsYnCtTJxi+Wkcu7yWa1X0PQEYbDqTAP+gcUI1qdHr1D3&#10;EEHsyf4FNVpFyNjFmcKxwq6zypQeUjeL+R/dPA0QTOklicPhKhP/P1j1/bDxW8rU1dE/hUdUv1h4&#10;3Azge1MIPJ9CGtwiS1VNgZtrSb5w2JLYTd9QpxzYRywqHDsaM2TqTxyL2Ker2OYYhUrOm7q+/ZhG&#10;olJoWd+UUVTQXEoDcfxqcBTZaKWzPisBDRweOWYq0FxSstvjg3WuTNN5MbXytl7WpYDRWZ2DOY2p&#10;320ciQPkfShf6StF3qYR7r0uYIMB/eVsR7DuxU6PO3+WIyuQ142bHerTli4ypYEVluflyhvx9l6q&#10;X3+B9W8AAAD//wMAUEsDBBQABgAIAAAAIQCJYvo93wAAAAkBAAAPAAAAZHJzL2Rvd25yZXYueG1s&#10;TI9NT8MwDIbvSPyHyEhcpi1dh7auNJ0Q0BuXfYmr15i2onG6JtsKv57sxI62H71+3mw1mFacqXeN&#10;ZQXTSQSCuLS64UrBbluMExDOI2tsLZOCH3Kwyu/vMky1vfCazhtfiRDCLkUFtfddKqUrazLoJrYj&#10;Drcv2xv0YewrqXu8hHDTyjiK5tJgw+FDjR291lR+b05GgSv2dCx+R+Uo+pxVluLj28c7KvX4MLw8&#10;g/A0+H8YrvpBHfLgdLAn1k60CpLp4imgCuLlDEQAkmQZgzhcFwuQeSZvG+R/AAAA//8DAFBLAQIt&#10;ABQABgAIAAAAIQC2gziS/gAAAOEBAAATAAAAAAAAAAAAAAAAAAAAAABbQ29udGVudF9UeXBlc10u&#10;eG1sUEsBAi0AFAAGAAgAAAAhADj9If/WAAAAlAEAAAsAAAAAAAAAAAAAAAAALwEAAF9yZWxzLy5y&#10;ZWxzUEsBAi0AFAAGAAgAAAAhAHcqVKu0AQAASgMAAA4AAAAAAAAAAAAAAAAALgIAAGRycy9lMm9E&#10;b2MueG1sUEsBAi0AFAAGAAgAAAAhAIli+j3fAAAACQEAAA8AAAAAAAAAAAAAAAAADgQAAGRycy9k&#10;b3ducmV2LnhtbFBLBQYAAAAABAAEAPMAAAAaBQAAAAA=&#10;"/>
            </w:pict>
          </mc:Fallback>
        </mc:AlternateContent>
      </w:r>
      <w:r w:rsidRPr="007279C0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4999CBD9" wp14:editId="2C2E2C6F">
                <wp:simplePos x="0" y="0"/>
                <wp:positionH relativeFrom="column">
                  <wp:posOffset>4504690</wp:posOffset>
                </wp:positionH>
                <wp:positionV relativeFrom="paragraph">
                  <wp:posOffset>186055</wp:posOffset>
                </wp:positionV>
                <wp:extent cx="457200" cy="0"/>
                <wp:effectExtent l="8890" t="8255" r="10160" b="10795"/>
                <wp:wrapNone/>
                <wp:docPr id="1539" name="Прямая соединительная линия 1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E1E8D8" id="Прямая соединительная линия 1539" o:spid="_x0000_s1026" style="position:absolute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7pt,14.65pt" to="390.7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CzO73M3QAAAAkBAAAPAAAAZHJzL2Rvd25yZXYueG1sTI/BTsMw&#10;DIbvSLxDZCQuE0vWIbaVphMCeuOyAeLqtaataJyuybbC02PEAY7+/en352w9uk4daQitZwuzqQFF&#10;XPqq5drCy3NxtQQVInKFnWey8EkB1vn5WYZp5U+8oeM21kpKOKRooYmxT7UOZUMOw9T3xLJ794PD&#10;KONQ62rAk5S7TifG3GiHLcuFBnu6b6j82B6chVC80r74mpQT8zavPSX7h6dHtPbyYry7BRVpjH8w&#10;/OiLOuTitPMHroLqLCzM6lpQC8lqDkqAxXImwe430Hmm/3+QfwMAAP//AwBQSwECLQAUAAYACAAA&#10;ACEAtoM4kv4AAADhAQAAEwAAAAAAAAAAAAAAAAAAAAAAW0NvbnRlbnRfVHlwZXNdLnhtbFBLAQIt&#10;ABQABgAIAAAAIQA4/SH/1gAAAJQBAAALAAAAAAAAAAAAAAAAAC8BAABfcmVscy8ucmVsc1BLAQIt&#10;ABQABgAIAAAAIQCBwld1rgEAAEcDAAAOAAAAAAAAAAAAAAAAAC4CAABkcnMvZTJvRG9jLnhtbFBL&#10;AQItABQABgAIAAAAIQCzO73M3QAAAAkBAAAPAAAAAAAAAAAAAAAAAAgEAABkcnMvZG93bnJldi54&#10;bWxQSwUGAAAAAAQABADzAAAAEgUAAAAA&#10;"/>
            </w:pict>
          </mc:Fallback>
        </mc:AlternateContent>
      </w:r>
      <w:r w:rsidRPr="007279C0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26B67AF" wp14:editId="6D755161">
                <wp:simplePos x="0" y="0"/>
                <wp:positionH relativeFrom="column">
                  <wp:posOffset>5419090</wp:posOffset>
                </wp:positionH>
                <wp:positionV relativeFrom="paragraph">
                  <wp:posOffset>186055</wp:posOffset>
                </wp:positionV>
                <wp:extent cx="2540" cy="914400"/>
                <wp:effectExtent l="8890" t="8255" r="7620" b="10795"/>
                <wp:wrapNone/>
                <wp:docPr id="1538" name="Прямая соединительная линия 1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8DEE7" id="Прямая соединительная линия 1538" o:spid="_x0000_s1026" style="position:absolute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6.7pt,14.65pt" to="426.9pt,8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/U9uQEAAFQDAAAOAAAAZHJzL2Uyb0RvYy54bWysU8tu2zAQvBfIPxC815INu2gFyzk4TXpI&#10;WgNJP2DNh0SE4hJc2pL/viTjOkF6K6IDsdzHcHZ2tb6eBsuOKpBB1/L5rOZMOYHSuK7lv59uP3/l&#10;jCI4CRadavlJEb/eXH1aj75RC+zRShVYAnHUjL7lfYy+qSoSvRqAZuiVS0GNYYCYrqGrZIAxoQ+2&#10;WtT1l2rEIH1AoYiS9+YlyDcFX2sl4i+tSUVmW564xXKGcu7zWW3W0HQBfG/EmQb8B4sBjEuPXqBu&#10;IAI7BPMP1GBEQEIdZwKHCrU2QpUeUjfz+l03jz14VXpJ4pC/yEQfByt+HrduFzJ1MblHf4/imZjD&#10;bQ+uU4XA08mnwc2zVNXoqbmU5Av5XWD78QFlyoFDxKLCpMPAtDX+Ry7M4KlTNhXZTxfZ1RSZSM7F&#10;aplGI1Lg23y5rMtQKmgySC71geKdwoFlo+XWuKwJNHC8p5hJvaZkt8NbY22Zq3VsTKCrxaoUEFoj&#10;czCnUej2WxvYEfJmlK90mCJv0wIenCxgvQL5/WxHMPbFTo9bdxYma5EXj5o9ytMu/BUsja6wPK9Z&#10;3o2391L9+jNs/gAAAP//AwBQSwMEFAAGAAgAAAAhAIs0ImndAAAACgEAAA8AAABkcnMvZG93bnJl&#10;di54bWxMj01PwzAMhu9I/IfISNxYSsPHVppOEwIuSEiMwjltTFuROFWTdeXfY05wtP3o9fOW28U7&#10;MeMUh0AaLlcZCKQ22IE6DfXb48UaREyGrHGBUMM3RthWpyelKWw40ivO+9QJDqFYGA19SmMhZWx7&#10;9CauwojEt88weZN4nDppJ3PkcO9knmU30puB+ENvRrzvsf3aH7yG3cfzg3qZGx+c3XT1u/V19pRr&#10;fX627O5AJFzSHwy/+qwOFTs14UA2Cqdhfa2uGNWQbxQIBnjBXRomb5UCWZXyf4XqBwAA//8DAFBL&#10;AQItABQABgAIAAAAIQC2gziS/gAAAOEBAAATAAAAAAAAAAAAAAAAAAAAAABbQ29udGVudF9UeXBl&#10;c10ueG1sUEsBAi0AFAAGAAgAAAAhADj9If/WAAAAlAEAAAsAAAAAAAAAAAAAAAAALwEAAF9yZWxz&#10;Ly5yZWxzUEsBAi0AFAAGAAgAAAAhANF79T25AQAAVAMAAA4AAAAAAAAAAAAAAAAALgIAAGRycy9l&#10;Mm9Eb2MueG1sUEsBAi0AFAAGAAgAAAAhAIs0ImndAAAACgEAAA8AAAAAAAAAAAAAAAAAEwQAAGRy&#10;cy9kb3ducmV2LnhtbFBLBQYAAAAABAAEAPMAAAAdBQAAAAA=&#10;"/>
            </w:pict>
          </mc:Fallback>
        </mc:AlternateContent>
      </w:r>
      <w:r w:rsidRPr="007279C0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8BFE7E8" wp14:editId="05308ED2">
                <wp:simplePos x="0" y="0"/>
                <wp:positionH relativeFrom="column">
                  <wp:posOffset>4047490</wp:posOffset>
                </wp:positionH>
                <wp:positionV relativeFrom="paragraph">
                  <wp:posOffset>180975</wp:posOffset>
                </wp:positionV>
                <wp:extent cx="2540" cy="919480"/>
                <wp:effectExtent l="8890" t="12700" r="7620" b="10795"/>
                <wp:wrapNone/>
                <wp:docPr id="1537" name="Прямая соединительная линия 1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" cy="919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38BD53" id="Прямая соединительная линия 1537" o:spid="_x0000_s1026" style="position:absolute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7pt,14.25pt" to="318.9pt,8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G6uQEAAFQDAAAOAAAAZHJzL2Uyb0RvYy54bWysU8tu2zAQvBfoPxC817KNuEgEyzk4TXtI&#10;WwNJP2DNh0SE5BJc2pL/viTjOkF7K6IDsdzHcHZ2tb6dnGVHFcmg7/hiNudMeYHS+L7jv57uP11z&#10;Rgm8BItedfykiN9uPn5Yj6FVSxzQShVZBvHUjqHjQ0qhbRoSg3JAMwzK56DG6CDla+wbGWHM6M42&#10;y/n8czNilCGiUETZe/cS5JuKr7US6afWpBKzHc/cUj1jPfflbDZraPsIYTDiTAP+g4UD4/OjF6g7&#10;SMAO0fwD5YyISKjTTKBrUGsjVO0hd7OY/9XN4wBB1V6yOBQuMtH7wYofx63fxUJdTP4xPKB4JuZx&#10;O4DvVSXwdAp5cIsiVTMGai8l5UJhF9l+/I4y58AhYVVh0tExbU34VgoLeO6UTVX200V2NSUmsnO5&#10;usqjETlws7i5uq5DaaAtIKU0REpfFTpWjI5b44sm0MLxgVIh9ZpS3B7vjbV1rtazMYOulqtaQGiN&#10;LMGSRrHfb21kRyibUb/aYY68TYt48LKCDQrkl7OdwNgXOz9u/VmYokVZPGr3KE+7+EewPLrK8rxm&#10;ZTfe3mv168+w+Q0AAP//AwBQSwMEFAAGAAgAAAAhAF30QezeAAAACgEAAA8AAABkcnMvZG93bnJl&#10;di54bWxMj01PwzAMhu9I/IfISNxYSgv7KE2nCQEXpEmMsnPamLYicaom68q/x5zgaPvR6+cttrOz&#10;YsIx9J4U3C4SEEiNNz21Cqr355s1iBA1GW09oYJvDLAtLy8KnRt/pjecDrEVHEIh1wq6GIdcytB0&#10;6HRY+AGJb59+dDryOLbSjPrM4c7KNEmW0ume+EOnB3zssPk6nJyC3fH1KdtPtfPWbNrqw7gqeUmV&#10;ur6adw8gIs7xD4ZffVaHkp1qfyIThFWwzFZ3jCpI1/cgGOAFd6mZXGUZyLKQ/yuUPwAAAP//AwBQ&#10;SwECLQAUAAYACAAAACEAtoM4kv4AAADhAQAAEwAAAAAAAAAAAAAAAAAAAAAAW0NvbnRlbnRfVHlw&#10;ZXNdLnhtbFBLAQItABQABgAIAAAAIQA4/SH/1gAAAJQBAAALAAAAAAAAAAAAAAAAAC8BAABfcmVs&#10;cy8ucmVsc1BLAQItABQABgAIAAAAIQAfrHG6uQEAAFQDAAAOAAAAAAAAAAAAAAAAAC4CAABkcnMv&#10;ZTJvRG9jLnhtbFBLAQItABQABgAIAAAAIQBd9EHs3gAAAAoBAAAPAAAAAAAAAAAAAAAAABMEAABk&#10;cnMvZG93bnJldi54bWxQSwUGAAAAAAQABADzAAAAHgUAAAAA&#10;"/>
            </w:pict>
          </mc:Fallback>
        </mc:AlternateContent>
      </w:r>
      <w:r w:rsidRPr="007279C0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32E3B21B" wp14:editId="643488E7">
                <wp:simplePos x="0" y="0"/>
                <wp:positionH relativeFrom="column">
                  <wp:posOffset>3931920</wp:posOffset>
                </wp:positionH>
                <wp:positionV relativeFrom="paragraph">
                  <wp:posOffset>188595</wp:posOffset>
                </wp:positionV>
                <wp:extent cx="342900" cy="0"/>
                <wp:effectExtent l="7620" t="10795" r="11430" b="8255"/>
                <wp:wrapNone/>
                <wp:docPr id="1536" name="Прямая соединительная линия 1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3D357" id="Прямая соединительная линия 1536" o:spid="_x0000_s1026" style="position:absolute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.6pt,14.85pt" to="336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PQyrgEAAEcDAAAOAAAAZHJzL2Uyb0RvYy54bWysUsGO0zAQvSPxD5bvNGlhERs13UOX5bJA&#10;pV0+YGo7iYXjsWbcJv17bG9bVnBD+GDZnpnn997M+m4enTgaYou+lctFLYXxCrX1fSt/PD+8+yQF&#10;R/AaHHrTypNhebd5+2Y9hcascECnDYkE4rmZQiuHGENTVawGMwIvMBifgh3SCDFdqa80wZTQR1et&#10;6vpjNSHpQKgMc3q9fwnKTcHvOqPi965jE4VrZeIWy05l3+e92qyh6QnCYNWZBvwDixGsT59eoe4h&#10;gjiQ/QtqtIqQsYsLhWOFXWeVKRqSmmX9h5qnAYIpWpI5HK428f+DVd+OW7+jTF3N/ik8ovrJwuN2&#10;AN+bQuD5FFLjltmqagrcXEvyhcOOxH76ijrlwCFicWHuaMyQSZ+Yi9mnq9lmjkKlx/cfVrd1aom6&#10;hCpoLnWBOH4xOIp8aKWzPtsADRwfOWYe0FxS8rPHB+tcaaXzYmrl7c3qphQwOqtzMKcx9futI3GE&#10;PAxlFVEp8jqN8OB1ARsM6M/ncwTrXs7pc+fPXmT5eda42aM+7ejiUepWYXmerDwOr++l+vf8b34B&#10;AAD//wMAUEsDBBQABgAIAAAAIQCW5y0o3QAAAAkBAAAPAAAAZHJzL2Rvd25yZXYueG1sTI/BTsMw&#10;DIbvSLxDZCQuE0vXSR0rTScE9MaFAeLqNaataJyuybbC02PEAY7+/en352IzuV4daQydZwOLeQKK&#10;uPa248bAy3N1dQ0qRGSLvWcy8EkBNuX5WYG59Sd+ouM2NkpKOORooI1xyLUOdUsOw9wPxLJ796PD&#10;KOPYaDviScpdr9MkybTDjuVCiwPdtVR/bA/OQKheaV99zepZ8rZsPKX7+8cHNObyYrq9ARVpin8w&#10;/OiLOpTitPMHtkH1BrLFOhXUQLpegRIgWy0l2P0Guiz0/w/KbwAAAP//AwBQSwECLQAUAAYACAAA&#10;ACEAtoM4kv4AAADhAQAAEwAAAAAAAAAAAAAAAAAAAAAAW0NvbnRlbnRfVHlwZXNdLnhtbFBLAQIt&#10;ABQABgAIAAAAIQA4/SH/1gAAAJQBAAALAAAAAAAAAAAAAAAAAC8BAABfcmVscy8ucmVsc1BLAQIt&#10;ABQABgAIAAAAIQD5rPQyrgEAAEcDAAAOAAAAAAAAAAAAAAAAAC4CAABkcnMvZTJvRG9jLnhtbFBL&#10;AQItABQABgAIAAAAIQCW5y0o3QAAAAkBAAAPAAAAAAAAAAAAAAAAAAgEAABkcnMvZG93bnJldi54&#10;bWxQSwUGAAAAAAQABADzAAAAEgUAAAAA&#10;"/>
            </w:pict>
          </mc:Fallback>
        </mc:AlternateContent>
      </w:r>
      <w:r w:rsidRPr="007279C0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428864" behindDoc="0" locked="0" layoutInCell="1" allowOverlap="1" wp14:anchorId="4E74F09E" wp14:editId="773FAA0C">
                <wp:simplePos x="0" y="0"/>
                <wp:positionH relativeFrom="column">
                  <wp:posOffset>1647190</wp:posOffset>
                </wp:positionH>
                <wp:positionV relativeFrom="paragraph">
                  <wp:posOffset>186055</wp:posOffset>
                </wp:positionV>
                <wp:extent cx="571500" cy="0"/>
                <wp:effectExtent l="8890" t="8255" r="10160" b="10795"/>
                <wp:wrapNone/>
                <wp:docPr id="1535" name="Прямая соединительная линия 1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193184" id="Прямая соединительная линия 1535" o:spid="_x0000_s1026" style="position:absolute;z-index:25142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7pt,14.65pt" to="174.7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mK1GF3AAAAAkBAAAPAAAAZHJzL2Rvd25yZXYueG1sTI9BT8Mw&#10;DIXvSPyHyEhcJpbSDsRK0wkBvXFhgLh6jWkrGqdrsq3w6/HEAW72e0/Pn4vV5Hq1pzF0ng1czhNQ&#10;xLW3HTcGXl+qixtQISJb7D2TgS8KsCpPTwrMrT/wM+3XsVFSwiFHA22MQ651qFtyGOZ+IBbvw48O&#10;o6xjo+2IByl3vU6T5Fo77FgutDjQfUv153rnDITqjbbV96yeJe9Z4yndPjw9ojHnZ9PdLahIU/wL&#10;wxFf0KEUpo3fsQ2qN5BeLRcSlWGZgZJAtjgKm19Bl4X+/0H5AwAA//8DAFBLAQItABQABgAIAAAA&#10;IQC2gziS/gAAAOEBAAATAAAAAAAAAAAAAAAAAAAAAABbQ29udGVudF9UeXBlc10ueG1sUEsBAi0A&#10;FAAGAAgAAAAhADj9If/WAAAAlAEAAAsAAAAAAAAAAAAAAAAALwEAAF9yZWxzLy5yZWxzUEsBAi0A&#10;FAAGAAgAAAAhAMwFDj6uAQAARwMAAA4AAAAAAAAAAAAAAAAALgIAAGRycy9lMm9Eb2MueG1sUEsB&#10;Ai0AFAAGAAgAAAAhACYrUYXcAAAACQEAAA8AAAAAAAAAAAAAAAAACAQAAGRycy9kb3ducmV2Lnht&#10;bFBLBQYAAAAABAAEAPMAAAARBQAAAAA=&#10;"/>
            </w:pict>
          </mc:Fallback>
        </mc:AlternateContent>
      </w:r>
      <w:r w:rsidRPr="007279C0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412480" behindDoc="0" locked="0" layoutInCell="1" allowOverlap="1" wp14:anchorId="606B8797" wp14:editId="183DA82A">
                <wp:simplePos x="0" y="0"/>
                <wp:positionH relativeFrom="column">
                  <wp:posOffset>618490</wp:posOffset>
                </wp:positionH>
                <wp:positionV relativeFrom="paragraph">
                  <wp:posOffset>186055</wp:posOffset>
                </wp:positionV>
                <wp:extent cx="800100" cy="0"/>
                <wp:effectExtent l="8890" t="8255" r="10160" b="10795"/>
                <wp:wrapNone/>
                <wp:docPr id="1534" name="Прямая соединительная линия 1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C3087" id="Прямая соединительная линия 1534" o:spid="_x0000_s1026" style="position:absolute;z-index: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7pt,14.65pt" to="111.7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K32rQEAAEcDAAAOAAAAZHJzL2Uyb0RvYy54bWysUsFu2zAMvQ/YPwi6L3YCdOiMOD2k7S7d&#10;FqDdBzCSbAuTRYFUYufvJ6lJWmy3YToIkkg+vffI9d08OnE0xBZ9K5eLWgrjFWrr+1b+fHn8dCsF&#10;R/AaHHrTypNhebf5+GE9hcascECnDYkE4rmZQiuHGENTVawGMwIvMBifgh3SCDFdqa80wZTQR1et&#10;6vpzNSHpQKgMc3q9fw3KTcHvOqPij65jE4VrZeIWy05l3+e92qyh6QnCYNWZBvwDixGsT59eoe4h&#10;gjiQ/QtqtIqQsYsLhWOFXWeVKRqSmmX9h5rnAYIpWpI5HK428f+DVd+PW7+jTF3N/jk8ofrFwuN2&#10;AN+bQuDlFFLjltmqagrcXEvyhcOOxH76hjrlwCFicWHuaMyQSZ+Yi9mnq9lmjkKlx9s6CU4tUZdQ&#10;Bc2lLhDHrwZHkQ+tdNZnG6CB4xPHzAOaS0p+9vhonSutdF5Mrfxys7opBYzO6hzMaUz9futIHCEP&#10;Q1lFVIq8TyM8eF3ABgP64XyOYN3rOX3u/NmLLD/PGjd71KcdXTxK3Sosz5OVx+H9vVS/zf/mNwAA&#10;AP//AwBQSwMEFAAGAAgAAAAhAGkpCObcAAAACAEAAA8AAABkcnMvZG93bnJldi54bWxMj8FOwzAQ&#10;RO9I/IO1SFyq1sFBQEOcCgG5caFQcd0mSxIRr9PYbQNfzyIOcNyZ0eybfDW5Xh1oDJ1nCxeLBBRx&#10;5euOGwuvL+X8BlSIyDX2nsnCJwVYFacnOWa1P/IzHdaxUVLCIUMLbYxDpnWoWnIYFn4gFu/djw6j&#10;nGOj6xGPUu56bZLkSjvsWD60ONB9S9XHeu8shHJDu/JrVs2St7TxZHYPT49o7fnZdHcLKtIU/8Lw&#10;gy/oUAjT1u+5Dqq3sLy+lKQFs0xBiW9MKsL2V9BFrv8PKL4BAAD//wMAUEsBAi0AFAAGAAgAAAAh&#10;ALaDOJL+AAAA4QEAABMAAAAAAAAAAAAAAAAAAAAAAFtDb250ZW50X1R5cGVzXS54bWxQSwECLQAU&#10;AAYACAAAACEAOP0h/9YAAACUAQAACwAAAAAAAAAAAAAAAAAvAQAAX3JlbHMvLnJlbHNQSwECLQAU&#10;AAYACAAAACEA3+St9q0BAABHAwAADgAAAAAAAAAAAAAAAAAuAgAAZHJzL2Uyb0RvYy54bWxQSwEC&#10;LQAUAAYACAAAACEAaSkI5twAAAAIAQAADwAAAAAAAAAAAAAAAAAHBAAAZHJzL2Rvd25yZXYueG1s&#10;UEsFBgAAAAAEAAQA8wAAABAFAAAAAA==&#10;"/>
            </w:pict>
          </mc:Fallback>
        </mc:AlternateContent>
      </w:r>
      <w:r w:rsidR="00035E89" w:rsidRPr="007279C0">
        <w:rPr>
          <w:b/>
          <w:noProof/>
          <w:color w:val="auto"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242E36BF" w14:textId="77777777" w:rsidR="00035E89" w:rsidRPr="007279C0" w:rsidRDefault="00771345" w:rsidP="007279C0">
      <w:pPr>
        <w:widowControl w:val="0"/>
        <w:rPr>
          <w:noProof/>
          <w:color w:val="auto"/>
          <w:lang w:val="uk-UA"/>
        </w:rPr>
      </w:pP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06913D9" wp14:editId="2A2B3557">
                <wp:simplePos x="0" y="0"/>
                <wp:positionH relativeFrom="column">
                  <wp:posOffset>4046220</wp:posOffset>
                </wp:positionH>
                <wp:positionV relativeFrom="paragraph">
                  <wp:posOffset>10795</wp:posOffset>
                </wp:positionV>
                <wp:extent cx="228600" cy="0"/>
                <wp:effectExtent l="17145" t="58420" r="11430" b="55880"/>
                <wp:wrapNone/>
                <wp:docPr id="1533" name="Прямая соединительная линия 1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6670B2" id="Прямая соединительная линия 1533" o:spid="_x0000_s1026" style="position:absolute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6pt,.85pt" to="336.6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E4jDjHcAAAABwEA&#10;AA8AAABkcnMvZG93bnJldi54bWxMjsFOwzAQRO9I/IO1SNyo0xYSCHEqhEDihEpbIXFz4yUJjdfB&#10;dpvA17NwocenGc28YjHaThzQh9aRgukkAYFUOdNSrWCzfry4BhGiJqM7R6jgCwMsytOTQufGDfSC&#10;h1WsBY9QyLWCJsY+lzJUDVodJq5H4uzdeasjo6+l8XrgcdvJWZKk0uqW+KHRPd43WO1We6vgZj1c&#10;uaXfvV5O28+374eP2D89R6XOz8a7WxARx/hfhl99VoeSnbZuTyaITkE6z2Zc5SADwXmazZm3fyzL&#10;Qh77lz8AAAD//wMAUEsBAi0AFAAGAAgAAAAhALaDOJL+AAAA4QEAABMAAAAAAAAAAAAAAAAAAAAA&#10;AFtDb250ZW50X1R5cGVzXS54bWxQSwECLQAUAAYACAAAACEAOP0h/9YAAACUAQAACwAAAAAAAAAA&#10;AAAAAAAvAQAAX3JlbHMvLnJlbHNQSwECLQAUAAYACAAAACEAGqlcwsgBAABzAwAADgAAAAAAAAAA&#10;AAAAAAAuAgAAZHJzL2Uyb0RvYy54bWxQSwECLQAUAAYACAAAACEATiMOMdwAAAAHAQAADwAAAAAA&#10;AAAAAAAAAAAiBAAAZHJzL2Rvd25yZXYueG1sUEsFBgAAAAAEAAQA8wAAACsFAAAAAA==&#10;">
                <v:stroke endarrow="block"/>
              </v:line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6AA0559" wp14:editId="539C10C1">
                <wp:simplePos x="0" y="0"/>
                <wp:positionH relativeFrom="column">
                  <wp:posOffset>5189220</wp:posOffset>
                </wp:positionH>
                <wp:positionV relativeFrom="paragraph">
                  <wp:posOffset>10795</wp:posOffset>
                </wp:positionV>
                <wp:extent cx="228600" cy="0"/>
                <wp:effectExtent l="7620" t="58420" r="20955" b="55880"/>
                <wp:wrapNone/>
                <wp:docPr id="1532" name="Прямая соединительная линия 1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E6C2A" id="Прямая соединительная линия 1532" o:spid="_x0000_s1026" style="position:absolute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6pt,.85pt" to="426.6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v/eyetwAAAAHAQAADwAAAGRy&#10;cy9kb3ducmV2LnhtbEyOwU7DMBBE70j8g7VI3KiTIqgV4lQIqVxaqNqiqtzcZEki4nVkO234exYu&#10;cHya0czL56PtxAl9aB1pSCcJCKTSVS3VGt52ixsFIkRDlekcoYYvDDAvLi9yk1XuTBs8bWMteIRC&#10;ZjQ0MfaZlKFs0JowcT0SZx/OWxMZfS0rb848bjs5TZJ7aU1L/NCYHp8aLD+3g9WwWS2War8cxtK/&#10;P6evu/Xq5RCU1tdX4+MDiIhj/CvDjz6rQ8FORzdQFUSnQaWzKVc5mIHgXN3dMh9/WRa5/O9ffAMA&#10;AP//AwBQSwECLQAUAAYACAAAACEAtoM4kv4AAADhAQAAEwAAAAAAAAAAAAAAAAAAAAAAW0NvbnRl&#10;bnRfVHlwZXNdLnhtbFBLAQItABQABgAIAAAAIQA4/SH/1gAAAJQBAAALAAAAAAAAAAAAAAAAAC8B&#10;AABfcmVscy8ucmVsc1BLAQItABQABgAIAAAAIQAP9yZgwQEAAGkDAAAOAAAAAAAAAAAAAAAAAC4C&#10;AABkcnMvZTJvRG9jLnhtbFBLAQItABQABgAIAAAAIQC/97J63AAAAAcBAAAPAAAAAAAAAAAAAAAA&#10;ABsEAABkcnMvZG93bnJldi54bWxQSwUGAAAAAAQABADzAAAAJAUAAAAA&#10;">
                <v:stroke endarrow="block"/>
              </v:line>
            </w:pict>
          </mc:Fallback>
        </mc:AlternateContent>
      </w:r>
    </w:p>
    <w:p w14:paraId="1F7F9594" w14:textId="77777777" w:rsidR="00035E89" w:rsidRPr="007279C0" w:rsidRDefault="00771345" w:rsidP="007279C0">
      <w:pPr>
        <w:widowControl w:val="0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53BABC2" wp14:editId="7D38FDAD">
                <wp:simplePos x="0" y="0"/>
                <wp:positionH relativeFrom="column">
                  <wp:posOffset>4617720</wp:posOffset>
                </wp:positionH>
                <wp:positionV relativeFrom="paragraph">
                  <wp:posOffset>64135</wp:posOffset>
                </wp:positionV>
                <wp:extent cx="0" cy="228600"/>
                <wp:effectExtent l="55245" t="10795" r="59055" b="17780"/>
                <wp:wrapNone/>
                <wp:docPr id="1531" name="Прямая соединительная линия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3DE8E" id="Прямая соединительная линия 1531" o:spid="_x0000_s1026" style="position:absolute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6pt,5.05pt" to="363.6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/WpeGt8AAAAJAQAADwAAAGRy&#10;cy9kb3ducmV2LnhtbEyPwUrDQBCG74LvsIzgzW4SpA0xmyJCvbQqbUX0ts2OSTA7G3Y3bXx7R3rQ&#10;48z/8c835XKyvTiiD50jBeksAYFUO9NRo+B1v7rJQYSoyejeESr4xgDL6vKi1IVxJ9ricRcbwSUU&#10;Cq2gjXEopAx1i1aHmRuQOPt03urIo2+k8frE5baXWZLMpdUd8YVWD/jQYv21G62C7Wa1zt/W41T7&#10;j8f0ef+yeXoPuVLXV9P9HYiIU/yD4Vef1aFip4MbyQTRK1hki4xRDpIUBAPnxUHB7TwFWZXy/wfV&#10;DwAAAP//AwBQSwECLQAUAAYACAAAACEAtoM4kv4AAADhAQAAEwAAAAAAAAAAAAAAAAAAAAAAW0Nv&#10;bnRlbnRfVHlwZXNdLnhtbFBLAQItABQABgAIAAAAIQA4/SH/1gAAAJQBAAALAAAAAAAAAAAAAAAA&#10;AC8BAABfcmVscy8ucmVsc1BLAQItABQABgAIAAAAIQDqafkCwQEAAGkDAAAOAAAAAAAAAAAAAAAA&#10;AC4CAABkcnMvZTJvRG9jLnhtbFBLAQItABQABgAIAAAAIQD9al4a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E68CBA3" wp14:editId="6558F45E">
                <wp:simplePos x="0" y="0"/>
                <wp:positionH relativeFrom="column">
                  <wp:posOffset>4846320</wp:posOffset>
                </wp:positionH>
                <wp:positionV relativeFrom="paragraph">
                  <wp:posOffset>64135</wp:posOffset>
                </wp:positionV>
                <wp:extent cx="0" cy="228600"/>
                <wp:effectExtent l="55245" t="10795" r="59055" b="17780"/>
                <wp:wrapNone/>
                <wp:docPr id="1530" name="Прямая соединительная линия 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4F484" id="Прямая соединительная линия 1530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6pt,5.05pt" to="381.6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pj97jN8AAAAJAQAADwAAAGRy&#10;cy9kb3ducmV2LnhtbEyPwU7DMAyG70i8Q2QkbiztQKUqTSeENC4bTNsQglvWmLaicaok3crbY8QB&#10;jvb/6ffncjHZXhzRh86RgnSWgECqnemoUfCyX17lIELUZHTvCBV8YYBFdX5W6sK4E23xuIuN4BIK&#10;hVbQxjgUUoa6RavDzA1InH04b3Xk0TfSeH3ictvLeZJk0uqO+EKrB3xosf7cjVbBdr1c5a+rcar9&#10;+2P6vN+sn95CrtTlxXR/ByLiFP9g+NFndajY6eBGMkH0Cm6z6zmjHCQpCAZ+FwcFN1kKsirl/w+q&#10;bwAAAP//AwBQSwECLQAUAAYACAAAACEAtoM4kv4AAADhAQAAEwAAAAAAAAAAAAAAAAAAAAAAW0Nv&#10;bnRlbnRfVHlwZXNdLnhtbFBLAQItABQABgAIAAAAIQA4/SH/1gAAAJQBAAALAAAAAAAAAAAAAAAA&#10;AC8BAABfcmVscy8ucmVsc1BLAQItABQABgAIAAAAIQDqafkCwQEAAGkDAAAOAAAAAAAAAAAAAAAA&#10;AC4CAABkcnMvZTJvRG9jLnhtbFBLAQItABQABgAIAAAAIQCmP3uM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20A3B748" wp14:editId="43BB05AB">
                <wp:simplePos x="0" y="0"/>
                <wp:positionH relativeFrom="column">
                  <wp:posOffset>3018790</wp:posOffset>
                </wp:positionH>
                <wp:positionV relativeFrom="paragraph">
                  <wp:posOffset>61595</wp:posOffset>
                </wp:positionV>
                <wp:extent cx="1270" cy="574040"/>
                <wp:effectExtent l="8890" t="8255" r="8890" b="8255"/>
                <wp:wrapNone/>
                <wp:docPr id="1529" name="Прямая соединительная линия 1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574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C31A6" id="Прямая соединительная линия 1529" o:spid="_x0000_s1026" style="position:absolute;flip:x;z-index: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7pt,4.85pt" to="237.8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CTugEAAFQDAAAOAAAAZHJzL2Uyb0RvYy54bWysU8tu2zAQvAfoPxC815KNuEkEyzk4TXtI&#10;WwNJPmDNh0SU4hJc2pL/viTjOEF7C6oDsdzHcHZ2tbqdBssOKpBB1/L5rOZMOYHSuK7lz0/3n685&#10;owhOgkWnWn5UxG/Xny5Wo2/UAnu0UgWWQBw1o295H6NvqopErwagGXrlUlBjGCCma+gqGWBM6IOt&#10;FnX9pRoxSB9QKKLkvXsJ8nXB11qJ+EtrUpHZlidusZyhnLt8VusVNF0A3xtxogEfYDGAcenRM9Qd&#10;RGD7YP6BGowISKjjTOBQodZGqNJD6mZe/9XNYw9elV6SOOTPMtH/gxU/Dxu3DZm6mNyjf0Dxm5jD&#10;TQ+uU4XA09Gnwc2zVNXoqTmX5Av5bWC78QfKlAP7iEWFSYeBaWv891yYwVOnbCqyH8+yqykykZzz&#10;xVUajUiB5dVlfVmGUkGTQXKpDxS/KRxYNlpujcuaQAOHB4qZ1FtKdju8N9aWuVrHxpbfLBfLUkBo&#10;jczBnEah221sYAfIm1G+0mGKvE8LuHeygPUK5NeTHcHYFzs9bt1JmKxFXjxqdiiP2/AqWBpdYXla&#10;s7wb7++l+u1nWP8BAAD//wMAUEsDBBQABgAIAAAAIQBrUihs3QAAAAkBAAAPAAAAZHJzL2Rvd25y&#10;ZXYueG1sTI/BTsMwEETvSPyDtUjcqN1SWprGqSoEXJCQKKFnJ16SCHsdxW4a/p7lBMfRPM2+zXeT&#10;d2LEIXaBNMxnCgRSHWxHjYby/enmHkRMhqxxgVDDN0bYFZcXuclsONMbjofUCB6hmBkNbUp9JmWs&#10;W/QmzkKPxN1nGLxJHIdG2sGcedw7uVBqJb3piC+0pseHFuuvw8lr2B9fHm9fx8oHZzdN+WF9qZ4X&#10;Wl9fTfstiIRT+oPhV5/VoWCnKpzIRuE0LNd3S0Y1bNYguOe8AlExqNQcZJHL/x8UPwAAAP//AwBQ&#10;SwECLQAUAAYACAAAACEAtoM4kv4AAADhAQAAEwAAAAAAAAAAAAAAAAAAAAAAW0NvbnRlbnRfVHlw&#10;ZXNdLnhtbFBLAQItABQABgAIAAAAIQA4/SH/1gAAAJQBAAALAAAAAAAAAAAAAAAAAC8BAABfcmVs&#10;cy8ucmVsc1BLAQItABQABgAIAAAAIQAtxbCTugEAAFQDAAAOAAAAAAAAAAAAAAAAAC4CAABkcnMv&#10;ZTJvRG9jLnhtbFBLAQItABQABgAIAAAAIQBrUihs3QAAAAkBAAAPAAAAAAAAAAAAAAAAABQEAABk&#10;cnMvZG93bnJldi54bWxQSwUGAAAAAAQABADzAAAAHgUAAAAA&#10;"/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 wp14:anchorId="78D55A04" wp14:editId="2BEB570C">
                <wp:simplePos x="0" y="0"/>
                <wp:positionH relativeFrom="column">
                  <wp:posOffset>2675890</wp:posOffset>
                </wp:positionH>
                <wp:positionV relativeFrom="paragraph">
                  <wp:posOffset>175895</wp:posOffset>
                </wp:positionV>
                <wp:extent cx="1270" cy="459740"/>
                <wp:effectExtent l="8890" t="8255" r="8890" b="8255"/>
                <wp:wrapNone/>
                <wp:docPr id="1528" name="Прямая соединительная линия 1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4597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982ED6" id="Прямая соединительная линия 1528" o:spid="_x0000_s1026" style="position:absolute;flip:x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7pt,13.85pt" to="210.8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1GdugEAAFQDAAAOAAAAZHJzL2Uyb0RvYy54bWysU01vEzEQvSPxHyzfySZRQ+kqmx5SCocC&#10;kVp+wMQfuxa2x/I42c2/x3bTtIIbYg/WeD6e37yZXd9OzrKjimTQd3wxm3OmvEBpfN/xn0/3Hz5x&#10;Rgm8BItedfykiN9u3r9bj6FVSxzQShVZBvHUjqHjQ0qhbRoSg3JAMwzK56DG6CDla+wbGWHM6M42&#10;y/n8YzNilCGiUETZe/cc5JuKr7US6YfWpBKzHc/cUj1jPfflbDZraPsIYTDiTAP+gYUD4/OjF6g7&#10;SMAO0fwF5YyISKjTTKBrUGsjVO0hd7OY/9HN4wBB1V6yOBQuMtH/gxXfj1u/i4W6mPxjeEDxi5jH&#10;7QC+V5XA0ynkwS2KVM0YqL2UlAuFXWT78RvKnAOHhFWFSUfHtDXhayks4LlTNlXZTxfZ1ZSYyM7F&#10;8jqPRuTA1erm+qoOpYG2gJTSECl9UehYMTpujS+aQAvHB0qF1GtKcXu8N9bWuVrPxo7frJarWkBo&#10;jSzBkkax329tZEcom1G/2mGOvE2LePCygg0K5OezncDYZzs/bv1ZmKJFWTxq9yhPu/giWB5dZXle&#10;s7Ibb++1+vVn2PwGAAD//wMAUEsDBBQABgAIAAAAIQCYnxBU3QAAAAoBAAAPAAAAZHJzL2Rvd25y&#10;ZXYueG1sTI/BTsMwDIbvSLxDZCRuLGmZNihNpwkBFyQkRuGcNqatSJyqybry9pgTHG1/+v395W7x&#10;Tsw4xSGQhmylQCC1wQ7UaajfHq9uQMRkyBoXCDV8Y4RddX5WmsKGE73ifEid4BCKhdHQpzQWUsa2&#10;R2/iKoxIfPsMkzeJx6mTdjInDvdO5kptpDcD8YfejHjfY/t1OHoN+4/nh+uXufHB2duufre+Vk+5&#10;1pcXy/4ORMIl/cHwq8/qULFTE45ko3Aa1nm2ZlRDvt2CYIAXGxANk0plIKtS/q9Q/QAAAP//AwBQ&#10;SwECLQAUAAYACAAAACEAtoM4kv4AAADhAQAAEwAAAAAAAAAAAAAAAAAAAAAAW0NvbnRlbnRfVHlw&#10;ZXNdLnhtbFBLAQItABQABgAIAAAAIQA4/SH/1gAAAJQBAAALAAAAAAAAAAAAAAAAAC8BAABfcmVs&#10;cy8ucmVsc1BLAQItABQABgAIAAAAIQALq1GdugEAAFQDAAAOAAAAAAAAAAAAAAAAAC4CAABkcnMv&#10;ZTJvRG9jLnhtbFBLAQItABQABgAIAAAAIQCYnxBU3QAAAAoBAAAPAAAAAAAAAAAAAAAAABQEAABk&#10;cnMvZG93bnJldi54bWxQSwUGAAAAAAQABADzAAAAHgUAAAAA&#10;"/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772A1E" wp14:editId="3C97BB08">
                <wp:simplePos x="0" y="0"/>
                <wp:positionH relativeFrom="column">
                  <wp:posOffset>4732020</wp:posOffset>
                </wp:positionH>
                <wp:positionV relativeFrom="paragraph">
                  <wp:posOffset>175895</wp:posOffset>
                </wp:positionV>
                <wp:extent cx="1270" cy="231140"/>
                <wp:effectExtent l="7620" t="8255" r="10160" b="8255"/>
                <wp:wrapNone/>
                <wp:docPr id="1527" name="Прямая соединительная линия 1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311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0FCA47" id="Прямая соединительная линия 1527" o:spid="_x0000_s1026" style="position:absolute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13.85pt" to="372.7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6RKugEAAFQDAAAOAAAAZHJzL2Uyb0RvYy54bWysU8lu2zAQvRfIPxC8x7LUpItgOQcnaQ9p&#10;YyDpB4y5SEQpDsGhLfnvSzKuE7S3ojoQw1ke37wZrW7m0bKDCmTQdbxeLDlTTqA0ru/4j+f7y0+c&#10;UQQnwaJTHT8q4jfri3erybeqwQGtVIElEEft5Ds+xOjbqiIxqBFogV65FNQYRojpGvpKBpgS+mir&#10;Zrn8UE0YpA8oFFHy3r4E+brga61EfNSaVGS244lbLGco5y6f1XoFbR/AD0acaMA/sBjBuPToGeoW&#10;IrB9MH9BjUYEJNRxIXCsUGsjVOkhdVMv/+jmaQCvSi9JHPJnmej/wYrvh43bhkxdzO7JP6D4Sczh&#10;ZgDXq0Lg+ejT4OosVTV5as8l+UJ+G9hu+oYy5cA+YlFh1mFk2hr/NRdm8NQpm4vsx7Psao5MJGfd&#10;fEyjESnQvK/rqzKUCtoMkkt9oPhF4ciy0XFrXNYEWjg8UMykXlOy2+G9sbbM1To2dfzzdXNdCgit&#10;kTmY0yj0u40N7AB5M8pXOkyRt2kB904WsEGBvDvZEYx9sdPj1p2EyVrkxaN2h/K4Db8FS6MrLE9r&#10;lnfj7b1Uv/4M618AAAD//wMAUEsDBBQABgAIAAAAIQDVULxI3gAAAAkBAAAPAAAAZHJzL2Rvd25y&#10;ZXYueG1sTI/BTsMwDIbvSLxDZCRuLF0pK5Sm04SAC9IkRuGcNqatSJyqybry9pgTHG1/+v395XZx&#10;Vsw4hcGTgvUqAYHUejNQp6B+e7q6BRGiJqOtJ1TwjQG21flZqQvjT/SK8yF2gkMoFFpBH+NYSBna&#10;Hp0OKz8i8e3TT05HHqdOmkmfONxZmSbJRjo9EH/o9YgPPbZfh6NTsPt4ebzez43z1tx19btxdfKc&#10;KnV5sezuQURc4h8Mv/qsDhU7Nf5IJgirIM9uUkYVpHkOggFeZCAaBZtsDbIq5f8G1Q8AAAD//wMA&#10;UEsBAi0AFAAGAAgAAAAhALaDOJL+AAAA4QEAABMAAAAAAAAAAAAAAAAAAAAAAFtDb250ZW50X1R5&#10;cGVzXS54bWxQSwECLQAUAAYACAAAACEAOP0h/9YAAACUAQAACwAAAAAAAAAAAAAAAAAvAQAAX3Jl&#10;bHMvLnJlbHNQSwECLQAUAAYACAAAACEAvOukSroBAABUAwAADgAAAAAAAAAAAAAAAAAuAgAAZHJz&#10;L2Uyb0RvYy54bWxQSwECLQAUAAYACAAAACEA1VC8SN4AAAAJAQAADwAAAAAAAAAAAAAAAAAUBAAA&#10;ZHJzL2Rvd25yZXYueG1sUEsFBgAAAAAEAAQA8wAAAB8FAAAAAA==&#10;"/>
            </w:pict>
          </mc:Fallback>
        </mc:AlternateContent>
      </w:r>
    </w:p>
    <w:p w14:paraId="6D80990F" w14:textId="77777777" w:rsidR="00035E89" w:rsidRPr="007279C0" w:rsidRDefault="00035E89" w:rsidP="007279C0">
      <w:pPr>
        <w:widowControl w:val="0"/>
        <w:rPr>
          <w:noProof/>
          <w:color w:val="auto"/>
          <w:lang w:val="uk-UA"/>
        </w:rPr>
      </w:pPr>
    </w:p>
    <w:p w14:paraId="5459E550" w14:textId="77777777" w:rsidR="00035E89" w:rsidRPr="007279C0" w:rsidRDefault="00771345" w:rsidP="007279C0">
      <w:pPr>
        <w:widowControl w:val="0"/>
        <w:tabs>
          <w:tab w:val="left" w:pos="5040"/>
        </w:tabs>
        <w:rPr>
          <w:i/>
          <w:noProof/>
          <w:color w:val="auto"/>
          <w:sz w:val="28"/>
          <w:szCs w:val="28"/>
          <w:lang w:val="uk-UA"/>
        </w:rPr>
      </w:pP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3EEFEBF" wp14:editId="22AF9AE3">
                <wp:simplePos x="0" y="0"/>
                <wp:positionH relativeFrom="column">
                  <wp:posOffset>4047490</wp:posOffset>
                </wp:positionH>
                <wp:positionV relativeFrom="paragraph">
                  <wp:posOffset>139065</wp:posOffset>
                </wp:positionV>
                <wp:extent cx="1370330" cy="2540"/>
                <wp:effectExtent l="18415" t="55880" r="20955" b="55880"/>
                <wp:wrapNone/>
                <wp:docPr id="1526" name="Прямая соединительная линия 1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033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FE19FD" id="Прямая соединительная линия 1526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7pt,10.95pt" to="426.6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0cnywEAAI8DAAAOAAAAZHJzL2Uyb0RvYy54bWysU02P0zAQvSPxHyzfafpB+Yia7qHLclmg&#10;0i4/YGo7iYXjsTxuk/57xqbbXcEFIXKwPJ7n53lvJpubaXDiZCJZ9I1czOZSGK9QW9818vvj3ZsP&#10;UlACr8GhN408G5I329evNmOozRJ7dNpEwSSe6jE0sk8p1FVFqjcD0AyD8ZxsMQ6QOIxdpSOMzD64&#10;ajmfv6tGjDpEVIaIT29/JeW28LetUelb25JJwjWSa0tljWU95LXabqDuIoTeqksZ8A9VDGA9P3ql&#10;uoUE4hjtH1SDVREJ2zRTOFTYtlaZooHVLOa/qXnoIZiihc2hcLWJ/h+t+nra+X3MpavJP4R7VD9I&#10;eNz14DtTCng8B27cIltVjYHq65UcUNhHcRi/oGYMHBMWF6Y2DpmS9YmpmH2+mm2mJBQfLlbv56sV&#10;90Rxbrl+W3pRQf10N0RKnw0OIm8a6azPVkANp3tKuRaonyD52OOdda6003kxNvLjerkuFwid1TmZ&#10;YRS7w85FcYI8EOUrwjjzEhbx6HUh6w3oT16LVFxI0bIvzsj8wmC0FM7w3OddQSew7m/RLMD5i6fZ&#10;xjyzVB9Qn/cx68sRd70ovUxoHquXcUE9/0fbnwAAAP//AwBQSwMEFAAGAAgAAAAhAFPWO6TfAAAA&#10;CQEAAA8AAABkcnMvZG93bnJldi54bWxMj8FOwzAMhu9IvENkJG4sXQtjLU0nNrELB6R1PEDWmLYs&#10;caom2wpPjznB0fan399friZnxRnH0HtSMJ8lIJAab3pqFbzvt3dLECFqMtp6QgVfGGBVXV+VujD+&#10;Qjs817EVHEKh0Aq6GIdCytB06HSY+QGJbx9+dDryOLbSjPrC4c7KNEkW0ume+EOnB9x02Bzrk1OQ&#10;9evv+u3F5K9bu95vjn5yn/lOqdub6fkJRMQp/sHwq8/qULHTwZ/IBGEVLLLHe0YVpPMcBAPLhywF&#10;ceBFmoGsSvm/QfUDAAD//wMAUEsBAi0AFAAGAAgAAAAhALaDOJL+AAAA4QEAABMAAAAAAAAAAAAA&#10;AAAAAAAAAFtDb250ZW50X1R5cGVzXS54bWxQSwECLQAUAAYACAAAACEAOP0h/9YAAACUAQAACwAA&#10;AAAAAAAAAAAAAAAvAQAAX3JlbHMvLnJlbHNQSwECLQAUAAYACAAAACEAk5dHJ8sBAACPAwAADgAA&#10;AAAAAAAAAAAAAAAuAgAAZHJzL2Uyb0RvYy54bWxQSwECLQAUAAYACAAAACEAU9Y7pN8AAAAJAQAA&#10;DwAAAAAAAAAAAAAAAAAlBAAAZHJzL2Rvd25yZXYueG1sUEsFBgAAAAAEAAQA8wAAADEFAAAAAA==&#10;">
                <v:stroke startarrow="block" endarrow="block"/>
              </v:line>
            </w:pict>
          </mc:Fallback>
        </mc:AlternateContent>
      </w: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D5C477" wp14:editId="34DEE671">
                <wp:simplePos x="0" y="0"/>
                <wp:positionH relativeFrom="column">
                  <wp:posOffset>2674620</wp:posOffset>
                </wp:positionH>
                <wp:positionV relativeFrom="paragraph">
                  <wp:posOffset>141605</wp:posOffset>
                </wp:positionV>
                <wp:extent cx="342900" cy="0"/>
                <wp:effectExtent l="17145" t="58420" r="20955" b="55880"/>
                <wp:wrapNone/>
                <wp:docPr id="1525" name="Прямая соединительная линия 1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77D01" id="Прямая соединительная линия 15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6pt,11.15pt" to="237.6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Sv0xQEAAIsDAAAOAAAAZHJzL2Uyb0RvYy54bWysU8GO0zAQvSPxD5bvNGlhERs13UOX5bJA&#10;pV0+YGpPEgvHY3ncJv17bNOWFVwQIgfL43l+nvdmsr6bRyuOGNiQa+VyUUuBTpE2rm/lt+eHNx+k&#10;4AhOgyWHrTwhy7vN61fryTe4ooGsxiASieNm8q0cYvRNVbEacARekEeXkh2FEWIKQ1/pAFNiH221&#10;quv31URB+0AKmdPp/c+k3BT+rkMVv3YdYxS2lam2WNZQ1n1eq80amj6AH4w6lwH/UMUIxqVHr1T3&#10;EEEcgvmDajQqEFMXF4rGirrOKCwakppl/ZuapwE8Fi3JHPZXm/j/0aovx63bhVy6mt2TfyT1nYWj&#10;7QCux1LA88mnxi2zVdXkubleyQH7XRD76TPphIFDpOLC3IUxUyZ9Yi5mn65m4xyFSodv361u69QS&#10;dUlV0Fzu+cDxE9Io8qaV1rhsAzRwfOSY64DmAsnHjh6MtaWV1omplbc3q5tygckanZMZxqHfb20Q&#10;R8jDUL4iKmVewgIdnC5kA4L+6LSIxYEYTPLEoswvjKilsJhmPu8KOoKxf4tOAqw7+5ktzPPKzZ70&#10;aReyvhyljhel5+nMI/UyLqhf/9DmBwAAAP//AwBQSwMEFAAGAAgAAAAhAG44cVveAAAACQEAAA8A&#10;AABkcnMvZG93bnJldi54bWxMj8tOwzAQRfdI/IM1SOyoU7c8GuJUtKIbFkhN+QA3HpJQexzFbhv4&#10;egaxgOXcObpzpliO3okTDrELpGE6yUAg1cF21Gh4221uHkDEZMgaFwg1fGKEZXl5UZjchjNt8VSl&#10;RnAJxdxoaFPqcylj3aI3cRJ6JN69h8GbxOPQSDuYM5d7J1WW3UlvOuILrelx3WJ9qI5ew6xbfVWv&#10;z3bxsnGr3foQRv+x2Gp9fTU+PYJIOKY/GH70WR1KdtqHI9konIa5mipGNSg1A8HA/P6Wg/1vIMtC&#10;/v+g/AYAAP//AwBQSwECLQAUAAYACAAAACEAtoM4kv4AAADhAQAAEwAAAAAAAAAAAAAAAAAAAAAA&#10;W0NvbnRlbnRfVHlwZXNdLnhtbFBLAQItABQABgAIAAAAIQA4/SH/1gAAAJQBAAALAAAAAAAAAAAA&#10;AAAAAC8BAABfcmVscy8ucmVsc1BLAQItABQABgAIAAAAIQC33Sv0xQEAAIsDAAAOAAAAAAAAAAAA&#10;AAAAAC4CAABkcnMvZTJvRG9jLnhtbFBLAQItABQABgAIAAAAIQBuOHFb3gAAAAkBAAAPAAAAAAAA&#10;AAAAAAAAAB8EAABkcnMvZG93bnJldi54bWxQSwUGAAAAAAQABADzAAAAKgUAAAAA&#10;">
                <v:stroke startarrow="block" endarrow="block"/>
              </v:line>
            </w:pict>
          </mc:Fallback>
        </mc:AlternateContent>
      </w:r>
      <w:r w:rsidR="00035E89" w:rsidRPr="007279C0">
        <w:rPr>
          <w:noProof/>
          <w:color w:val="auto"/>
          <w:lang w:val="uk-UA"/>
        </w:rPr>
        <w:t xml:space="preserve">                                                                </w:t>
      </w:r>
      <w:r w:rsidR="00035E89" w:rsidRPr="007279C0">
        <w:rPr>
          <w:i/>
          <w:noProof/>
          <w:color w:val="auto"/>
          <w:sz w:val="28"/>
          <w:szCs w:val="28"/>
          <w:lang w:val="uk-UA"/>
        </w:rPr>
        <w:t xml:space="preserve">m            n </w:t>
      </w:r>
    </w:p>
    <w:p w14:paraId="40302DF5" w14:textId="77777777" w:rsidR="00035E89" w:rsidRPr="007279C0" w:rsidRDefault="00035E89" w:rsidP="007279C0">
      <w:pPr>
        <w:widowControl w:val="0"/>
        <w:rPr>
          <w:i/>
          <w:noProof/>
          <w:color w:val="auto"/>
          <w:lang w:val="uk-UA"/>
        </w:rPr>
      </w:pPr>
      <w:r w:rsidRPr="007279C0">
        <w:rPr>
          <w:noProof/>
          <w:color w:val="auto"/>
          <w:lang w:val="uk-UA"/>
        </w:rPr>
        <w:t xml:space="preserve">                                                                </w:t>
      </w:r>
      <w:r w:rsidRPr="007279C0">
        <w:rPr>
          <w:i/>
          <w:noProof/>
          <w:color w:val="auto"/>
          <w:lang w:val="uk-UA"/>
        </w:rPr>
        <w:t xml:space="preserve">          </w:t>
      </w:r>
      <w:r w:rsidRPr="007279C0">
        <w:rPr>
          <w:rFonts w:ascii="Script MT Bold" w:hAnsi="Script MT Bold"/>
          <w:i/>
          <w:noProof/>
          <w:color w:val="auto"/>
          <w:lang w:val="uk-UA"/>
        </w:rPr>
        <w:t>l</w:t>
      </w:r>
      <w:r w:rsidRPr="007279C0">
        <w:rPr>
          <w:i/>
          <w:noProof/>
          <w:color w:val="auto"/>
          <w:lang w:val="uk-UA"/>
        </w:rPr>
        <w:t xml:space="preserve">                                                  </w:t>
      </w:r>
      <w:r w:rsidRPr="007279C0">
        <w:rPr>
          <w:i/>
          <w:noProof/>
          <w:color w:val="auto"/>
          <w:sz w:val="28"/>
          <w:szCs w:val="28"/>
          <w:lang w:val="uk-UA"/>
        </w:rPr>
        <w:t>D</w:t>
      </w:r>
    </w:p>
    <w:p w14:paraId="0D88A84A" w14:textId="523876B3" w:rsidR="00035E89" w:rsidRPr="007279C0" w:rsidRDefault="00035E89" w:rsidP="007279C0">
      <w:pPr>
        <w:pStyle w:val="14"/>
        <w:widowControl w:val="0"/>
        <w:spacing w:line="240" w:lineRule="auto"/>
        <w:ind w:firstLine="540"/>
        <w:jc w:val="center"/>
        <w:rPr>
          <w:b/>
          <w:color w:val="auto"/>
          <w:sz w:val="32"/>
          <w:szCs w:val="32"/>
        </w:rPr>
      </w:pPr>
      <w:r w:rsidRPr="007279C0">
        <w:rPr>
          <w:color w:val="auto"/>
        </w:rPr>
        <w:t>Рис.4.</w:t>
      </w:r>
      <w:r w:rsidR="007279C0">
        <w:t>ащ</w:t>
      </w:r>
      <w:r w:rsidRPr="007279C0">
        <w:rPr>
          <w:color w:val="auto"/>
        </w:rPr>
        <w:t>2. Схема</w:t>
      </w:r>
      <w:r w:rsidR="007279C0">
        <w:t>ащ</w:t>
      </w:r>
      <w:r w:rsidRPr="007279C0">
        <w:rPr>
          <w:color w:val="auto"/>
        </w:rPr>
        <w:t xml:space="preserve"> навантаження циліндричного</w:t>
      </w:r>
      <w:r w:rsidR="007279C0">
        <w:t>ащ</w:t>
      </w:r>
      <w:r w:rsidRPr="007279C0">
        <w:rPr>
          <w:color w:val="auto"/>
        </w:rPr>
        <w:t xml:space="preserve"> резервуара внутрішнім</w:t>
      </w:r>
      <w:r w:rsidR="007279C0">
        <w:t>ащ</w:t>
      </w:r>
      <w:r w:rsidRPr="007279C0">
        <w:rPr>
          <w:color w:val="auto"/>
        </w:rPr>
        <w:t xml:space="preserve"> тиском</w:t>
      </w:r>
    </w:p>
    <w:p w14:paraId="55FD5E77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center"/>
        <w:rPr>
          <w:b/>
          <w:color w:val="auto"/>
          <w:sz w:val="32"/>
          <w:szCs w:val="32"/>
        </w:rPr>
      </w:pPr>
    </w:p>
    <w:p w14:paraId="45E233A7" w14:textId="37DF5788" w:rsidR="00035E89" w:rsidRPr="007279C0" w:rsidRDefault="00771345" w:rsidP="007279C0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663B5564" wp14:editId="0D47BD17">
                <wp:simplePos x="0" y="0"/>
                <wp:positionH relativeFrom="column">
                  <wp:posOffset>2903220</wp:posOffset>
                </wp:positionH>
                <wp:positionV relativeFrom="paragraph">
                  <wp:posOffset>479425</wp:posOffset>
                </wp:positionV>
                <wp:extent cx="0" cy="0"/>
                <wp:effectExtent l="7620" t="13970" r="11430" b="5080"/>
                <wp:wrapNone/>
                <wp:docPr id="1504" name="Прямая соединительная линия 1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CA8CF" id="Прямая соединительная линия 1504" o:spid="_x0000_s1026" style="position:absolute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6pt,37.75pt" to="228.6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xdHbrbAAAACQEAAA8AAABkcnMvZG93bnJldi54bWxMj8FOwzAMhu9IvENk&#10;JC4TSymUoVJ3QkBvXDZAXL3GtBWN0zXZVnh6gnaAo39/+v25WE62V3sefecE4XKegGKpnemkQXh9&#10;qS5uQflAYqh3wghf7GFZnp4UlBt3kBXv16FRsUR8TghtCEOuta9btuTnbmCJuw83WgpxHBttRjrE&#10;ctvrNElutKVO4oWWBn5ouf5c7yyCr954W33P6lnyftU4TrePz0+EeH423d+BCjyFPxh+9aM6lNFp&#10;43ZivOoRrrNFGlGERZaBisAx2BwDXRb6/wflDwAAAP//AwBQSwECLQAUAAYACAAAACEAtoM4kv4A&#10;AADhAQAAEwAAAAAAAAAAAAAAAAAAAAAAW0NvbnRlbnRfVHlwZXNdLnhtbFBLAQItABQABgAIAAAA&#10;IQA4/SH/1gAAAJQBAAALAAAAAAAAAAAAAAAAAC8BAABfcmVscy8ucmVsc1BLAQItABQABgAIAAAA&#10;IQDGsK0bpwEAAEIDAAAOAAAAAAAAAAAAAAAAAC4CAABkcnMvZTJvRG9jLnhtbFBLAQItABQABgAI&#10;AAAAIQDMXR262wAAAAkBAAAPAAAAAAAAAAAAAAAAAAEEAABkcnMvZG93bnJldi54bWxQSwUGAAAA&#10;AAQABADzAAAACQUAAAAA&#10;"/>
            </w:pict>
          </mc:Fallback>
        </mc:AlternateContent>
      </w:r>
      <w:r w:rsidR="00035E89" w:rsidRPr="007279C0">
        <w:rPr>
          <w:noProof/>
          <w:color w:val="auto"/>
          <w:sz w:val="28"/>
          <w:szCs w:val="28"/>
          <w:lang w:val="uk-UA"/>
        </w:rPr>
        <w:t>Очевидно,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що внутрішній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тиск на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днище буде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відривати його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від циліндричної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частини резервуара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або розривати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резервуар за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поперечним перерізом.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Тиск на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бокові стінки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розриватиме циліндричну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оболонку за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твірними напрямами</w:t>
      </w:r>
      <w:r w:rsidR="007279C0">
        <w:rPr>
          <w:noProof/>
          <w:sz w:val="28"/>
          <w:szCs w:val="28"/>
          <w:lang w:val="uk-UA"/>
        </w:rPr>
        <w:t>ащ</w:t>
      </w:r>
      <w:r w:rsidR="00035E89" w:rsidRPr="007279C0">
        <w:rPr>
          <w:noProof/>
          <w:color w:val="auto"/>
          <w:sz w:val="28"/>
          <w:szCs w:val="28"/>
          <w:lang w:val="uk-UA"/>
        </w:rPr>
        <w:t xml:space="preserve"> резервуара.</w:t>
      </w:r>
    </w:p>
    <w:p w14:paraId="2743F320" w14:textId="50EF76E8" w:rsidR="00035E89" w:rsidRPr="007279C0" w:rsidRDefault="00035E89" w:rsidP="007279C0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Отже,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якщо вирізати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циліндричної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частини резервуара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прямокутний елемент,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ньому виникнуть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розтягуючи напруги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двох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взаємно перпендикулярних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напрямах: меридіональні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нормальні напруги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260" w:dyaOrig="360" w14:anchorId="6165A2B3">
          <v:shape id="_x0000_i4660" type="#_x0000_t75" style="width:13.95pt;height:17.4pt" o:ole="">
            <v:imagedata r:id="rId81" o:title=""/>
          </v:shape>
          <o:OLEObject Type="Embed" ProgID="Equation.3" ShapeID="_x0000_i4660" DrawAspect="Content" ObjectID="_1840793957" r:id="rId82"/>
        </w:object>
      </w:r>
      <w:r w:rsidRPr="007279C0">
        <w:rPr>
          <w:noProof/>
          <w:color w:val="auto"/>
          <w:sz w:val="28"/>
          <w:szCs w:val="28"/>
          <w:lang w:val="uk-UA"/>
        </w:rPr>
        <w:t>, 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напрямі твірної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циліндричної поверхні,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тангенціальні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напруги 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139" w:dyaOrig="380" w14:anchorId="482B6C0C">
          <v:shape id="_x0000_i4662" type="#_x0000_t75" style="width:6.95pt;height:19.75pt" o:ole="">
            <v:imagedata r:id="rId83" o:title=""/>
          </v:shape>
          <o:OLEObject Type="Embed" ProgID="Equation.3" ShapeID="_x0000_i4662" DrawAspect="Content" ObjectID="_1840793958" r:id="rId84"/>
        </w:object>
      </w:r>
      <w:r w:rsidRPr="007279C0">
        <w:rPr>
          <w:noProof/>
          <w:color w:val="auto"/>
          <w:sz w:val="28"/>
          <w:szCs w:val="28"/>
          <w:lang w:val="uk-UA"/>
        </w:rPr>
        <w:t>, у напрямі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поперечних перерізів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резервуара.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зазначених напрямах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відсутні зсуви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перекоси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елемента, 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значить,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його гранях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будуть відсутні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дотичні напруги,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тобто напруги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139" w:dyaOrig="380" w14:anchorId="05516102">
          <v:shape id="_x0000_i4664" type="#_x0000_t75" style="width:6.95pt;height:19.75pt" o:ole="">
            <v:imagedata r:id="rId83" o:title=""/>
          </v:shape>
          <o:OLEObject Type="Embed" ProgID="Equation.3" ShapeID="_x0000_i4664" DrawAspect="Content" ObjectID="_1840793959" r:id="rId85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260" w:dyaOrig="360" w14:anchorId="016154C4">
          <v:shape id="_x0000_i4666" type="#_x0000_t75" style="width:13.95pt;height:17.4pt" o:ole="">
            <v:imagedata r:id="rId81" o:title=""/>
          </v:shape>
          <o:OLEObject Type="Embed" ProgID="Equation.3" ShapeID="_x0000_i4666" DrawAspect="Content" ObjectID="_1840793960" r:id="rId86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будуть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головними. Третьою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головною напругою,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 діє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стінку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резервуара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радіальному напрямі,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можна знехтувати,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оскільки </w:t>
      </w:r>
      <w:r w:rsidRPr="007279C0">
        <w:rPr>
          <w:noProof/>
          <w:color w:val="auto"/>
          <w:sz w:val="28"/>
          <w:szCs w:val="28"/>
          <w:lang w:val="uk-UA"/>
        </w:rPr>
        <w:lastRenderedPageBreak/>
        <w:t>вона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мала порівняно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139" w:dyaOrig="380" w14:anchorId="3F5AB92C">
          <v:shape id="_x0000_i4668" type="#_x0000_t75" style="width:6.95pt;height:19.75pt" o:ole="">
            <v:imagedata r:id="rId83" o:title=""/>
          </v:shape>
          <o:OLEObject Type="Embed" ProgID="Equation.3" ShapeID="_x0000_i4668" DrawAspect="Content" ObjectID="_1840793961" r:id="rId87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і 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260" w:dyaOrig="360" w14:anchorId="73E5D653">
          <v:shape id="_x0000_i4670" type="#_x0000_t75" style="width:13.95pt;height:17.4pt" o:ole="">
            <v:imagedata r:id="rId81" o:title=""/>
          </v:shape>
          <o:OLEObject Type="Embed" ProgID="Equation.3" ShapeID="_x0000_i4670" DrawAspect="Content" ObjectID="_1840793962" r:id="rId88"/>
        </w:object>
      </w:r>
      <w:r w:rsidRPr="007279C0">
        <w:rPr>
          <w:noProof/>
          <w:color w:val="auto"/>
          <w:sz w:val="28"/>
          <w:szCs w:val="28"/>
          <w:lang w:val="uk-UA"/>
        </w:rPr>
        <w:t>. Отже,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точках стінки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резервуара реалізується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плоский напружений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стан.</w:t>
      </w:r>
    </w:p>
    <w:p w14:paraId="59ED8438" w14:textId="01D99484" w:rsidR="00035E89" w:rsidRPr="007279C0" w:rsidRDefault="00035E89" w:rsidP="007279C0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визначення напруг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139" w:dyaOrig="380" w14:anchorId="1C6F5002">
          <v:shape id="_x0000_i4672" type="#_x0000_t75" style="width:6.95pt;height:19.75pt" o:ole="">
            <v:imagedata r:id="rId83" o:title=""/>
          </v:shape>
          <o:OLEObject Type="Embed" ProgID="Equation.3" ShapeID="_x0000_i4672" DrawAspect="Content" ObjectID="_1840793963" r:id="rId89"/>
        </w:object>
      </w:r>
      <w:r w:rsidRPr="007279C0">
        <w:rPr>
          <w:noProof/>
          <w:color w:val="auto"/>
          <w:sz w:val="28"/>
          <w:szCs w:val="28"/>
          <w:lang w:val="uk-UA"/>
        </w:rPr>
        <w:t>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260" w:dyaOrig="360" w14:anchorId="27AC3D40">
          <v:shape id="_x0000_i4674" type="#_x0000_t75" style="width:13.95pt;height:17.4pt" o:ole="">
            <v:imagedata r:id="rId81" o:title=""/>
          </v:shape>
          <o:OLEObject Type="Embed" ProgID="Equation.3" ShapeID="_x0000_i4674" DrawAspect="Content" ObjectID="_1840793964" r:id="rId90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використаємо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метод перерізів.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</w:p>
    <w:p w14:paraId="3E7D454A" w14:textId="24EF6EE4" w:rsidR="00035E89" w:rsidRPr="007279C0" w:rsidRDefault="00035E89" w:rsidP="007279C0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i/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Площиною </w:t>
      </w:r>
      <w:r w:rsidRPr="007279C0">
        <w:rPr>
          <w:i/>
          <w:noProof/>
          <w:color w:val="auto"/>
          <w:sz w:val="28"/>
          <w:szCs w:val="28"/>
          <w:lang w:val="uk-UA"/>
        </w:rPr>
        <w:t>m – m</w:t>
      </w:r>
      <w:r w:rsidRPr="007279C0">
        <w:rPr>
          <w:noProof/>
          <w:color w:val="auto"/>
          <w:sz w:val="28"/>
          <w:szCs w:val="28"/>
          <w:lang w:val="uk-UA"/>
        </w:rPr>
        <w:t xml:space="preserve"> розріжемо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резервуар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дві частини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(рис.1)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розглянемо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рівновагу, наприклад,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правої його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частини.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цьому разі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тиск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днище праворуч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замінемо рівнодійною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силою </w:t>
      </w:r>
      <w:r w:rsidRPr="007279C0">
        <w:rPr>
          <w:i/>
          <w:noProof/>
          <w:color w:val="auto"/>
          <w:sz w:val="28"/>
          <w:szCs w:val="28"/>
          <w:lang w:val="uk-UA"/>
        </w:rPr>
        <w:t>F</w:t>
      </w:r>
      <w:r w:rsidRPr="007279C0">
        <w:rPr>
          <w:noProof/>
          <w:color w:val="auto"/>
          <w:sz w:val="28"/>
          <w:szCs w:val="28"/>
          <w:lang w:val="uk-UA"/>
        </w:rPr>
        <w:t>, яка становить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noProof/>
          <w:color w:val="auto"/>
          <w:sz w:val="28"/>
          <w:szCs w:val="28"/>
          <w:lang w:val="uk-UA"/>
        </w:rPr>
        <w:t>F=</w:t>
      </w:r>
      <w:r w:rsidRPr="007279C0">
        <w:rPr>
          <w:noProof/>
          <w:color w:val="auto"/>
          <w:sz w:val="28"/>
          <w:szCs w:val="28"/>
          <w:lang w:val="uk-UA"/>
        </w:rPr>
        <w:object w:dxaOrig="240" w:dyaOrig="260" w14:anchorId="660654ED">
          <v:shape id="_x0000_i4676" type="#_x0000_t75" style="width:11.6pt;height:17.4pt" o:ole="">
            <v:imagedata r:id="rId91" o:title=""/>
          </v:shape>
          <o:OLEObject Type="Embed" ProgID="Equation.3" ShapeID="_x0000_i4676" DrawAspect="Content" ObjectID="_1840793965" r:id="rId92"/>
        </w:object>
      </w:r>
      <w:r w:rsidRPr="007279C0">
        <w:rPr>
          <w:rFonts w:ascii="Monotype Corsiva" w:hAnsi="Monotype Corsiva"/>
          <w:i/>
          <w:noProof/>
          <w:color w:val="auto"/>
          <w:sz w:val="28"/>
          <w:szCs w:val="28"/>
          <w:lang w:val="uk-UA"/>
        </w:rPr>
        <w:t>П</w:t>
      </w:r>
      <w:r w:rsidRPr="007279C0">
        <w:rPr>
          <w:i/>
          <w:noProof/>
          <w:color w:val="auto"/>
          <w:sz w:val="28"/>
          <w:szCs w:val="28"/>
          <w:lang w:val="uk-UA"/>
        </w:rPr>
        <w:t>D</w:t>
      </w:r>
      <w:r w:rsidRPr="007279C0">
        <w:rPr>
          <w:noProof/>
          <w:color w:val="auto"/>
          <w:sz w:val="28"/>
          <w:szCs w:val="28"/>
          <w:lang w:val="uk-UA"/>
        </w:rPr>
        <w:object w:dxaOrig="160" w:dyaOrig="300" w14:anchorId="7BA44180">
          <v:shape id="_x0000_i4678" type="#_x0000_t75" style="width:9.3pt;height:15.1pt" o:ole="">
            <v:imagedata r:id="rId93" o:title=""/>
          </v:shape>
          <o:OLEObject Type="Embed" ProgID="Equation.3" ShapeID="_x0000_i4678" DrawAspect="Content" ObjectID="_1840793966" r:id="rId94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>/4.</w:t>
      </w:r>
      <w:r w:rsidRPr="007279C0">
        <w:rPr>
          <w:noProof/>
          <w:color w:val="auto"/>
          <w:sz w:val="28"/>
          <w:szCs w:val="28"/>
          <w:lang w:val="uk-UA"/>
        </w:rPr>
        <w:t xml:space="preserve"> Зрівноважує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силу 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F </w:t>
      </w:r>
      <w:r w:rsidRPr="007279C0">
        <w:rPr>
          <w:noProof/>
          <w:color w:val="auto"/>
          <w:sz w:val="28"/>
          <w:szCs w:val="28"/>
          <w:lang w:val="uk-UA"/>
        </w:rPr>
        <w:t>нормальна сила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noProof/>
          <w:color w:val="auto"/>
          <w:sz w:val="28"/>
          <w:szCs w:val="28"/>
          <w:lang w:val="uk-UA"/>
        </w:rPr>
        <w:t>N</w:t>
      </w:r>
      <w:r w:rsidRPr="007279C0">
        <w:rPr>
          <w:noProof/>
          <w:color w:val="auto"/>
          <w:sz w:val="28"/>
          <w:szCs w:val="28"/>
          <w:lang w:val="uk-UA"/>
        </w:rPr>
        <w:t xml:space="preserve"> , що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утворюється напругою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260" w:dyaOrig="360" w14:anchorId="45E4A7D4">
          <v:shape id="_x0000_i4680" type="#_x0000_t75" style="width:13.95pt;height:17.4pt" o:ole="">
            <v:imagedata r:id="rId81" o:title=""/>
          </v:shape>
          <o:OLEObject Type="Embed" ProgID="Equation.3" ShapeID="_x0000_i4680" DrawAspect="Content" ObjectID="_1840793967" r:id="rId95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кільцевому перерізі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товщиною  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t  </w:t>
      </w:r>
      <w:r w:rsidRPr="007279C0">
        <w:rPr>
          <w:noProof/>
          <w:color w:val="auto"/>
          <w:sz w:val="28"/>
          <w:szCs w:val="28"/>
          <w:lang w:val="uk-UA"/>
        </w:rPr>
        <w:t>і довжиною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rFonts w:ascii="Monotype Corsiva" w:hAnsi="Monotype Corsiva"/>
          <w:i/>
          <w:noProof/>
          <w:color w:val="auto"/>
          <w:sz w:val="28"/>
          <w:szCs w:val="28"/>
          <w:lang w:val="uk-UA"/>
        </w:rPr>
        <w:t>П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D. </w:t>
      </w:r>
      <w:r w:rsidRPr="007279C0">
        <w:rPr>
          <w:noProof/>
          <w:color w:val="auto"/>
          <w:sz w:val="28"/>
          <w:szCs w:val="28"/>
          <w:lang w:val="uk-UA"/>
        </w:rPr>
        <w:t>Враховуючи,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 </w:t>
      </w:r>
      <w:r w:rsidRPr="007279C0">
        <w:rPr>
          <w:i/>
          <w:noProof/>
          <w:color w:val="auto"/>
          <w:sz w:val="28"/>
          <w:szCs w:val="28"/>
          <w:lang w:val="uk-UA"/>
        </w:rPr>
        <w:t>N=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260" w:dyaOrig="360" w14:anchorId="19A33B17">
          <v:shape id="_x0000_i4682" type="#_x0000_t75" style="width:13.95pt;height:17.4pt" o:ole="">
            <v:imagedata r:id="rId81" o:title=""/>
          </v:shape>
          <o:OLEObject Type="Embed" ProgID="Equation.3" ShapeID="_x0000_i4682" DrawAspect="Content" ObjectID="_1840793968" r:id="rId96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>t</w:t>
      </w:r>
      <w:r w:rsidRPr="007279C0">
        <w:rPr>
          <w:rFonts w:ascii="Monotype Corsiva" w:hAnsi="Monotype Corsiva"/>
          <w:noProof/>
          <w:color w:val="auto"/>
          <w:sz w:val="28"/>
          <w:szCs w:val="28"/>
          <w:lang w:val="uk-UA"/>
        </w:rPr>
        <w:t>П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D </w:t>
      </w:r>
      <w:r w:rsidRPr="007279C0">
        <w:rPr>
          <w:noProof/>
          <w:color w:val="auto"/>
          <w:sz w:val="28"/>
          <w:szCs w:val="28"/>
          <w:lang w:val="uk-UA"/>
        </w:rPr>
        <w:t>і прирівнюючи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F </w:t>
      </w:r>
      <w:r w:rsidRPr="007279C0">
        <w:rPr>
          <w:noProof/>
          <w:color w:val="auto"/>
          <w:sz w:val="28"/>
          <w:szCs w:val="28"/>
          <w:lang w:val="uk-UA"/>
        </w:rPr>
        <w:t>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N, </w:t>
      </w:r>
      <w:r w:rsidRPr="007279C0">
        <w:rPr>
          <w:noProof/>
          <w:color w:val="auto"/>
          <w:sz w:val="28"/>
          <w:szCs w:val="28"/>
          <w:lang w:val="uk-UA"/>
        </w:rPr>
        <w:t>тобто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object w:dxaOrig="240" w:dyaOrig="260" w14:anchorId="44616B5F">
          <v:shape id="_x0000_i4684" type="#_x0000_t75" style="width:11.6pt;height:17.4pt" o:ole="">
            <v:imagedata r:id="rId91" o:title=""/>
          </v:shape>
          <o:OLEObject Type="Embed" ProgID="Equation.3" ShapeID="_x0000_i4684" DrawAspect="Content" ObjectID="_1840793969" r:id="rId97"/>
        </w:object>
      </w:r>
      <w:r w:rsidRPr="007279C0">
        <w:rPr>
          <w:rFonts w:ascii="Monotype Corsiva" w:hAnsi="Monotype Corsiva"/>
          <w:i/>
          <w:noProof/>
          <w:color w:val="auto"/>
          <w:sz w:val="28"/>
          <w:szCs w:val="28"/>
          <w:lang w:val="uk-UA"/>
        </w:rPr>
        <w:t>П</w:t>
      </w:r>
      <w:r w:rsidRPr="007279C0">
        <w:rPr>
          <w:i/>
          <w:noProof/>
          <w:color w:val="auto"/>
          <w:sz w:val="28"/>
          <w:szCs w:val="28"/>
          <w:lang w:val="uk-UA"/>
        </w:rPr>
        <w:t>D</w:t>
      </w:r>
      <w:r w:rsidRPr="007279C0">
        <w:rPr>
          <w:noProof/>
          <w:color w:val="auto"/>
          <w:sz w:val="28"/>
          <w:szCs w:val="28"/>
          <w:lang w:val="uk-UA"/>
        </w:rPr>
        <w:object w:dxaOrig="160" w:dyaOrig="300" w14:anchorId="7AC9FBB7">
          <v:shape id="_x0000_i4686" type="#_x0000_t75" style="width:9.3pt;height:15.1pt" o:ole="">
            <v:imagedata r:id="rId98" o:title=""/>
          </v:shape>
          <o:OLEObject Type="Embed" ProgID="Equation.3" ShapeID="_x0000_i4686" DrawAspect="Content" ObjectID="_1840793970" r:id="rId99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>/4</w:t>
      </w:r>
      <w:r w:rsidR="007279C0">
        <w:rPr>
          <w:i/>
          <w:noProof/>
          <w:sz w:val="28"/>
          <w:szCs w:val="28"/>
          <w:lang w:val="uk-UA"/>
        </w:rPr>
        <w:t>ащ</w:t>
      </w:r>
      <w:r w:rsidRPr="007279C0">
        <w:rPr>
          <w:i/>
          <w:noProof/>
          <w:color w:val="auto"/>
          <w:sz w:val="28"/>
          <w:szCs w:val="28"/>
          <w:lang w:val="uk-UA"/>
        </w:rPr>
        <w:t>=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260" w:dyaOrig="360" w14:anchorId="54AB5F6A">
          <v:shape id="_x0000_i4688" type="#_x0000_t75" style="width:13.95pt;height:17.4pt" o:ole="">
            <v:imagedata r:id="rId81" o:title=""/>
          </v:shape>
          <o:OLEObject Type="Embed" ProgID="Equation.3" ShapeID="_x0000_i4688" DrawAspect="Content" ObjectID="_1840793971" r:id="rId100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>t</w:t>
      </w:r>
      <w:r w:rsidRPr="007279C0">
        <w:rPr>
          <w:rFonts w:ascii="Monotype Corsiva" w:hAnsi="Monotype Corsiva"/>
          <w:noProof/>
          <w:color w:val="auto"/>
          <w:sz w:val="28"/>
          <w:szCs w:val="28"/>
          <w:lang w:val="uk-UA"/>
        </w:rPr>
        <w:t>П</w:t>
      </w:r>
      <w:r w:rsidRPr="007279C0">
        <w:rPr>
          <w:i/>
          <w:noProof/>
          <w:color w:val="auto"/>
          <w:sz w:val="28"/>
          <w:szCs w:val="28"/>
          <w:lang w:val="uk-UA"/>
        </w:rPr>
        <w:t>D</w:t>
      </w:r>
      <w:r w:rsidRPr="007279C0">
        <w:rPr>
          <w:noProof/>
          <w:color w:val="auto"/>
          <w:sz w:val="28"/>
          <w:szCs w:val="28"/>
          <w:lang w:val="uk-UA"/>
        </w:rPr>
        <w:t>, дістаємо співвідношення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визначення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напруги </w:t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260" w:dyaOrig="360" w14:anchorId="1BF16D7A">
          <v:shape id="_x0000_i4690" type="#_x0000_t75" style="width:13.95pt;height:17.4pt" o:ole="">
            <v:imagedata r:id="rId81" o:title=""/>
          </v:shape>
          <o:OLEObject Type="Embed" ProgID="Equation.3" ShapeID="_x0000_i4690" DrawAspect="Content" ObjectID="_1840793972" r:id="rId101"/>
        </w:object>
      </w:r>
      <w:r w:rsidRPr="007279C0">
        <w:rPr>
          <w:noProof/>
          <w:color w:val="auto"/>
          <w:sz w:val="28"/>
          <w:szCs w:val="28"/>
          <w:lang w:val="uk-UA"/>
        </w:rPr>
        <w:t>:</w:t>
      </w:r>
    </w:p>
    <w:p w14:paraId="760A11DF" w14:textId="46BC60B5" w:rsidR="00035E89" w:rsidRPr="007279C0" w:rsidRDefault="00035E89" w:rsidP="007279C0">
      <w:pPr>
        <w:widowControl w:val="0"/>
        <w:tabs>
          <w:tab w:val="left" w:pos="292"/>
          <w:tab w:val="left" w:pos="792"/>
          <w:tab w:val="left" w:pos="7632"/>
          <w:tab w:val="left" w:pos="7772"/>
          <w:tab w:val="left" w:pos="7932"/>
          <w:tab w:val="left" w:pos="9072"/>
        </w:tabs>
        <w:ind w:left="252" w:right="252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260" w:dyaOrig="360" w14:anchorId="28F2FDC6">
          <v:shape id="_x0000_i4692" type="#_x0000_t75" style="width:13.95pt;height:17.4pt" o:ole="">
            <v:imagedata r:id="rId81" o:title=""/>
          </v:shape>
          <o:OLEObject Type="Embed" ProgID="Equation.3" ShapeID="_x0000_i4692" DrawAspect="Content" ObjectID="_1840793973" r:id="rId102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= </w:t>
      </w:r>
      <w:r w:rsidRPr="007279C0">
        <w:rPr>
          <w:noProof/>
          <w:color w:val="auto"/>
          <w:sz w:val="28"/>
          <w:szCs w:val="28"/>
          <w:lang w:val="uk-UA"/>
        </w:rPr>
        <w:object w:dxaOrig="620" w:dyaOrig="620" w14:anchorId="0EF9F487">
          <v:shape id="_x0000_i4694" type="#_x0000_t75" style="width:34.85pt;height:31.35pt" o:ole="">
            <v:imagedata r:id="rId103" o:title=""/>
          </v:shape>
          <o:OLEObject Type="Embed" ProgID="Equation.3" ShapeID="_x0000_i4694" DrawAspect="Content" ObjectID="_1840793974" r:id="rId104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                                                    (4.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1)</w:t>
      </w:r>
    </w:p>
    <w:p w14:paraId="0F692418" w14:textId="6B678AAD" w:rsidR="00035E89" w:rsidRPr="007279C0" w:rsidRDefault="00035E89" w:rsidP="007279C0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цією 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метою проведемо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відстані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rFonts w:ascii="Script MT Bold" w:hAnsi="Script MT Bold"/>
          <w:i/>
          <w:noProof/>
          <w:color w:val="auto"/>
          <w:sz w:val="28"/>
          <w:szCs w:val="28"/>
          <w:lang w:val="uk-UA"/>
        </w:rPr>
        <w:t>l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t>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перерізу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m – m </w:t>
      </w:r>
      <w:r w:rsidRPr="007279C0">
        <w:rPr>
          <w:noProof/>
          <w:color w:val="auto"/>
          <w:sz w:val="28"/>
          <w:szCs w:val="28"/>
          <w:lang w:val="uk-UA"/>
        </w:rPr>
        <w:t xml:space="preserve"> ще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один переріз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площиною 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n – n </w:t>
      </w:r>
      <w:r w:rsidRPr="007279C0">
        <w:rPr>
          <w:noProof/>
          <w:color w:val="auto"/>
          <w:sz w:val="28"/>
          <w:szCs w:val="28"/>
          <w:lang w:val="uk-UA"/>
        </w:rPr>
        <w:t>(рис.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4.1).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свою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чергу, отримане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кільце шириною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rFonts w:ascii="Script MT Bold" w:hAnsi="Script MT Bold"/>
          <w:i/>
          <w:noProof/>
          <w:color w:val="auto"/>
          <w:sz w:val="28"/>
          <w:szCs w:val="28"/>
          <w:lang w:val="uk-UA"/>
        </w:rPr>
        <w:t>l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t>розріжемо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дві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частини меридіональним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перерізом, що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збігається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повздовжньою віссю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резервуара,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розглянемо рівновагу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нижньої частини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вирізного кільця.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</w:p>
    <w:p w14:paraId="51B21B13" w14:textId="64E216F2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 цьому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разі тиск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стінки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виділеної частини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кільця можна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замінити тиском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діаметральну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площу </w:t>
      </w:r>
      <w:r w:rsidRPr="007279C0">
        <w:rPr>
          <w:i/>
          <w:noProof/>
          <w:color w:val="auto"/>
          <w:sz w:val="28"/>
          <w:szCs w:val="28"/>
          <w:lang w:val="uk-UA"/>
        </w:rPr>
        <w:t>А</w:t>
      </w:r>
      <w:r w:rsidR="007279C0">
        <w:rPr>
          <w:i/>
          <w:noProof/>
          <w:sz w:val="28"/>
          <w:szCs w:val="28"/>
          <w:lang w:val="uk-UA"/>
        </w:rPr>
        <w:t>ащ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= Dl. 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</w:p>
    <w:p w14:paraId="6E410B0B" w14:textId="5A807C50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Тоді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силу тиску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можна визначити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73E08C65" w14:textId="77777777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center"/>
        <w:rPr>
          <w:i/>
          <w:noProof/>
          <w:color w:val="auto"/>
          <w:sz w:val="28"/>
          <w:szCs w:val="28"/>
          <w:lang w:val="uk-UA"/>
        </w:rPr>
      </w:pPr>
      <w:r w:rsidRPr="007279C0">
        <w:rPr>
          <w:i/>
          <w:noProof/>
          <w:color w:val="auto"/>
          <w:sz w:val="28"/>
          <w:szCs w:val="28"/>
          <w:lang w:val="uk-UA"/>
        </w:rPr>
        <w:t>F=</w:t>
      </w:r>
      <w:r w:rsidRPr="007279C0">
        <w:rPr>
          <w:noProof/>
          <w:color w:val="auto"/>
          <w:sz w:val="28"/>
          <w:szCs w:val="28"/>
          <w:lang w:val="uk-UA"/>
        </w:rPr>
        <w:object w:dxaOrig="240" w:dyaOrig="260" w14:anchorId="0CB2E90D">
          <v:shape id="_x0000_i4696" type="#_x0000_t75" style="width:11.6pt;height:17.4pt" o:ole="">
            <v:imagedata r:id="rId105" o:title=""/>
          </v:shape>
          <o:OLEObject Type="Embed" ProgID="Equation.3" ShapeID="_x0000_i4696" DrawAspect="Content" ObjectID="_1840793975" r:id="rId106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>D</w:t>
      </w:r>
      <w:r w:rsidRPr="007279C0">
        <w:rPr>
          <w:i/>
          <w:noProof/>
          <w:color w:val="auto"/>
          <w:sz w:val="28"/>
          <w:szCs w:val="28"/>
          <w:vertAlign w:val="subscript"/>
          <w:lang w:val="uk-UA"/>
        </w:rPr>
        <w:t>1</w:t>
      </w:r>
      <w:r w:rsidRPr="007279C0">
        <w:rPr>
          <w:i/>
          <w:noProof/>
          <w:color w:val="auto"/>
          <w:sz w:val="28"/>
          <w:szCs w:val="28"/>
          <w:lang w:val="uk-UA"/>
        </w:rPr>
        <w:t>.</w:t>
      </w:r>
    </w:p>
    <w:p w14:paraId="21284AEA" w14:textId="3A26D053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center"/>
        <w:rPr>
          <w:i/>
          <w:noProof/>
          <w:color w:val="auto"/>
          <w:sz w:val="28"/>
          <w:szCs w:val="28"/>
          <w:lang w:val="uk-UA"/>
        </w:rPr>
      </w:pPr>
      <w:r w:rsidRPr="007279C0">
        <w:rPr>
          <w:i/>
          <w:noProof/>
          <w:color w:val="auto"/>
          <w:sz w:val="28"/>
          <w:szCs w:val="28"/>
          <w:lang w:val="uk-UA"/>
        </w:rPr>
        <w:t>F=</w:t>
      </w:r>
      <w:r w:rsidRPr="007279C0">
        <w:rPr>
          <w:noProof/>
          <w:color w:val="auto"/>
          <w:sz w:val="28"/>
          <w:szCs w:val="28"/>
          <w:lang w:val="uk-UA"/>
        </w:rPr>
        <w:t>400·0,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2=80кН</w:t>
      </w:r>
      <w:r w:rsidR="007279C0">
        <w:rPr>
          <w:noProof/>
          <w:sz w:val="28"/>
          <w:szCs w:val="28"/>
          <w:lang w:val="uk-UA"/>
        </w:rPr>
        <w:t>ащ</w:t>
      </w:r>
    </w:p>
    <w:p w14:paraId="4A0FDA63" w14:textId="4F59A731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Зазначена сила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зрівноважується нормальною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силою </w:t>
      </w:r>
      <w:r w:rsidRPr="007279C0">
        <w:rPr>
          <w:noProof/>
          <w:color w:val="auto"/>
          <w:sz w:val="28"/>
          <w:szCs w:val="28"/>
          <w:lang w:val="uk-UA"/>
        </w:rPr>
        <w:object w:dxaOrig="320" w:dyaOrig="360" w14:anchorId="178F891A">
          <v:shape id="_x0000_i4698" type="#_x0000_t75" style="width:24.4pt;height:24.4pt" o:ole="">
            <v:imagedata r:id="rId107" o:title=""/>
          </v:shape>
          <o:OLEObject Type="Embed" ProgID="Equation.3" ShapeID="_x0000_i4698" DrawAspect="Content" ObjectID="_1840793976" r:id="rId108"/>
        </w:object>
      </w:r>
      <w:r w:rsidRPr="007279C0">
        <w:rPr>
          <w:noProof/>
          <w:color w:val="auto"/>
          <w:sz w:val="28"/>
          <w:szCs w:val="28"/>
          <w:lang w:val="uk-UA"/>
        </w:rPr>
        <w:t>, яка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є результуючою,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утвореною напругою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O</w:t>
      </w:r>
      <w:r w:rsidRPr="007279C0">
        <w:rPr>
          <w:noProof/>
          <w:color w:val="auto"/>
          <w:sz w:val="28"/>
          <w:szCs w:val="28"/>
          <w:lang w:val="uk-UA"/>
        </w:rPr>
        <w:object w:dxaOrig="139" w:dyaOrig="380" w14:anchorId="2FC65C86">
          <v:shape id="_x0000_i4700" type="#_x0000_t75" style="width:6.95pt;height:19.75pt" o:ole="">
            <v:imagedata r:id="rId83" o:title=""/>
          </v:shape>
          <o:OLEObject Type="Embed" ProgID="Equation.3" ShapeID="_x0000_i4700" DrawAspect="Content" ObjectID="_1840793977" r:id="rId109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по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площі </w:t>
      </w:r>
      <w:r w:rsidRPr="007279C0">
        <w:rPr>
          <w:i/>
          <w:noProof/>
          <w:color w:val="auto"/>
          <w:sz w:val="28"/>
          <w:szCs w:val="28"/>
          <w:lang w:val="uk-UA"/>
        </w:rPr>
        <w:t>2t</w:t>
      </w:r>
      <w:r w:rsidRPr="007279C0">
        <w:rPr>
          <w:i/>
          <w:noProof/>
          <w:color w:val="auto"/>
          <w:sz w:val="28"/>
          <w:szCs w:val="28"/>
          <w:vertAlign w:val="subscript"/>
          <w:lang w:val="uk-UA"/>
        </w:rPr>
        <w:t>1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. </w:t>
      </w:r>
      <w:r w:rsidRPr="007279C0">
        <w:rPr>
          <w:noProof/>
          <w:color w:val="auto"/>
          <w:sz w:val="28"/>
          <w:szCs w:val="28"/>
          <w:lang w:val="uk-UA"/>
        </w:rPr>
        <w:t>Враховуючи, що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елемент кільця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перебуває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рівновазі, </w:t>
      </w:r>
    </w:p>
    <w:p w14:paraId="2A1CC25C" w14:textId="1944252C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i/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тобто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object w:dxaOrig="320" w:dyaOrig="360" w14:anchorId="672652A9">
          <v:shape id="_x0000_i4702" type="#_x0000_t75" style="width:24.4pt;height:24.4pt" o:ole="">
            <v:imagedata r:id="rId110" o:title=""/>
          </v:shape>
          <o:OLEObject Type="Embed" ProgID="Equation.3" ShapeID="_x0000_i4702" DrawAspect="Content" ObjectID="_1840793978" r:id="rId111"/>
        </w:object>
      </w:r>
      <w:r w:rsidRPr="007279C0">
        <w:rPr>
          <w:noProof/>
          <w:color w:val="auto"/>
          <w:sz w:val="28"/>
          <w:szCs w:val="28"/>
          <w:lang w:val="uk-UA"/>
        </w:rPr>
        <w:t>=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F, або</w:t>
      </w:r>
      <w:r w:rsidR="007279C0">
        <w:rPr>
          <w:i/>
          <w:noProof/>
          <w:sz w:val="28"/>
          <w:szCs w:val="28"/>
          <w:lang w:val="uk-UA"/>
        </w:rPr>
        <w:t>ащ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object w:dxaOrig="240" w:dyaOrig="260" w14:anchorId="4BCB6F2A">
          <v:shape id="_x0000_i4704" type="#_x0000_t75" style="width:11.6pt;height:17.4pt" o:ole="">
            <v:imagedata r:id="rId105" o:title=""/>
          </v:shape>
          <o:OLEObject Type="Embed" ProgID="Equation.3" ShapeID="_x0000_i4704" DrawAspect="Content" ObjectID="_1840793979" r:id="rId112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>D</w:t>
      </w:r>
      <w:r w:rsidRPr="007279C0">
        <w:rPr>
          <w:i/>
          <w:noProof/>
          <w:color w:val="auto"/>
          <w:sz w:val="28"/>
          <w:szCs w:val="28"/>
          <w:vertAlign w:val="subscript"/>
          <w:lang w:val="uk-UA"/>
        </w:rPr>
        <w:t>1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= </w:t>
      </w:r>
      <w:r w:rsidRPr="007279C0">
        <w:rPr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139" w:dyaOrig="380" w14:anchorId="3D50C0DC">
          <v:shape id="_x0000_i4706" type="#_x0000_t75" style="width:6.95pt;height:19.75pt" o:ole="">
            <v:imagedata r:id="rId83" o:title=""/>
          </v:shape>
          <o:OLEObject Type="Embed" ProgID="Equation.3" ShapeID="_x0000_i4706" DrawAspect="Content" ObjectID="_1840793980" r:id="rId113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>2t</w:t>
      </w:r>
      <w:r w:rsidRPr="007279C0">
        <w:rPr>
          <w:i/>
          <w:noProof/>
          <w:color w:val="auto"/>
          <w:sz w:val="28"/>
          <w:szCs w:val="28"/>
          <w:vertAlign w:val="subscript"/>
          <w:lang w:val="uk-UA"/>
        </w:rPr>
        <w:t>1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, </w:t>
      </w:r>
      <w:r w:rsidRPr="007279C0">
        <w:rPr>
          <w:noProof/>
          <w:color w:val="auto"/>
          <w:sz w:val="28"/>
          <w:szCs w:val="28"/>
          <w:lang w:val="uk-UA"/>
        </w:rPr>
        <w:t>маємо</w:t>
      </w:r>
      <w:r w:rsidR="007279C0">
        <w:rPr>
          <w:noProof/>
          <w:sz w:val="28"/>
          <w:szCs w:val="28"/>
          <w:lang w:val="uk-UA"/>
        </w:rPr>
        <w:t>ащ</w:t>
      </w:r>
    </w:p>
    <w:p w14:paraId="6C589761" w14:textId="0FAA45D1" w:rsidR="00035E89" w:rsidRPr="007279C0" w:rsidRDefault="00035E89" w:rsidP="007279C0">
      <w:pPr>
        <w:widowControl w:val="0"/>
        <w:tabs>
          <w:tab w:val="left" w:pos="292"/>
          <w:tab w:val="left" w:pos="792"/>
          <w:tab w:val="left" w:pos="3852"/>
          <w:tab w:val="left" w:pos="7560"/>
          <w:tab w:val="left" w:pos="7712"/>
        </w:tabs>
        <w:ind w:firstLine="289"/>
        <w:jc w:val="both"/>
        <w:rPr>
          <w:i/>
          <w:noProof/>
          <w:color w:val="auto"/>
          <w:sz w:val="28"/>
          <w:szCs w:val="28"/>
          <w:lang w:val="uk-UA"/>
        </w:rPr>
      </w:pPr>
      <w:r w:rsidRPr="007279C0">
        <w:rPr>
          <w:i/>
          <w:noProof/>
          <w:color w:val="auto"/>
          <w:sz w:val="28"/>
          <w:szCs w:val="28"/>
          <w:lang w:val="uk-UA"/>
        </w:rPr>
        <w:t xml:space="preserve">                                           </w:t>
      </w:r>
      <w:r w:rsidRPr="007279C0">
        <w:rPr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object w:dxaOrig="139" w:dyaOrig="380" w14:anchorId="4AF74A41">
          <v:shape id="_x0000_i4708" type="#_x0000_t75" style="width:9.3pt;height:19.75pt" o:ole="">
            <v:imagedata r:id="rId83" o:title=""/>
          </v:shape>
          <o:OLEObject Type="Embed" ProgID="Equation.3" ShapeID="_x0000_i4708" DrawAspect="Content" ObjectID="_1840793981" r:id="rId114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= </w:t>
      </w:r>
      <w:r w:rsidRPr="007279C0">
        <w:rPr>
          <w:noProof/>
          <w:color w:val="auto"/>
          <w:sz w:val="28"/>
          <w:szCs w:val="28"/>
          <w:lang w:val="uk-UA"/>
        </w:rPr>
        <w:object w:dxaOrig="440" w:dyaOrig="620" w14:anchorId="5E834E09">
          <v:shape id="_x0000_i4710" type="#_x0000_t75" style="width:22.05pt;height:31.35pt" o:ole="">
            <v:imagedata r:id="rId115" o:title=""/>
          </v:shape>
          <o:OLEObject Type="Embed" ProgID="Equation.3" ShapeID="_x0000_i4710" DrawAspect="Content" ObjectID="_1840793982" r:id="rId116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(4.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2)</w:t>
      </w:r>
    </w:p>
    <w:p w14:paraId="1508EBAF" w14:textId="02F03315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Зазначемо,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 тангенціальні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напруги O</w:t>
      </w:r>
      <w:r w:rsidRPr="007279C0">
        <w:rPr>
          <w:noProof/>
          <w:color w:val="auto"/>
          <w:sz w:val="28"/>
          <w:szCs w:val="28"/>
          <w:lang w:val="uk-UA"/>
        </w:rPr>
        <w:object w:dxaOrig="139" w:dyaOrig="380" w14:anchorId="1836CE5F">
          <v:shape id="_x0000_i4712" type="#_x0000_t75" style="width:6.95pt;height:19.75pt" o:ole="">
            <v:imagedata r:id="rId83" o:title=""/>
          </v:shape>
          <o:OLEObject Type="Embed" ProgID="Equation.3" ShapeID="_x0000_i4712" DrawAspect="Content" ObjectID="_1840793983" r:id="rId117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виявились удвічі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більшим за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меридіональні O</w:t>
      </w:r>
      <w:r w:rsidRPr="007279C0">
        <w:rPr>
          <w:noProof/>
          <w:color w:val="auto"/>
          <w:sz w:val="28"/>
          <w:szCs w:val="28"/>
          <w:lang w:val="uk-UA"/>
        </w:rPr>
        <w:object w:dxaOrig="260" w:dyaOrig="360" w14:anchorId="43EE4D79">
          <v:shape id="_x0000_i4714" type="#_x0000_t75" style="width:13.95pt;height:17.4pt" o:ole="">
            <v:imagedata r:id="rId81" o:title=""/>
          </v:shape>
          <o:OLEObject Type="Embed" ProgID="Equation.3" ShapeID="_x0000_i4714" DrawAspect="Content" ObjectID="_1840793984" r:id="rId118"/>
        </w:object>
      </w:r>
      <w:r w:rsidRPr="007279C0">
        <w:rPr>
          <w:noProof/>
          <w:color w:val="auto"/>
          <w:sz w:val="28"/>
          <w:szCs w:val="28"/>
          <w:lang w:val="uk-UA"/>
        </w:rPr>
        <w:t>. Враховуючи нерівність,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записуємо значення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головних напруг: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</w:p>
    <w:p w14:paraId="7916CD88" w14:textId="79CBAA42" w:rsidR="00035E89" w:rsidRPr="007279C0" w:rsidRDefault="00035E89" w:rsidP="007279C0">
      <w:pPr>
        <w:widowControl w:val="0"/>
        <w:tabs>
          <w:tab w:val="left" w:pos="292"/>
          <w:tab w:val="left" w:pos="792"/>
          <w:tab w:val="left" w:pos="7712"/>
          <w:tab w:val="left" w:pos="7900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              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σ 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139" w:dyaOrig="400" w14:anchorId="018E5C10">
          <v:shape id="_x0000_i4716" type="#_x0000_t75" style="width:9.3pt;height:20.9pt" o:ole="">
            <v:imagedata r:id="rId119" o:title=""/>
          </v:shape>
          <o:OLEObject Type="Embed" ProgID="Equation.3" ShapeID="_x0000_i4716" DrawAspect="Content" ObjectID="_1840793985" r:id="rId120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=  σ</w:t>
      </w:r>
      <w:r w:rsidR="007279C0">
        <w:rPr>
          <w:i/>
          <w:noProof/>
          <w:sz w:val="28"/>
          <w:szCs w:val="28"/>
          <w:lang w:val="uk-UA"/>
        </w:rPr>
        <w:t>ащ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200" w:dyaOrig="400" w14:anchorId="60E65943">
          <v:shape id="_x0000_i4718" type="#_x0000_t75" style="width:13.95pt;height:20.9pt" o:ole="">
            <v:imagedata r:id="rId121" o:title=""/>
          </v:shape>
          <o:OLEObject Type="Embed" ProgID="Equation.3" ShapeID="_x0000_i4718" DrawAspect="Content" ObjectID="_1840793986" r:id="rId122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=  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440" w:dyaOrig="620" w14:anchorId="6E3DD473">
          <v:shape id="_x0000_i4720" type="#_x0000_t75" style="width:22.05pt;height:31.35pt" o:ole="">
            <v:imagedata r:id="rId115" o:title=""/>
          </v:shape>
          <o:OLEObject Type="Embed" ProgID="Equation.3" ShapeID="_x0000_i4720" DrawAspect="Content" ObjectID="_1840793987" r:id="rId123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;      σ 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200" w:dyaOrig="400" w14:anchorId="513F61AC">
          <v:shape id="_x0000_i4722" type="#_x0000_t75" style="width:9.3pt;height:20.9pt" o:ole="">
            <v:imagedata r:id="rId124" o:title=""/>
          </v:shape>
          <o:OLEObject Type="Embed" ProgID="Equation.3" ShapeID="_x0000_i4722" DrawAspect="Content" ObjectID="_1840793988" r:id="rId125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= 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639" w:dyaOrig="620" w14:anchorId="2EB3A431">
          <v:shape id="_x0000_i4724" type="#_x0000_t75" style="width:36pt;height:31.35pt" o:ole="">
            <v:imagedata r:id="rId126" o:title=""/>
          </v:shape>
          <o:OLEObject Type="Embed" ProgID="Equation.3" ShapeID="_x0000_i4724" DrawAspect="Content" ObjectID="_1840793989" r:id="rId127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   σ</w:t>
      </w:r>
      <w:r w:rsidR="007279C0">
        <w:rPr>
          <w:i/>
          <w:noProof/>
          <w:sz w:val="28"/>
          <w:szCs w:val="28"/>
          <w:lang w:val="uk-UA"/>
        </w:rPr>
        <w:t>ащ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180" w:dyaOrig="420" w14:anchorId="5B02098A">
          <v:shape id="_x0000_i4726" type="#_x0000_t75" style="width:9.3pt;height:20.9pt" o:ole="">
            <v:imagedata r:id="rId128" o:title=""/>
          </v:shape>
          <o:OLEObject Type="Embed" ProgID="Equation.3" ShapeID="_x0000_i4726" DrawAspect="Content" ObjectID="_1840793990" r:id="rId129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>=  σ .</w:t>
      </w:r>
      <w:r w:rsidRPr="007279C0">
        <w:rPr>
          <w:i/>
          <w:noProof/>
          <w:color w:val="auto"/>
          <w:sz w:val="28"/>
          <w:szCs w:val="28"/>
          <w:lang w:val="uk-UA"/>
        </w:rPr>
        <w:tab/>
      </w:r>
      <w:r w:rsidRPr="007279C0">
        <w:rPr>
          <w:i/>
          <w:noProof/>
          <w:color w:val="auto"/>
          <w:sz w:val="28"/>
          <w:szCs w:val="28"/>
          <w:lang w:val="uk-UA"/>
        </w:rPr>
        <w:tab/>
      </w:r>
      <w:r w:rsidRPr="007279C0">
        <w:rPr>
          <w:i/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>(4.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3)</w:t>
      </w:r>
    </w:p>
    <w:p w14:paraId="6D5EA30D" w14:textId="5921A8B0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визначення  товщини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стінки резервуара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відповідно 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поставленої задачі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використаємо четверту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теорію міцності.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Підставимо значення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головних напруг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 формулу</w:t>
      </w:r>
      <w:r w:rsidR="007279C0">
        <w:rPr>
          <w:noProof/>
          <w:sz w:val="28"/>
          <w:szCs w:val="28"/>
          <w:lang w:val="uk-UA"/>
        </w:rPr>
        <w:t>ащ</w:t>
      </w:r>
    </w:p>
    <w:p w14:paraId="627C2416" w14:textId="77777777" w:rsidR="00035E89" w:rsidRPr="007279C0" w:rsidRDefault="00035E89" w:rsidP="007279C0">
      <w:pPr>
        <w:widowControl w:val="0"/>
        <w:tabs>
          <w:tab w:val="left" w:pos="292"/>
          <w:tab w:val="left" w:pos="792"/>
          <w:tab w:val="left" w:pos="1832"/>
          <w:tab w:val="left" w:pos="19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                                      U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240" w:dyaOrig="460" w14:anchorId="66BEEE9C">
          <v:shape id="_x0000_i4728" type="#_x0000_t75" style="width:15.1pt;height:23.25pt" o:ole="">
            <v:imagedata r:id="rId130" o:title=""/>
          </v:shape>
          <o:OLEObject Type="Embed" ProgID="Equation.3" ShapeID="_x0000_i4728" DrawAspect="Content" ObjectID="_1840793991" r:id="rId131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>=</w:t>
      </w:r>
      <w:r w:rsidRPr="007279C0">
        <w:rPr>
          <w:noProof/>
          <w:color w:val="auto"/>
          <w:sz w:val="28"/>
          <w:szCs w:val="28"/>
          <w:lang w:val="uk-UA"/>
        </w:rPr>
        <w:t xml:space="preserve">  [U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240" w:dyaOrig="460" w14:anchorId="44D7AAF3">
          <v:shape id="_x0000_i4730" type="#_x0000_t75" style="width:15.1pt;height:23.25pt" o:ole="">
            <v:imagedata r:id="rId130" o:title=""/>
          </v:shape>
          <o:OLEObject Type="Embed" ProgID="Equation.3" ShapeID="_x0000_i4730" DrawAspect="Content" ObjectID="_1840793992" r:id="rId132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], тоді:                       </w:t>
      </w:r>
    </w:p>
    <w:p w14:paraId="2D06DB78" w14:textId="78551574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noProof/>
          <w:color w:val="auto"/>
          <w:sz w:val="28"/>
          <w:szCs w:val="28"/>
          <w:lang w:val="uk-UA"/>
        </w:rPr>
        <w:lastRenderedPageBreak/>
        <w:t xml:space="preserve">                                σ</w:t>
      </w:r>
      <w:r w:rsidR="007279C0">
        <w:rPr>
          <w:i/>
          <w:noProof/>
          <w:sz w:val="28"/>
          <w:szCs w:val="28"/>
          <w:lang w:val="uk-UA"/>
        </w:rPr>
        <w:t>ащ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660" w:dyaOrig="400" w14:anchorId="65923F9A">
          <v:shape id="_x0000_i4732" type="#_x0000_t75" style="width:32.5pt;height:20.9pt" o:ole="">
            <v:imagedata r:id="rId133" o:title=""/>
          </v:shape>
          <o:OLEObject Type="Embed" ProgID="Equation.3" ShapeID="_x0000_i4732" DrawAspect="Content" ObjectID="_1840793993" r:id="rId134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= 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820" w:dyaOrig="680" w14:anchorId="485700E1">
          <v:shape id="_x0000_i4734" type="#_x0000_t75" style="width:46.45pt;height:33.7pt" o:ole="">
            <v:imagedata r:id="rId135" o:title=""/>
          </v:shape>
          <o:OLEObject Type="Embed" ProgID="Equation.3" ShapeID="_x0000_i4734" DrawAspect="Content" ObjectID="_1840793994" r:id="rId136"/>
        </w:object>
      </w:r>
      <w:r w:rsidRPr="007279C0">
        <w:rPr>
          <w:noProof/>
          <w:color w:val="auto"/>
          <w:sz w:val="28"/>
          <w:szCs w:val="28"/>
          <w:lang w:val="uk-UA"/>
        </w:rPr>
        <w:sym w:font="Symbol" w:char="F0A3"/>
      </w:r>
      <w:r w:rsidRPr="007279C0">
        <w:rPr>
          <w:noProof/>
          <w:color w:val="auto"/>
          <w:sz w:val="28"/>
          <w:szCs w:val="28"/>
          <w:lang w:val="uk-UA"/>
        </w:rPr>
        <w:t xml:space="preserve"> [</w:t>
      </w:r>
      <w:r w:rsidRPr="007279C0">
        <w:rPr>
          <w:i/>
          <w:noProof/>
          <w:color w:val="auto"/>
          <w:sz w:val="28"/>
          <w:szCs w:val="28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t>]</w:t>
      </w:r>
    </w:p>
    <w:p w14:paraId="409C5957" w14:textId="6AB6BE7A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звідси</w:t>
      </w:r>
      <w:r w:rsidR="007279C0">
        <w:rPr>
          <w:noProof/>
          <w:sz w:val="28"/>
          <w:szCs w:val="28"/>
          <w:lang w:val="uk-UA"/>
        </w:rPr>
        <w:t>ащ</w:t>
      </w:r>
    </w:p>
    <w:p w14:paraId="46770503" w14:textId="77777777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i/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                                         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t </w:t>
      </w:r>
      <w:r w:rsidRPr="007279C0">
        <w:rPr>
          <w:i/>
          <w:noProof/>
          <w:color w:val="auto"/>
          <w:sz w:val="28"/>
          <w:szCs w:val="28"/>
          <w:lang w:val="uk-UA"/>
        </w:rPr>
        <w:sym w:font="Symbol" w:char="F0B3"/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800" w:dyaOrig="720" w14:anchorId="57380515">
          <v:shape id="_x0000_i4736" type="#_x0000_t75" style="width:45.3pt;height:36pt" o:ole="">
            <v:imagedata r:id="rId137" o:title=""/>
          </v:shape>
          <o:OLEObject Type="Embed" ProgID="Equation.3" ShapeID="_x0000_i4736" DrawAspect="Content" ObjectID="_1840793995" r:id="rId138"/>
        </w:object>
      </w:r>
      <w:r w:rsidRPr="007279C0">
        <w:rPr>
          <w:i/>
          <w:noProof/>
          <w:color w:val="auto"/>
          <w:sz w:val="28"/>
          <w:szCs w:val="28"/>
          <w:lang w:val="uk-UA"/>
        </w:rPr>
        <w:t>.</w:t>
      </w:r>
    </w:p>
    <w:p w14:paraId="1C44D1D3" w14:textId="3833441B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240" w:dyaOrig="260" w14:anchorId="402652E4">
          <v:shape id="_x0000_i4738" type="#_x0000_t75" style="width:11.6pt;height:17.4pt" o:ole="">
            <v:imagedata r:id="rId105" o:title=""/>
          </v:shape>
          <o:OLEObject Type="Embed" ProgID="Equation.3" ShapeID="_x0000_i4738" DrawAspect="Content" ObjectID="_1840793996" r:id="rId139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 </w:t>
      </w:r>
      <w:r w:rsidRPr="007279C0">
        <w:rPr>
          <w:i/>
          <w:noProof/>
          <w:color w:val="auto"/>
          <w:sz w:val="28"/>
          <w:szCs w:val="28"/>
          <w:lang w:val="uk-UA"/>
        </w:rPr>
        <w:t>–</w:t>
      </w:r>
      <w:r w:rsidRPr="007279C0">
        <w:rPr>
          <w:noProof/>
          <w:color w:val="auto"/>
          <w:sz w:val="28"/>
          <w:szCs w:val="28"/>
          <w:lang w:val="uk-UA"/>
        </w:rPr>
        <w:t xml:space="preserve"> тиск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баку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(2МПа)</w:t>
      </w:r>
    </w:p>
    <w:p w14:paraId="454B2259" w14:textId="2D79145C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noProof/>
          <w:color w:val="auto"/>
          <w:sz w:val="28"/>
          <w:szCs w:val="28"/>
          <w:lang w:val="uk-UA"/>
        </w:rPr>
        <w:t xml:space="preserve">D  – </w:t>
      </w:r>
      <w:r w:rsidRPr="007279C0">
        <w:rPr>
          <w:noProof/>
          <w:color w:val="auto"/>
          <w:sz w:val="28"/>
          <w:szCs w:val="28"/>
          <w:lang w:val="uk-UA"/>
        </w:rPr>
        <w:t>діаметр бака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(0,2м)</w:t>
      </w:r>
      <w:r w:rsidR="007279C0">
        <w:rPr>
          <w:noProof/>
          <w:sz w:val="28"/>
          <w:szCs w:val="28"/>
          <w:lang w:val="uk-UA"/>
        </w:rPr>
        <w:t>ащ</w:t>
      </w:r>
    </w:p>
    <w:p w14:paraId="1061FFF1" w14:textId="072B392D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         [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σ  </w:t>
      </w:r>
      <w:r w:rsidRPr="007279C0">
        <w:rPr>
          <w:noProof/>
          <w:color w:val="auto"/>
          <w:sz w:val="28"/>
          <w:szCs w:val="28"/>
          <w:lang w:val="uk-UA"/>
        </w:rPr>
        <w:t>]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– </w:t>
      </w:r>
      <w:r w:rsidRPr="007279C0">
        <w:rPr>
          <w:noProof/>
          <w:color w:val="auto"/>
          <w:sz w:val="28"/>
          <w:szCs w:val="28"/>
          <w:lang w:val="uk-UA"/>
        </w:rPr>
        <w:t>допустиме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напруження (пристрій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виготовлений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сталі Ст3)</w:t>
      </w:r>
      <w:r w:rsidR="007279C0">
        <w:rPr>
          <w:noProof/>
          <w:sz w:val="28"/>
          <w:szCs w:val="28"/>
          <w:lang w:val="uk-UA"/>
        </w:rPr>
        <w:t>ащ</w:t>
      </w:r>
    </w:p>
    <w:p w14:paraId="7C61B97E" w14:textId="624F9D9F" w:rsidR="00035E89" w:rsidRPr="007279C0" w:rsidRDefault="00035E89" w:rsidP="007279C0">
      <w:pPr>
        <w:pStyle w:val="14"/>
        <w:widowControl w:val="0"/>
        <w:spacing w:line="240" w:lineRule="auto"/>
        <w:ind w:firstLine="289"/>
        <w:jc w:val="both"/>
        <w:rPr>
          <w:b/>
          <w:color w:val="auto"/>
        </w:rPr>
      </w:pPr>
      <w:r w:rsidRPr="007279C0">
        <w:rPr>
          <w:color w:val="auto"/>
        </w:rPr>
        <w:t xml:space="preserve">         [</w:t>
      </w:r>
      <w:r w:rsidRPr="007279C0">
        <w:rPr>
          <w:i/>
          <w:color w:val="auto"/>
        </w:rPr>
        <w:t xml:space="preserve"> σ  </w:t>
      </w:r>
      <w:r w:rsidRPr="007279C0">
        <w:rPr>
          <w:color w:val="auto"/>
        </w:rPr>
        <w:t>] = 160Мпа</w:t>
      </w:r>
      <w:r w:rsidR="007279C0">
        <w:t>ащ</w:t>
      </w:r>
      <w:r w:rsidRPr="007279C0">
        <w:rPr>
          <w:color w:val="auto"/>
        </w:rPr>
        <w:t xml:space="preserve"> [15]</w:t>
      </w:r>
    </w:p>
    <w:p w14:paraId="7B69C4CF" w14:textId="77777777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                                         </w:t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t </w:t>
      </w:r>
      <w:r w:rsidRPr="007279C0">
        <w:rPr>
          <w:i/>
          <w:noProof/>
          <w:color w:val="auto"/>
          <w:sz w:val="28"/>
          <w:szCs w:val="28"/>
          <w:lang w:val="uk-UA"/>
        </w:rPr>
        <w:sym w:font="Symbol" w:char="F0B3"/>
      </w:r>
      <w:r w:rsidRPr="007279C0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noProof/>
          <w:color w:val="auto"/>
          <w:sz w:val="28"/>
          <w:szCs w:val="28"/>
          <w:lang w:val="uk-UA"/>
        </w:rPr>
        <w:object w:dxaOrig="1960" w:dyaOrig="680" w14:anchorId="67C1698B">
          <v:shape id="_x0000_i4740" type="#_x0000_t75" style="width:109.15pt;height:33.7pt" o:ole="">
            <v:imagedata r:id="rId140" o:title=""/>
          </v:shape>
          <o:OLEObject Type="Embed" ProgID="Equation.3" ShapeID="_x0000_i4740" DrawAspect="Content" ObjectID="_1840793997" r:id="rId141"/>
        </w:object>
      </w:r>
      <w:r w:rsidRPr="007279C0">
        <w:rPr>
          <w:noProof/>
          <w:color w:val="auto"/>
          <w:sz w:val="28"/>
          <w:szCs w:val="28"/>
          <w:lang w:val="uk-UA"/>
        </w:rPr>
        <w:t>м</w:t>
      </w:r>
    </w:p>
    <w:p w14:paraId="6829E857" w14:textId="77777777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</w:p>
    <w:p w14:paraId="35BA9EAD" w14:textId="683A0641" w:rsidR="00035E89" w:rsidRPr="007279C0" w:rsidRDefault="00035E89" w:rsidP="007279C0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Необхідна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товщина стінок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повинна бути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2 мм,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але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технологічних міркувань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приймаємо товщину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стінки 5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мм.</w:t>
      </w:r>
    </w:p>
    <w:p w14:paraId="15A4B85E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center"/>
        <w:rPr>
          <w:b/>
          <w:color w:val="auto"/>
          <w:sz w:val="32"/>
          <w:szCs w:val="32"/>
        </w:rPr>
      </w:pPr>
    </w:p>
    <w:p w14:paraId="06CB9FD0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center"/>
        <w:rPr>
          <w:color w:val="auto"/>
          <w:sz w:val="32"/>
          <w:szCs w:val="32"/>
        </w:rPr>
      </w:pPr>
    </w:p>
    <w:p w14:paraId="4735F87F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center"/>
        <w:rPr>
          <w:color w:val="auto"/>
          <w:sz w:val="32"/>
          <w:szCs w:val="32"/>
        </w:rPr>
      </w:pPr>
    </w:p>
    <w:p w14:paraId="7A54411C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rPr>
          <w:color w:val="auto"/>
        </w:rPr>
      </w:pPr>
    </w:p>
    <w:p w14:paraId="43237304" w14:textId="769C5810" w:rsidR="00035E89" w:rsidRPr="007279C0" w:rsidRDefault="00035E89" w:rsidP="007279C0">
      <w:pPr>
        <w:pStyle w:val="14"/>
        <w:widowControl w:val="0"/>
        <w:spacing w:line="240" w:lineRule="auto"/>
        <w:ind w:firstLine="540"/>
        <w:jc w:val="center"/>
        <w:rPr>
          <w:color w:val="auto"/>
        </w:rPr>
      </w:pPr>
      <w:r w:rsidRPr="007279C0">
        <w:rPr>
          <w:color w:val="auto"/>
        </w:rPr>
        <w:t>РОЗДІЛ</w:t>
      </w:r>
      <w:r w:rsidR="007279C0">
        <w:t>ащ</w:t>
      </w:r>
      <w:r w:rsidRPr="007279C0">
        <w:rPr>
          <w:color w:val="auto"/>
        </w:rPr>
        <w:t xml:space="preserve"> 5</w:t>
      </w:r>
    </w:p>
    <w:p w14:paraId="15A18DA5" w14:textId="477299F8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7279C0">
        <w:rPr>
          <w:color w:val="auto"/>
        </w:rPr>
        <w:t>ОХОРОНА</w:t>
      </w:r>
      <w:r w:rsidR="007279C0">
        <w:t>ащ</w:t>
      </w:r>
      <w:r w:rsidRPr="007279C0">
        <w:rPr>
          <w:color w:val="auto"/>
        </w:rPr>
        <w:t xml:space="preserve"> ПРАЦІ ТА</w:t>
      </w:r>
      <w:r w:rsidR="007279C0">
        <w:t>ащ</w:t>
      </w:r>
      <w:r w:rsidRPr="007279C0">
        <w:rPr>
          <w:color w:val="auto"/>
        </w:rPr>
        <w:t xml:space="preserve"> БЕЗПЕКА ЖИТТЄДІЯЛЬНОСТІ</w:t>
      </w:r>
      <w:r w:rsidR="007279C0">
        <w:t>ащ</w:t>
      </w:r>
    </w:p>
    <w:p w14:paraId="60D8E23A" w14:textId="77777777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bCs/>
          <w:color w:val="auto"/>
        </w:rPr>
      </w:pPr>
    </w:p>
    <w:p w14:paraId="05767766" w14:textId="409E4052" w:rsidR="00035E89" w:rsidRPr="007279C0" w:rsidRDefault="00035E89" w:rsidP="007279C0">
      <w:pPr>
        <w:pStyle w:val="14"/>
        <w:widowControl w:val="0"/>
        <w:spacing w:line="240" w:lineRule="auto"/>
        <w:ind w:firstLine="540"/>
        <w:rPr>
          <w:color w:val="auto"/>
        </w:rPr>
      </w:pPr>
      <w:r w:rsidRPr="007279C0">
        <w:rPr>
          <w:bCs/>
          <w:color w:val="auto"/>
        </w:rPr>
        <w:t>5.1.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Екологічні проблеми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і їх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рішення на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ремонтній базі.</w:t>
      </w:r>
      <w:r w:rsidR="007279C0">
        <w:rPr>
          <w:bCs/>
        </w:rPr>
        <w:t>ащ</w:t>
      </w:r>
    </w:p>
    <w:p w14:paraId="46194D79" w14:textId="77777777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</w:p>
    <w:p w14:paraId="10057894" w14:textId="2D145FEA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Підвищення рівня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виробництва сільськогосподарської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продукції неперервно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пов’язано із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збільшенням засобів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механізації. Це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свою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чергу приводить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 збільшення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впливу відпрацьованих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газів силових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агрегатів, збільшенню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відходів ремонтно-обслуговуючої бази,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загального шкідливого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впливу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навколишнє середовище.</w:t>
      </w:r>
      <w:r w:rsidR="007279C0">
        <w:rPr>
          <w:noProof/>
          <w:sz w:val="28"/>
          <w:szCs w:val="28"/>
          <w:lang w:val="uk-UA"/>
        </w:rPr>
        <w:t>ащ</w:t>
      </w:r>
    </w:p>
    <w:p w14:paraId="0B1AB1E0" w14:textId="5972CE6D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Технології вирощування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сільськогосподарських культур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ставить нові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вимоги 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засобів механізації,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удосконалення інших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енергетичних засобів,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 також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 їх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раціонального використання.</w:t>
      </w:r>
      <w:r w:rsidR="007279C0">
        <w:rPr>
          <w:noProof/>
          <w:sz w:val="28"/>
          <w:szCs w:val="28"/>
          <w:lang w:val="uk-UA"/>
        </w:rPr>
        <w:t>ащ</w:t>
      </w:r>
    </w:p>
    <w:p w14:paraId="1076F41C" w14:textId="4EEA5AD3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Стара техніка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застаріле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обладнання мають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екологічні показники,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які не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відповідають стандартам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нормативам,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 шкідливо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впливає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людину 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навколишнє середовище.</w:t>
      </w:r>
      <w:r w:rsidR="007279C0">
        <w:rPr>
          <w:noProof/>
          <w:sz w:val="28"/>
          <w:szCs w:val="28"/>
          <w:lang w:val="uk-UA"/>
        </w:rPr>
        <w:t>ащ</w:t>
      </w:r>
    </w:p>
    <w:p w14:paraId="716287FC" w14:textId="071D3B23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 районі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мають місце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такі джерела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забруднення навколишнього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середовища:</w:t>
      </w:r>
    </w:p>
    <w:p w14:paraId="07AA9A44" w14:textId="1AE7D9CC" w:rsidR="00035E89" w:rsidRPr="007279C0" w:rsidRDefault="00035E89" w:rsidP="007279C0">
      <w:pPr>
        <w:widowControl w:val="0"/>
        <w:numPr>
          <w:ilvl w:val="0"/>
          <w:numId w:val="42"/>
        </w:numPr>
        <w:ind w:left="12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підвищений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вплив чадного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газу (СО)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багатьма автомобілями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тракторами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із-за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несправності паливної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апаратури, низької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якості бензину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дизельного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палива;</w:t>
      </w:r>
    </w:p>
    <w:p w14:paraId="1124831B" w14:textId="45DF3930" w:rsidR="00035E89" w:rsidRPr="007279C0" w:rsidRDefault="00035E89" w:rsidP="007279C0">
      <w:pPr>
        <w:widowControl w:val="0"/>
        <w:numPr>
          <w:ilvl w:val="0"/>
          <w:numId w:val="42"/>
        </w:numPr>
        <w:ind w:left="12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площадка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мийки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сільськогосподарської техніки,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стічна вода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очищується,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 випускається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прямо 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відкрите водоймище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місце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мийки машин,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 працюють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ядохімікатами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 інше.</w:t>
      </w:r>
      <w:r w:rsidR="007279C0">
        <w:rPr>
          <w:noProof/>
          <w:sz w:val="28"/>
          <w:szCs w:val="28"/>
          <w:lang w:val="uk-UA"/>
        </w:rPr>
        <w:t>ащ</w:t>
      </w:r>
    </w:p>
    <w:p w14:paraId="1630A6E9" w14:textId="0E233AC2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 майстерні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дотримуються вимоги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екологічного захисту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lastRenderedPageBreak/>
        <w:t>навколишнього середовища.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Відпрацьовані масла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 інші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мастильні матеріали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збираються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спеціальні відведені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місткості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відправляються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райнафтобазу; використані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метали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відходи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ковальської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зварювальної дільниць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збирають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окремі ящики.</w:t>
      </w:r>
      <w:r w:rsidR="007279C0">
        <w:rPr>
          <w:noProof/>
          <w:sz w:val="28"/>
          <w:szCs w:val="28"/>
          <w:lang w:val="uk-UA"/>
        </w:rPr>
        <w:t>ащ</w:t>
      </w:r>
    </w:p>
    <w:p w14:paraId="7C600B74" w14:textId="1BEF8D5D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Велику небезпеку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викликають стічні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води миючої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площадки.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очистки води,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яка використовується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мийки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машин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миючій площадці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машинно-тракторного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парку використовують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механічний метод,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суть якого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полягає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тому, що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із стічних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вод шляхом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відстоювання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фільтрації видаляються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механічні домішки;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поверхневі забруднення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нафтопастками, маслоуловлювачами,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шлаковловлювачами. Миюча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площадка являє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собою саме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велике джерело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забруднення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машинно-тракторному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парку, тому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очищення стічної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води 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забруднення допоможе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установка сучасної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миючої машини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із замкненим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водообігом.</w:t>
      </w:r>
    </w:p>
    <w:p w14:paraId="7D316451" w14:textId="4B05548C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МРМ працює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компресор великого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тиску, 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дільниця випробування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регулювання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паливної апаратури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 двигуна,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які 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джерелом шуму,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яке перевищує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санітарні норми.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Тому компресорна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установка відокремлена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цегляною стіною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 працюючих,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 дільниця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випробування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регулювання паливної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апаратури 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двигунів 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основного приміщення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майстерні.</w:t>
      </w:r>
    </w:p>
    <w:p w14:paraId="2EE5049A" w14:textId="3DD934B6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Мінеральні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добрива зберігають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мішках,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або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металевих теках,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яке дозволяє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проводити вантажно-розвантажувальні роботи,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змішування добрив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їх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внесення повністю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механізованим способом,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без шкідливої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дії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людину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навколишнє середовище.</w:t>
      </w:r>
      <w:r w:rsidR="007279C0">
        <w:rPr>
          <w:noProof/>
          <w:sz w:val="28"/>
          <w:szCs w:val="28"/>
          <w:lang w:val="uk-UA"/>
        </w:rPr>
        <w:t>ащ</w:t>
      </w:r>
    </w:p>
    <w:p w14:paraId="442574FA" w14:textId="6E81984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Для збереження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родючості ґрунту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графіках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завантаження тракторів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оранку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просапні операції,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які найчастіше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виконують тракторами,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 можливості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замінити гусеничними.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 також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складати технологічні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карти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вирощування сільськогосподарських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культур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найменшим числом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проходів агрегату.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Це дасть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можливість зменшення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ущільнення ґрунту.</w:t>
      </w:r>
      <w:r w:rsidR="007279C0">
        <w:rPr>
          <w:noProof/>
          <w:sz w:val="28"/>
          <w:szCs w:val="28"/>
          <w:lang w:val="uk-UA"/>
        </w:rPr>
        <w:t>ащ</w:t>
      </w:r>
    </w:p>
    <w:p w14:paraId="6FA3BFF9" w14:textId="53ACE92D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Крім забруднення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атмосферного повітря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відпрацьованими газами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двигунів сільськогосподарськими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машинами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атмосферу впливають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викиди господарської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котельні, яка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розміщена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центральній садибі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господарства. Котельня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працює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твердому паливі.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Звільнити 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шкідливих газів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котельні допоможе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переведення її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природній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газ, що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реально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умовах господарства.</w:t>
      </w:r>
      <w:r w:rsidR="007279C0">
        <w:rPr>
          <w:noProof/>
          <w:sz w:val="28"/>
          <w:szCs w:val="28"/>
          <w:lang w:val="uk-UA"/>
        </w:rPr>
        <w:t>ащ</w:t>
      </w:r>
    </w:p>
    <w:p w14:paraId="750F6436" w14:textId="093D046C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Для очищення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повітря, поглинання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виробничого шуму,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розсіювання магнітних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полів ліній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електропередач, всі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вільні зони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поблизу їх,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площадки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зберігання сільськогосподарської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техніки озеленені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рослинами. Ширина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земельних насаджень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досягає 50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метрів.</w:t>
      </w:r>
    </w:p>
    <w:p w14:paraId="4780C748" w14:textId="5C7A2EE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Роблячи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загальний висновок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 рішення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проблеми по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охороні природи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потрібно сказати,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 вона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відповідає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вимогам сьогоднішнього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дня. Тому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потрібно запобігати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забрудненню навколишнього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середовища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господарстві відпрацьованими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газами енергетичних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засобів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автотранспорту, заборонити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мийку машин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межами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відповідного місця,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приймати активну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участь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пропаганді </w:t>
      </w:r>
      <w:r w:rsidRPr="007279C0">
        <w:rPr>
          <w:noProof/>
          <w:color w:val="auto"/>
          <w:sz w:val="28"/>
          <w:szCs w:val="28"/>
          <w:lang w:val="uk-UA"/>
        </w:rPr>
        <w:lastRenderedPageBreak/>
        <w:t>природоохоронних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знань, спів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ставляти роботу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 захисту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навколишнього середовища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рішення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задач, які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стоять поряд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машинно-тракторним парком.</w:t>
      </w:r>
      <w:r w:rsidR="007279C0">
        <w:rPr>
          <w:noProof/>
          <w:sz w:val="28"/>
          <w:szCs w:val="28"/>
          <w:lang w:val="uk-UA"/>
        </w:rPr>
        <w:t>ащ</w:t>
      </w:r>
    </w:p>
    <w:p w14:paraId="0B1B9FF8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682978A1" w14:textId="06CDABB8" w:rsidR="00035E89" w:rsidRPr="007279C0" w:rsidRDefault="00035E89" w:rsidP="007279C0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7279C0">
        <w:rPr>
          <w:bCs/>
          <w:color w:val="auto"/>
        </w:rPr>
        <w:t>5.2.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Аналіз можливих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небезпек при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виконанні ремонту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в МРМ.</w:t>
      </w:r>
      <w:r w:rsidR="007279C0">
        <w:rPr>
          <w:bCs/>
        </w:rPr>
        <w:t>ащ</w:t>
      </w:r>
    </w:p>
    <w:p w14:paraId="687FA6CA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0B61FE35" w14:textId="049B4308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 майстернях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заводах, які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ремонтують сільськогосподарську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техніку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обладнання, велику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роль 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створенні безпечних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умов праці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грає раціональна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організація робочого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місця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постійне утримання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його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чистоті 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порядку.</w:t>
      </w:r>
    </w:p>
    <w:p w14:paraId="2A5667EB" w14:textId="297A23C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розбиранні машин,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деталі потрібно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складати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стелажі або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спеціальну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тару, яка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пристосована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транспортування.</w:t>
      </w:r>
    </w:p>
    <w:p w14:paraId="59304F54" w14:textId="5227B491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Ремонт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технічне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обслуговування тракторів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сільськогосподарських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машин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господарствах проводиться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ремонтних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майстернях.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ремонтній майстерні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проводяться наступні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види робіт: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розбирально-складальні,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верстатні, мідницько-жестювальні, зварювальні,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ковальські, миючі,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покрасочні. 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також технічне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обслуговування акумуляторів,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технічне обслуговування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ремонт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автомобілів 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тракторів.</w:t>
      </w:r>
    </w:p>
    <w:p w14:paraId="62C42743" w14:textId="355F95A3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Розбирально-складальні роботи</w:t>
      </w:r>
      <w:r w:rsidR="007279C0">
        <w:rPr>
          <w:noProof/>
          <w:sz w:val="28"/>
          <w:szCs w:val="28"/>
          <w:lang w:val="uk-UA"/>
        </w:rPr>
        <w:t>ащ</w:t>
      </w:r>
    </w:p>
    <w:p w14:paraId="659959D8" w14:textId="726FC85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Робочі місця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проведення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розбирально-складальних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робіт обладнуються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верстатами, станками,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стелажами, підйомно-транспортними пристроями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іншими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пристосуваннями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зручного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безпечного проведення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робіт.</w:t>
      </w:r>
    </w:p>
    <w:p w14:paraId="25545062" w14:textId="400A373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розбирально-складальних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роботах застосовуються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гаєчні ключі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тільки відповідного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розміру.</w:t>
      </w:r>
    </w:p>
    <w:p w14:paraId="5416C519" w14:textId="495AC6D8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Забороняється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процесі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роботи нарощувати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гаєчний ключ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іншими ключами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або трубкою,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відкручувати гайки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зубилом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молотком, класти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деталі 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інструмент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край верстата.</w:t>
      </w:r>
      <w:r w:rsidR="007279C0">
        <w:rPr>
          <w:noProof/>
          <w:sz w:val="28"/>
          <w:szCs w:val="28"/>
          <w:lang w:val="uk-UA"/>
        </w:rPr>
        <w:t>ащ</w:t>
      </w:r>
    </w:p>
    <w:p w14:paraId="6B96ADF9" w14:textId="1BA3A7F5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Перед початком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роботи пневматичним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або електричним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інструментом перевіряють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справність інструментом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його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дію вхолосту.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Робочу частоту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шпинделя встановлюють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тільки 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відключеному 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струму  інструментів.</w:t>
      </w:r>
      <w:r w:rsidR="007279C0">
        <w:rPr>
          <w:noProof/>
          <w:sz w:val="28"/>
          <w:szCs w:val="28"/>
          <w:lang w:val="uk-UA"/>
        </w:rPr>
        <w:t>ащ</w:t>
      </w:r>
    </w:p>
    <w:p w14:paraId="2121A0D6" w14:textId="49310D7E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Роботи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верстатному обладнані</w:t>
      </w:r>
      <w:r w:rsidR="007279C0">
        <w:rPr>
          <w:noProof/>
          <w:sz w:val="28"/>
          <w:szCs w:val="28"/>
          <w:lang w:val="uk-UA"/>
        </w:rPr>
        <w:t>ащ</w:t>
      </w:r>
    </w:p>
    <w:p w14:paraId="6715B41A" w14:textId="07ECB02F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Забороняється робота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несправному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верстатному обладнані,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 також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обертаючих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механізмах, що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мають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огороджень. Огородження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повинно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вібрувати 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роботі обладнання.</w:t>
      </w:r>
      <w:r w:rsidR="007279C0">
        <w:rPr>
          <w:noProof/>
          <w:sz w:val="28"/>
          <w:szCs w:val="28"/>
          <w:lang w:val="uk-UA"/>
        </w:rPr>
        <w:t>ащ</w:t>
      </w:r>
    </w:p>
    <w:p w14:paraId="6C69C82E" w14:textId="24A1CEE0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 підготовці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верстата 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роботи перевіряють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ріжучий інструмент,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тісно закріплюють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його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добре центрують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затискному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пристрої.</w:t>
      </w:r>
    </w:p>
    <w:p w14:paraId="75A36817" w14:textId="23B16945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Перед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початком роботи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застібають одежу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всі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ґудзики, надягають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головні убори,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щоб не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замотало одежу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або волосся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частини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верстата що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обертаються або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рухаються.</w:t>
      </w:r>
    </w:p>
    <w:p w14:paraId="42E7AC08" w14:textId="3AA36208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роботі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верстах дотримуються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всіх вимог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електробезпеки. Відходячи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 верстата,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слід відключити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його 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електричної мережі.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Біля верстатів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встановлюють дерев’яні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щитки.</w:t>
      </w:r>
    </w:p>
    <w:p w14:paraId="56E0AAB7" w14:textId="79B1A9A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lastRenderedPageBreak/>
        <w:t>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роботі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верстатах не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допускається биття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фрези, яке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є головною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причиною поломки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її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травмуванню людей.</w:t>
      </w:r>
      <w:r w:rsidR="007279C0">
        <w:rPr>
          <w:noProof/>
          <w:sz w:val="28"/>
          <w:szCs w:val="28"/>
          <w:lang w:val="uk-UA"/>
        </w:rPr>
        <w:t>ащ</w:t>
      </w:r>
    </w:p>
    <w:p w14:paraId="76B4E859" w14:textId="1F71E00E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Для захисту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обличчя 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фрезерного верстата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встановлюють захисний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екран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оргстікла, який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кріпиться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вільно обертаючий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кронштейн, який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кріпиться 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верхньої частини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хобота верстата.</w:t>
      </w:r>
      <w:r w:rsidR="007279C0">
        <w:rPr>
          <w:noProof/>
          <w:sz w:val="28"/>
          <w:szCs w:val="28"/>
          <w:lang w:val="uk-UA"/>
        </w:rPr>
        <w:t>ащ</w:t>
      </w:r>
    </w:p>
    <w:p w14:paraId="496FCB1B" w14:textId="78345A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Під час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роботи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токарному верстаті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особливу увагу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приділяють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захисту 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стружки.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цією метою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застосовують захисні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окуляри або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екран, який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встановлюють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таким розрахунком,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щоб він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мішав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спостерігати за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ходом роботи.</w:t>
      </w:r>
      <w:r w:rsidR="007279C0">
        <w:rPr>
          <w:noProof/>
          <w:sz w:val="28"/>
          <w:szCs w:val="28"/>
          <w:lang w:val="uk-UA"/>
        </w:rPr>
        <w:t>ащ</w:t>
      </w:r>
    </w:p>
    <w:p w14:paraId="514933E0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0759B026" w14:textId="531AE7A6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 деяких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операціях обов’язкове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застосування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верстатах змащувально-охолоджувальних рідин.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Оскільки ці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рідини містять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нафтопродукти або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інші шкідливі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речовини, які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можуть шкідливо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впливати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шкіру, то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руки слід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покривати відповідними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пастами або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мазями.</w:t>
      </w:r>
    </w:p>
    <w:p w14:paraId="525336F3" w14:textId="698AE843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роботі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заточних верстатах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всі працюючі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абразивні круги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закриваються захисними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пристроями, кожухами,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які виготовлені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із сталі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або ковкого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чавуна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надійно прикріплюють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 верстата.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відводу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тепла під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час роботи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встановлюють вентиляцію.</w:t>
      </w:r>
      <w:r w:rsidR="007279C0">
        <w:rPr>
          <w:noProof/>
          <w:sz w:val="28"/>
          <w:szCs w:val="28"/>
          <w:lang w:val="uk-UA"/>
        </w:rPr>
        <w:t>ащ</w:t>
      </w:r>
    </w:p>
    <w:p w14:paraId="2CCF96B0" w14:textId="77B3C4C8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Мийка машин,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їх вузлів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 деталей</w:t>
      </w:r>
      <w:r w:rsidR="007279C0">
        <w:rPr>
          <w:noProof/>
          <w:sz w:val="28"/>
          <w:szCs w:val="28"/>
          <w:lang w:val="uk-UA"/>
        </w:rPr>
        <w:t>ащ</w:t>
      </w:r>
    </w:p>
    <w:p w14:paraId="72C689BA" w14:textId="673670A0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Зовнішню мийку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проводять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відкритих площадках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спеціальних миючих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машинах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споруді майстерні.</w:t>
      </w:r>
      <w:r w:rsidR="007279C0">
        <w:rPr>
          <w:noProof/>
          <w:sz w:val="28"/>
          <w:szCs w:val="28"/>
          <w:lang w:val="uk-UA"/>
        </w:rPr>
        <w:t>ащ</w:t>
      </w:r>
    </w:p>
    <w:p w14:paraId="53C1C69D" w14:textId="643488AE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Деталі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спеціальних миючих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машинах миють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гарячою рідиною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(80°С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більше)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розчином кальцинованої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соди, рідкого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талька – поверхнево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активного засобу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АС-РАС.</w:t>
      </w:r>
      <w:r w:rsidR="007279C0">
        <w:rPr>
          <w:noProof/>
          <w:sz w:val="28"/>
          <w:szCs w:val="28"/>
          <w:lang w:val="uk-UA"/>
        </w:rPr>
        <w:t>ащ</w:t>
      </w:r>
    </w:p>
    <w:p w14:paraId="4F2440FC" w14:textId="723D7718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Деталі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 відложеннями смолистих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речовин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коксу перед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митям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машинах виварюють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спеціальних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виварювальних установках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розчині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каустичної соди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великої концентрації.</w:t>
      </w:r>
      <w:r w:rsidR="007279C0">
        <w:rPr>
          <w:noProof/>
          <w:sz w:val="28"/>
          <w:szCs w:val="28"/>
          <w:lang w:val="uk-UA"/>
        </w:rPr>
        <w:t>ащ</w:t>
      </w:r>
    </w:p>
    <w:p w14:paraId="7C9E0828" w14:textId="0B82D8B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 миючих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відділеннях найбільше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число травм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відбувається внаслідок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опіків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зіткнення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ядовитими речовинами.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Можливі також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пошкодження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поранення 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виконанні технологічного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процесу миття.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Тому обов’язкове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застосування запобіжних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пристроїв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огороджень біля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небезпечних частин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механізмів миючих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установок, ванн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 іншого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обладнання; використання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захисних засобів,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мазей, паст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спецодягу.</w:t>
      </w:r>
      <w:r w:rsidR="007279C0">
        <w:rPr>
          <w:noProof/>
          <w:sz w:val="28"/>
          <w:szCs w:val="28"/>
          <w:lang w:val="uk-UA"/>
        </w:rPr>
        <w:t>ащ</w:t>
      </w:r>
    </w:p>
    <w:p w14:paraId="4A8B2E3F" w14:textId="27252C64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Ковальські роботи</w:t>
      </w:r>
      <w:r w:rsidR="007279C0">
        <w:rPr>
          <w:noProof/>
          <w:sz w:val="28"/>
          <w:szCs w:val="28"/>
          <w:lang w:val="uk-UA"/>
        </w:rPr>
        <w:t>ащ</w:t>
      </w:r>
    </w:p>
    <w:p w14:paraId="2BD0C5F7" w14:textId="2F039775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 ковальських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цехах джерелами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забруднення повітря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є дим,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кіпоть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шкідливі гази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нагрівних печей,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горн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розпеченого металу.</w:t>
      </w:r>
      <w:r w:rsidR="007279C0">
        <w:rPr>
          <w:noProof/>
          <w:sz w:val="28"/>
          <w:szCs w:val="28"/>
          <w:lang w:val="uk-UA"/>
        </w:rPr>
        <w:t>ащ</w:t>
      </w:r>
    </w:p>
    <w:p w14:paraId="448397C9" w14:textId="3AE18F50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Тому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цеху повинна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бут обмінна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вентиляція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природнім пробудженням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(аерація)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місцевою вентиляцією.</w:t>
      </w:r>
      <w:r w:rsidR="007279C0">
        <w:rPr>
          <w:noProof/>
          <w:sz w:val="28"/>
          <w:szCs w:val="28"/>
          <w:lang w:val="uk-UA"/>
        </w:rPr>
        <w:t>ащ</w:t>
      </w:r>
    </w:p>
    <w:p w14:paraId="5EDAD296" w14:textId="4998A328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Велику роль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здійснення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безпечних умов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 коваля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грає раціональна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організація робочого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місця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постійно утримувати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чистоті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порядку.</w:t>
      </w:r>
      <w:r w:rsidR="007279C0">
        <w:rPr>
          <w:noProof/>
          <w:sz w:val="28"/>
          <w:szCs w:val="28"/>
          <w:lang w:val="uk-UA"/>
        </w:rPr>
        <w:t>ащ</w:t>
      </w:r>
    </w:p>
    <w:p w14:paraId="01D9DDF2" w14:textId="049AE73A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Під час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роботи механічних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молотків забороняється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проводити їх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ремонт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змащування. Молотобоєць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коваль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повинні </w:t>
      </w:r>
      <w:r w:rsidRPr="007279C0">
        <w:rPr>
          <w:noProof/>
          <w:color w:val="auto"/>
          <w:sz w:val="28"/>
          <w:szCs w:val="28"/>
          <w:lang w:val="uk-UA"/>
        </w:rPr>
        <w:lastRenderedPageBreak/>
        <w:t>працювати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спецодязі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захисних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окулярах.</w:t>
      </w:r>
    </w:p>
    <w:p w14:paraId="1A706901" w14:textId="72EF13C3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Зварювальні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роботи</w:t>
      </w:r>
    </w:p>
    <w:p w14:paraId="7318B5CD" w14:textId="54408882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Електродугове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зварювання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наплавка супроводжується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випромінюванням дуги,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розбризкування розплавленого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металу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великим виділенням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повітря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різних шкідливих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газів 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кислот. Тому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робоче місце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зварювання обладнують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місцевою вентиляцією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із забором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повітря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нижніх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верхніх шарів.</w:t>
      </w:r>
      <w:r w:rsidR="007279C0">
        <w:rPr>
          <w:noProof/>
          <w:sz w:val="28"/>
          <w:szCs w:val="28"/>
          <w:lang w:val="uk-UA"/>
        </w:rPr>
        <w:t>ащ</w:t>
      </w:r>
    </w:p>
    <w:p w14:paraId="406897F1" w14:textId="53847A4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 зварювальних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роботах виділяються,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шкідливою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зору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інтенсивністю, видимі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(світлові)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невидимі (ультрафіолетові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 інфрачервоні)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промені. Внаслідок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цього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зварювальника може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виникнути професійне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захворювання очей,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яке називається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електрофтальмією, опіки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шкірного покриття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обличчя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рук.</w:t>
      </w:r>
    </w:p>
    <w:p w14:paraId="2028A403" w14:textId="488E576A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захисту очей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 обличчя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зварювальників 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шкідливої дії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променевої енергії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зварювальної дуги,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обов’язкове застосування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щитка або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маски із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спеціальними світлофільтрами.</w:t>
      </w:r>
      <w:r w:rsidR="007279C0">
        <w:rPr>
          <w:noProof/>
          <w:sz w:val="28"/>
          <w:szCs w:val="28"/>
          <w:lang w:val="uk-UA"/>
        </w:rPr>
        <w:t>ащ</w:t>
      </w:r>
    </w:p>
    <w:p w14:paraId="7A78F865" w14:textId="327CA4EE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Робоча одежа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зварювальника – брезентовий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костюм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вогнестійкою прокладкою,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черевики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глухим верхом,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головний убір,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діелектричні рукавиці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або перчатки.</w:t>
      </w:r>
      <w:r w:rsidR="007279C0">
        <w:rPr>
          <w:noProof/>
          <w:sz w:val="28"/>
          <w:szCs w:val="28"/>
          <w:lang w:val="uk-UA"/>
        </w:rPr>
        <w:t>ащ</w:t>
      </w:r>
    </w:p>
    <w:p w14:paraId="13B6ED5A" w14:textId="6F98873D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Ремонт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технічне обслуговування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акумуляторів</w:t>
      </w:r>
    </w:p>
    <w:p w14:paraId="09D188D8" w14:textId="25D445B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Потрібно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бути особливо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обережним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сірчаною кислотою,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яка застосовується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приготування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електроліту.</w:t>
      </w:r>
    </w:p>
    <w:p w14:paraId="1D6AF380" w14:textId="5F4DDBBB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Сірчана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кислота, вивітрюючись,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шкідливо діє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здоров’я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людини. Тому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місцях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зберігання різних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кислот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хімікатів 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роботи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ними необхідна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ефективна місцева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вентиляція.</w:t>
      </w:r>
    </w:p>
    <w:p w14:paraId="37848DFB" w14:textId="253D9D0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Забороняється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проводити транспортування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акумуляторів вручну.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Робоча одежа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хлопчатопаперовий костюм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кислотостійкою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пропіткою, резиновий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фартух, резинові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чоботи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захисні окуляри.</w:t>
      </w:r>
      <w:r w:rsidR="007279C0">
        <w:rPr>
          <w:noProof/>
          <w:sz w:val="28"/>
          <w:szCs w:val="28"/>
          <w:lang w:val="uk-UA"/>
        </w:rPr>
        <w:t>ащ</w:t>
      </w:r>
    </w:p>
    <w:p w14:paraId="0B1E6959" w14:textId="4AB52229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Покрасочні роботи</w:t>
      </w:r>
      <w:r w:rsidR="007279C0">
        <w:rPr>
          <w:noProof/>
          <w:sz w:val="28"/>
          <w:szCs w:val="28"/>
          <w:lang w:val="uk-UA"/>
        </w:rPr>
        <w:t>ащ</w:t>
      </w:r>
    </w:p>
    <w:p w14:paraId="11B8AE9C" w14:textId="59ECE7B9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Працівники повинні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бути проінструктовані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навчені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безпечним методам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ведення підготовчих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покрасочних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робіт, приготування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красок, 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також надання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першої медичної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допомоги 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випадку отруєння.</w:t>
      </w:r>
      <w:r w:rsidR="007279C0">
        <w:rPr>
          <w:noProof/>
          <w:sz w:val="28"/>
          <w:szCs w:val="28"/>
          <w:lang w:val="uk-UA"/>
        </w:rPr>
        <w:t>ащ</w:t>
      </w:r>
    </w:p>
    <w:p w14:paraId="144CB618" w14:textId="31CF050F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 нанесені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краски розпилювачем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застосування респіраторів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обов’язкове. Працівники,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 працюють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красками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які вміщують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свинцеві сполуки,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повинні кожного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дня після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закінчення робіт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або перед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палінням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прийомом їжі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ретельно чистити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зуби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прополіскувати ротову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порожнину.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захисту шкіри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обличчя рекомендується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застосовувати крем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або пасту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ХИСТ-6.</w:t>
      </w:r>
      <w:r w:rsidR="007279C0">
        <w:rPr>
          <w:noProof/>
          <w:sz w:val="28"/>
          <w:szCs w:val="28"/>
          <w:lang w:val="uk-UA"/>
        </w:rPr>
        <w:t>ащ</w:t>
      </w:r>
    </w:p>
    <w:p w14:paraId="6D114E0B" w14:textId="7160FD88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Технічне обслуговування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діагностика</w:t>
      </w:r>
      <w:r w:rsidR="007279C0">
        <w:rPr>
          <w:noProof/>
          <w:sz w:val="28"/>
          <w:szCs w:val="28"/>
          <w:lang w:val="uk-UA"/>
        </w:rPr>
        <w:t>ащ</w:t>
      </w:r>
    </w:p>
    <w:p w14:paraId="02F2C846" w14:textId="11C5CAFD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Всі операції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роботи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проводяться 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зупиненому двигуні,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виключенням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тих операцій,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виконання яких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можливе лише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 працюючому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двигуні.</w:t>
      </w:r>
    </w:p>
    <w:p w14:paraId="609BFE39" w14:textId="46E114F5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виконанні операцій,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які потребують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підняття рами,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передньої або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задньої вісі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трактора, потрібно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застосовувати справний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домкрат. Під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час виконання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робіт 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піднятій рамі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або вісі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трактора забороняється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залишати раму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(вісь)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домкраті, слід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підставити під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них надійні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підставки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загальмувати трактор.</w:t>
      </w:r>
      <w:r w:rsidR="007279C0">
        <w:rPr>
          <w:noProof/>
          <w:sz w:val="28"/>
          <w:szCs w:val="28"/>
          <w:lang w:val="uk-UA"/>
        </w:rPr>
        <w:t>ащ</w:t>
      </w:r>
    </w:p>
    <w:p w14:paraId="642BFCFC" w14:textId="7B12C5BC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lastRenderedPageBreak/>
        <w:t>Всі працівники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стаціонарних постів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технічного обслуговування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діагностики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проходять інструктаж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 техніці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безпеки 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відповідності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родом виконуваних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робіт.</w:t>
      </w:r>
    </w:p>
    <w:p w14:paraId="1353DA66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51290BE2" w14:textId="5C343B64" w:rsidR="00035E89" w:rsidRPr="007279C0" w:rsidRDefault="00035E89" w:rsidP="007279C0">
      <w:pPr>
        <w:widowControl w:val="0"/>
        <w:ind w:firstLine="540"/>
        <w:rPr>
          <w:noProof/>
          <w:color w:val="auto"/>
          <w:sz w:val="28"/>
          <w:szCs w:val="28"/>
          <w:lang w:val="uk-UA"/>
        </w:rPr>
      </w:pPr>
      <w:r w:rsidRPr="007279C0">
        <w:rPr>
          <w:bCs/>
          <w:noProof/>
          <w:color w:val="auto"/>
          <w:sz w:val="28"/>
          <w:szCs w:val="28"/>
          <w:lang w:val="uk-UA"/>
        </w:rPr>
        <w:t>5.</w:t>
      </w:r>
      <w:r w:rsidR="007279C0">
        <w:rPr>
          <w:bCs/>
          <w:noProof/>
          <w:sz w:val="28"/>
          <w:szCs w:val="28"/>
          <w:lang w:val="uk-UA"/>
        </w:rPr>
        <w:t>ащ</w:t>
      </w:r>
      <w:r w:rsidRPr="007279C0">
        <w:rPr>
          <w:bCs/>
          <w:noProof/>
          <w:color w:val="auto"/>
          <w:sz w:val="28"/>
          <w:szCs w:val="28"/>
          <w:lang w:val="uk-UA"/>
        </w:rPr>
        <w:t>3. Розроблення</w:t>
      </w:r>
      <w:r w:rsidR="007279C0">
        <w:rPr>
          <w:bCs/>
          <w:noProof/>
          <w:sz w:val="28"/>
          <w:szCs w:val="28"/>
          <w:lang w:val="uk-UA"/>
        </w:rPr>
        <w:t>ащ</w:t>
      </w:r>
      <w:r w:rsidRPr="007279C0">
        <w:rPr>
          <w:bCs/>
          <w:noProof/>
          <w:color w:val="auto"/>
          <w:sz w:val="28"/>
          <w:szCs w:val="28"/>
          <w:lang w:val="uk-UA"/>
        </w:rPr>
        <w:t xml:space="preserve"> заходів по</w:t>
      </w:r>
      <w:r w:rsidR="007279C0">
        <w:rPr>
          <w:bCs/>
          <w:noProof/>
          <w:sz w:val="28"/>
          <w:szCs w:val="28"/>
          <w:lang w:val="uk-UA"/>
        </w:rPr>
        <w:t>ащ</w:t>
      </w:r>
      <w:r w:rsidRPr="007279C0">
        <w:rPr>
          <w:bCs/>
          <w:noProof/>
          <w:color w:val="auto"/>
          <w:sz w:val="28"/>
          <w:szCs w:val="28"/>
          <w:lang w:val="uk-UA"/>
        </w:rPr>
        <w:t xml:space="preserve"> оздобленню умов</w:t>
      </w:r>
      <w:r w:rsidR="007279C0">
        <w:rPr>
          <w:bCs/>
          <w:noProof/>
          <w:sz w:val="28"/>
          <w:szCs w:val="28"/>
          <w:lang w:val="uk-UA"/>
        </w:rPr>
        <w:t>ащ</w:t>
      </w:r>
      <w:r w:rsidRPr="007279C0">
        <w:rPr>
          <w:bCs/>
          <w:noProof/>
          <w:color w:val="auto"/>
          <w:sz w:val="28"/>
          <w:szCs w:val="28"/>
          <w:lang w:val="uk-UA"/>
        </w:rPr>
        <w:t xml:space="preserve"> праці.</w:t>
      </w:r>
    </w:p>
    <w:p w14:paraId="48BD6D64" w14:textId="77777777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</w:p>
    <w:p w14:paraId="03078965" w14:textId="6A8DCDF8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Покращення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умов праці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досягається комплексом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заходів, які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вимагаються законодавством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 охороні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праці.</w:t>
      </w:r>
    </w:p>
    <w:p w14:paraId="0524ECE3" w14:textId="5D5EB15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досягнення безпечних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умов праці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потрібного повітрообміну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приміщенні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встановлюють обмінну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вентиляцію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природнім побудженям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(аерація)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місцеву вентиляцію,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яка забезпечує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необхідну температуру,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вологість, швидкість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переміщення повітря,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 також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виведення газів,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парів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кислот 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відповідності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санітарними нормами.</w:t>
      </w:r>
      <w:r w:rsidR="007279C0">
        <w:rPr>
          <w:noProof/>
          <w:sz w:val="28"/>
          <w:szCs w:val="28"/>
          <w:lang w:val="uk-UA"/>
        </w:rPr>
        <w:t>ащ</w:t>
      </w:r>
    </w:p>
    <w:p w14:paraId="2482FD3B" w14:textId="1FFBCA75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Приміщення,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яких технологічний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процес супроводжується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виділенням газів,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кислот, надлишкового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тепла 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інших шкідливостей,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виділяють 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інших коридорами.</w:t>
      </w:r>
      <w:r w:rsidR="007279C0">
        <w:rPr>
          <w:noProof/>
          <w:sz w:val="28"/>
          <w:szCs w:val="28"/>
          <w:lang w:val="uk-UA"/>
        </w:rPr>
        <w:t>ащ</w:t>
      </w:r>
    </w:p>
    <w:p w14:paraId="1DFE3E7F" w14:textId="0F8F4B42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Приміщення,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яких технологічний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процес супроводжується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шумами, які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перевищують допустимі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норми, також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рекомендується ізолювати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 інших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приміщень.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цього користуються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звукопоглинаючими матеріалами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застосовують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спеціальні будівельні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конструкції.</w:t>
      </w:r>
    </w:p>
    <w:p w14:paraId="488B3AFA" w14:textId="401673B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Приміщення,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 також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робочі місця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залежності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 точності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виконуваних операцій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повинні мати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відповідне освітлення.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того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щоб природне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освітлення не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погіршувалося, потрібно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рідше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чотири рази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рік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очищувати вікна,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 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розстановці обладнання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стелажів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 можливості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загороджувати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їх.</w:t>
      </w:r>
    </w:p>
    <w:p w14:paraId="6888B599" w14:textId="6EAA7F8F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Гардеробні,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вмивальники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душові кімнати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повинні бути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всіх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виробництвах.</w:t>
      </w:r>
    </w:p>
    <w:p w14:paraId="230F5A05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118B9DC3" w14:textId="4AACE4E8" w:rsidR="00035E89" w:rsidRPr="007279C0" w:rsidRDefault="00035E89" w:rsidP="007279C0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7279C0">
        <w:rPr>
          <w:bCs/>
          <w:color w:val="auto"/>
        </w:rPr>
        <w:t>5.</w:t>
      </w:r>
      <w:r w:rsidR="007279C0">
        <w:rPr>
          <w:bCs/>
        </w:rPr>
        <w:t>ащ</w:t>
      </w:r>
      <w:r w:rsidRPr="007279C0">
        <w:rPr>
          <w:bCs/>
          <w:color w:val="auto"/>
        </w:rPr>
        <w:t>4. Аналіз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стану роботи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по охороні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праці </w:t>
      </w:r>
    </w:p>
    <w:p w14:paraId="3FCBEAC4" w14:textId="77777777" w:rsidR="00035E89" w:rsidRPr="007279C0" w:rsidRDefault="00035E89" w:rsidP="007279C0">
      <w:pPr>
        <w:widowControl w:val="0"/>
        <w:ind w:firstLine="540"/>
        <w:jc w:val="both"/>
        <w:rPr>
          <w:b/>
          <w:noProof/>
          <w:color w:val="auto"/>
          <w:sz w:val="28"/>
          <w:szCs w:val="28"/>
          <w:lang w:val="uk-UA"/>
        </w:rPr>
      </w:pPr>
    </w:p>
    <w:p w14:paraId="12D57072" w14:textId="5086FDAD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Охорона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 встановлена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регулюється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кодексами законів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 працю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відповідними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указами, законами,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постановами, правилами,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нормами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інструкціями.</w:t>
      </w:r>
    </w:p>
    <w:p w14:paraId="24959B07" w14:textId="20E6ADF6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bCs/>
          <w:noProof/>
          <w:color w:val="auto"/>
          <w:lang w:val="uk-UA"/>
        </w:rPr>
        <w:t>районі</w:t>
      </w:r>
      <w:r w:rsidRPr="007279C0">
        <w:rPr>
          <w:noProof/>
          <w:color w:val="auto"/>
          <w:sz w:val="28"/>
          <w:szCs w:val="28"/>
          <w:lang w:val="uk-UA"/>
        </w:rPr>
        <w:t xml:space="preserve"> немало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зроблено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здійснення безпечних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умов праці.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товаристві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встановлений жорсткий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розпорядок дня,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проводиться навчання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всіх працюючих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правилам техніки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безпеки.</w:t>
      </w:r>
    </w:p>
    <w:p w14:paraId="3BC473F5" w14:textId="5B421993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МРМ 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гардероб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вмивальники, працівникам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видається спецодяг,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 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виконанні шкідливих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здоров’я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робіт видаються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індивідуальні засоби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захисту.</w:t>
      </w:r>
    </w:p>
    <w:p w14:paraId="2DC796EF" w14:textId="3A7CBFD6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господарстві створюється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кабінет по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охороні праці.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останні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три роки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значно знизилось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число травм,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що говорить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 покращення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безпечних умов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праці.</w:t>
      </w:r>
    </w:p>
    <w:p w14:paraId="2F4916B2" w14:textId="511017F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Але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той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же час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господарстві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існує ряд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недоліків. </w:t>
      </w:r>
    </w:p>
    <w:p w14:paraId="67823055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4E7E0949" w14:textId="24184888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Так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ремонтній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майстерні вентиляція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 відповідає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сучасним </w:t>
      </w:r>
      <w:r w:rsidRPr="007279C0">
        <w:rPr>
          <w:noProof/>
          <w:color w:val="auto"/>
          <w:sz w:val="28"/>
          <w:szCs w:val="28"/>
          <w:lang w:val="uk-UA"/>
        </w:rPr>
        <w:lastRenderedPageBreak/>
        <w:t>вимогам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 охороні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праці. Немає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миючих машин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мийки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деталей, також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немає спеціальної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площадки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зовнішньої очистки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мийки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машин.</w:t>
      </w:r>
    </w:p>
    <w:p w14:paraId="41520941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0F90FF5F" w14:textId="19096081" w:rsidR="00035E89" w:rsidRPr="007279C0" w:rsidRDefault="00035E89" w:rsidP="007279C0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7279C0">
        <w:rPr>
          <w:bCs/>
          <w:color w:val="auto"/>
        </w:rPr>
        <w:t>5.</w:t>
      </w:r>
      <w:r w:rsidR="007279C0">
        <w:rPr>
          <w:bCs/>
        </w:rPr>
        <w:t>ащ</w:t>
      </w:r>
      <w:r w:rsidRPr="007279C0">
        <w:rPr>
          <w:bCs/>
          <w:color w:val="auto"/>
        </w:rPr>
        <w:t>5. Пожежна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профілактика в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ремонтній майстерні.</w:t>
      </w:r>
      <w:r w:rsidR="007279C0">
        <w:rPr>
          <w:bCs/>
        </w:rPr>
        <w:t>ащ</w:t>
      </w:r>
    </w:p>
    <w:p w14:paraId="29CFCD94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595C48D5" w14:textId="4A381E1F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Пожежна безпека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ремонтній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майстерні забезпечується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дотриманням встановлених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норм пожежної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безпеки. Контроль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виконанням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цих правил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здійснює завідуючий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майстерні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головний інженер.</w:t>
      </w:r>
      <w:r w:rsidR="007279C0">
        <w:rPr>
          <w:noProof/>
          <w:sz w:val="28"/>
          <w:szCs w:val="28"/>
          <w:lang w:val="uk-UA"/>
        </w:rPr>
        <w:t>ащ</w:t>
      </w:r>
    </w:p>
    <w:p w14:paraId="652F0AD0" w14:textId="5AD9771B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У ремонтній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майстерні повинні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бути засоби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гасіння пожеж,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дошка бойового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пожежного розкладу,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табель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вказівкою розкладу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 інструкції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 заходи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пожежної безпеки.</w:t>
      </w:r>
      <w:r w:rsidR="007279C0">
        <w:rPr>
          <w:noProof/>
          <w:sz w:val="28"/>
          <w:szCs w:val="28"/>
          <w:lang w:val="uk-UA"/>
        </w:rPr>
        <w:t>ащ</w:t>
      </w:r>
    </w:p>
    <w:p w14:paraId="32CCC9D3" w14:textId="15BB25D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Не допускається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проводити ремонт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техніки із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заповненими баками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паливом, або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застосовування легкозаймистих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речовин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миття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обезжирення деталей.</w:t>
      </w:r>
      <w:r w:rsidR="007279C0">
        <w:rPr>
          <w:noProof/>
          <w:sz w:val="28"/>
          <w:szCs w:val="28"/>
          <w:lang w:val="uk-UA"/>
        </w:rPr>
        <w:t>ащ</w:t>
      </w:r>
    </w:p>
    <w:p w14:paraId="7604E183" w14:textId="4CC67B23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Місткості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 паливних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матеріалів рекомендуються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після промивки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каустичною содою,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продувати парою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висушувати.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Зварювання здійснюють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 відкритих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отворах бензобаків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заповнених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місткостей водою.</w:t>
      </w:r>
      <w:r w:rsidR="007279C0">
        <w:rPr>
          <w:noProof/>
          <w:sz w:val="28"/>
          <w:szCs w:val="28"/>
          <w:lang w:val="uk-UA"/>
        </w:rPr>
        <w:t>ащ</w:t>
      </w:r>
    </w:p>
    <w:p w14:paraId="31C66D5A" w14:textId="21959B7A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Особливу пожежну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небезпеку являють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зварювальні цехи,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так як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можуть знаходитися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ацетиленові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кисневі балони,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або ацетиленові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генератори, 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яких можливий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витік газу.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Ацетиленові генератори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встановлюють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одноповерхових, опалювальних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приміщеннях, стелі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без легкозаймистим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покриттям. Освітлення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апаратної забезпечується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тільки через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вікна.</w:t>
      </w:r>
    </w:p>
    <w:p w14:paraId="7FB4627E" w14:textId="7D79654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обкатці двигунів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через з’єднання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виділяються вибухонебезпечні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випаровування. Випускають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їх за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допомогою спеціальних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вловлювачів. Вихлопні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гази вилучають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через глушник-охолоджувач 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підземну трубу,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яка виходить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межі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приміщення.</w:t>
      </w:r>
    </w:p>
    <w:p w14:paraId="04F5FD22" w14:textId="5CD60990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пожежної безпеки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відносять також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наявність пожежних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щитів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наповненість пожежних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водоймищ водою.</w:t>
      </w:r>
      <w:r w:rsidR="007279C0">
        <w:rPr>
          <w:noProof/>
          <w:sz w:val="28"/>
          <w:szCs w:val="28"/>
          <w:lang w:val="uk-UA"/>
        </w:rPr>
        <w:t>ащ</w:t>
      </w:r>
    </w:p>
    <w:p w14:paraId="0187275D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7B0CDB73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2B140F22" w14:textId="111BCB5E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Кількість води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 пожежному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водоймищі розраховують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формулою:</w:t>
      </w:r>
      <w:r w:rsidR="007279C0">
        <w:rPr>
          <w:noProof/>
          <w:sz w:val="28"/>
          <w:szCs w:val="28"/>
          <w:lang w:val="uk-UA"/>
        </w:rPr>
        <w:t>ащ</w:t>
      </w:r>
    </w:p>
    <w:p w14:paraId="066EC275" w14:textId="5A160960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459" w:dyaOrig="320" w14:anchorId="42B0586E">
          <v:shape id="_x0000_i4742" type="#_x0000_t75" style="width:97.55pt;height:20.9pt" o:ole="">
            <v:imagedata r:id="rId142" o:title=""/>
          </v:shape>
          <o:OLEObject Type="Embed" ProgID="Equation.3" ShapeID="_x0000_i4742" DrawAspect="Content" ObjectID="_1840793998" r:id="rId143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(5.1)</w:t>
      </w:r>
      <w:r w:rsidR="007279C0">
        <w:rPr>
          <w:noProof/>
          <w:sz w:val="28"/>
          <w:szCs w:val="28"/>
          <w:lang w:val="uk-UA"/>
        </w:rPr>
        <w:t>ащ</w:t>
      </w:r>
    </w:p>
    <w:p w14:paraId="3B2EC7D4" w14:textId="499E6095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де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q</w:t>
      </w:r>
      <w:r w:rsidRPr="007279C0">
        <w:rPr>
          <w:noProof/>
          <w:color w:val="auto"/>
          <w:sz w:val="28"/>
          <w:szCs w:val="28"/>
          <w:lang w:val="uk-UA"/>
        </w:rPr>
        <w:t xml:space="preserve"> – витрата води,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л/хв.,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q</w:t>
      </w:r>
      <w:r w:rsidRPr="007279C0">
        <w:rPr>
          <w:noProof/>
          <w:color w:val="auto"/>
          <w:sz w:val="28"/>
          <w:szCs w:val="28"/>
          <w:lang w:val="uk-UA"/>
        </w:rPr>
        <w:t xml:space="preserve"> = 10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л/хв.;</w:t>
      </w:r>
      <w:r w:rsidR="007279C0">
        <w:rPr>
          <w:noProof/>
          <w:sz w:val="28"/>
          <w:szCs w:val="28"/>
          <w:lang w:val="uk-UA"/>
        </w:rPr>
        <w:t>ащ</w:t>
      </w:r>
    </w:p>
    <w:p w14:paraId="670847B5" w14:textId="12F16C77" w:rsidR="00035E89" w:rsidRPr="007279C0" w:rsidRDefault="00035E89" w:rsidP="007279C0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t</w:t>
      </w:r>
      <w:r w:rsidRPr="007279C0">
        <w:rPr>
          <w:noProof/>
          <w:color w:val="auto"/>
          <w:sz w:val="28"/>
          <w:szCs w:val="28"/>
          <w:lang w:val="uk-UA"/>
        </w:rPr>
        <w:t xml:space="preserve"> – розрахована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тривалість пожежі,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год,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t</w:t>
      </w:r>
      <w:r w:rsidRPr="007279C0">
        <w:rPr>
          <w:noProof/>
          <w:color w:val="auto"/>
          <w:sz w:val="28"/>
          <w:szCs w:val="28"/>
          <w:lang w:val="uk-UA"/>
        </w:rPr>
        <w:t xml:space="preserve"> = 3 год;</w:t>
      </w:r>
      <w:r w:rsidR="007279C0">
        <w:rPr>
          <w:noProof/>
          <w:sz w:val="28"/>
          <w:szCs w:val="28"/>
          <w:lang w:val="uk-UA"/>
        </w:rPr>
        <w:t>ащ</w:t>
      </w:r>
    </w:p>
    <w:p w14:paraId="6CC30ED3" w14:textId="316DBAC0" w:rsidR="00035E89" w:rsidRPr="007279C0" w:rsidRDefault="00035E89" w:rsidP="007279C0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z</w:t>
      </w:r>
      <w:r w:rsidRPr="007279C0">
        <w:rPr>
          <w:noProof/>
          <w:color w:val="auto"/>
          <w:sz w:val="28"/>
          <w:szCs w:val="28"/>
          <w:lang w:val="uk-UA"/>
        </w:rPr>
        <w:t xml:space="preserve"> – кількість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пожеж,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z</w:t>
      </w:r>
      <w:r w:rsidRPr="007279C0">
        <w:rPr>
          <w:noProof/>
          <w:color w:val="auto"/>
          <w:sz w:val="28"/>
          <w:szCs w:val="28"/>
          <w:lang w:val="uk-UA"/>
        </w:rPr>
        <w:t xml:space="preserve"> = 2.</w:t>
      </w:r>
    </w:p>
    <w:p w14:paraId="6B17149C" w14:textId="3BAEDE0C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2199" w:dyaOrig="320" w14:anchorId="1F706052">
          <v:shape id="_x0000_i4744" type="#_x0000_t75" style="width:146.3pt;height:20.9pt" o:ole="">
            <v:imagedata r:id="rId144" o:title=""/>
          </v:shape>
          <o:OLEObject Type="Embed" ProgID="Equation.3" ShapeID="_x0000_i4744" DrawAspect="Content" ObjectID="_1840793999" r:id="rId145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м</w:t>
      </w:r>
      <w:r w:rsidRPr="007279C0">
        <w:rPr>
          <w:noProof/>
          <w:color w:val="auto"/>
          <w:sz w:val="28"/>
          <w:szCs w:val="28"/>
          <w:vertAlign w:val="superscript"/>
          <w:lang w:val="uk-UA"/>
        </w:rPr>
        <w:t>3</w:t>
      </w:r>
      <w:r w:rsidRPr="007279C0">
        <w:rPr>
          <w:noProof/>
          <w:color w:val="auto"/>
          <w:sz w:val="28"/>
          <w:szCs w:val="28"/>
          <w:lang w:val="uk-UA"/>
        </w:rPr>
        <w:t>.</w:t>
      </w:r>
      <w:r w:rsidR="007279C0">
        <w:rPr>
          <w:noProof/>
          <w:sz w:val="28"/>
          <w:szCs w:val="28"/>
          <w:lang w:val="uk-UA"/>
        </w:rPr>
        <w:t>ащ</w:t>
      </w:r>
    </w:p>
    <w:p w14:paraId="550F85CA" w14:textId="09986DF2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Приймемо два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пожежних водоймищ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 100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</w:t>
      </w:r>
      <w:r w:rsidRPr="007279C0">
        <w:rPr>
          <w:noProof/>
          <w:color w:val="auto"/>
          <w:sz w:val="28"/>
          <w:szCs w:val="28"/>
          <w:vertAlign w:val="superscript"/>
          <w:lang w:val="uk-UA"/>
        </w:rPr>
        <w:t>3</w:t>
      </w:r>
      <w:r w:rsidRPr="007279C0">
        <w:rPr>
          <w:noProof/>
          <w:color w:val="auto"/>
          <w:sz w:val="28"/>
          <w:szCs w:val="28"/>
          <w:lang w:val="uk-UA"/>
        </w:rPr>
        <w:t>.</w:t>
      </w:r>
    </w:p>
    <w:p w14:paraId="4C0D0428" w14:textId="5F0C6F76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Кількість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пожежних щитів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розраховуємо за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формулою [9]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умови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один щит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350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</w:t>
      </w:r>
      <w:r w:rsidRPr="007279C0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7279C0">
        <w:rPr>
          <w:noProof/>
          <w:color w:val="auto"/>
          <w:sz w:val="28"/>
          <w:szCs w:val="28"/>
          <w:lang w:val="uk-UA"/>
        </w:rPr>
        <w:t xml:space="preserve"> площі:</w:t>
      </w:r>
      <w:r w:rsidR="007279C0">
        <w:rPr>
          <w:noProof/>
          <w:sz w:val="28"/>
          <w:szCs w:val="28"/>
          <w:lang w:val="uk-UA"/>
        </w:rPr>
        <w:t>ащ</w:t>
      </w:r>
    </w:p>
    <w:p w14:paraId="256A00B2" w14:textId="2214D7A0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219" w:dyaOrig="860" w14:anchorId="1D20427A">
          <v:shape id="_x0000_i4746" type="#_x0000_t75" style="width:85.95pt;height:52.25pt" o:ole="">
            <v:imagedata r:id="rId146" o:title=""/>
          </v:shape>
          <o:OLEObject Type="Embed" ProgID="Equation.3" ShapeID="_x0000_i4746" DrawAspect="Content" ObjectID="_1840794000" r:id="rId147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(5.2)</w:t>
      </w:r>
      <w:r w:rsidR="007279C0">
        <w:rPr>
          <w:noProof/>
          <w:sz w:val="28"/>
          <w:szCs w:val="28"/>
          <w:lang w:val="uk-UA"/>
        </w:rPr>
        <w:t>ащ</w:t>
      </w:r>
    </w:p>
    <w:p w14:paraId="705E165F" w14:textId="7C38D431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де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n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шт</w:t>
      </w:r>
      <w:r w:rsidRPr="007279C0">
        <w:rPr>
          <w:noProof/>
          <w:color w:val="auto"/>
          <w:sz w:val="28"/>
          <w:szCs w:val="28"/>
          <w:lang w:val="uk-UA"/>
        </w:rPr>
        <w:t xml:space="preserve"> – кількість пожежних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щитів;</w:t>
      </w:r>
    </w:p>
    <w:p w14:paraId="1BB9FA9B" w14:textId="215290B7" w:rsidR="00035E89" w:rsidRPr="007279C0" w:rsidRDefault="00035E89" w:rsidP="007279C0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Pr="007279C0">
        <w:rPr>
          <w:noProof/>
          <w:color w:val="auto"/>
          <w:sz w:val="28"/>
          <w:szCs w:val="28"/>
          <w:lang w:val="uk-UA"/>
        </w:rPr>
        <w:t xml:space="preserve"> – площа майстерні,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</w:t>
      </w:r>
      <w:r w:rsidRPr="007279C0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7279C0">
        <w:rPr>
          <w:noProof/>
          <w:color w:val="auto"/>
          <w:sz w:val="28"/>
          <w:szCs w:val="28"/>
          <w:lang w:val="uk-UA"/>
        </w:rPr>
        <w:t>;</w:t>
      </w:r>
    </w:p>
    <w:p w14:paraId="57550FD4" w14:textId="55DBC936" w:rsidR="00035E89" w:rsidRPr="007279C0" w:rsidRDefault="00035E89" w:rsidP="007279C0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шт</w:t>
      </w:r>
      <w:r w:rsidRPr="007279C0">
        <w:rPr>
          <w:noProof/>
          <w:color w:val="auto"/>
          <w:sz w:val="28"/>
          <w:szCs w:val="28"/>
          <w:lang w:val="uk-UA"/>
        </w:rPr>
        <w:t xml:space="preserve"> – питома площа,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</w:t>
      </w:r>
      <w:r w:rsidRPr="007279C0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7279C0">
        <w:rPr>
          <w:noProof/>
          <w:color w:val="auto"/>
          <w:sz w:val="28"/>
          <w:szCs w:val="28"/>
          <w:lang w:val="uk-UA"/>
        </w:rPr>
        <w:t xml:space="preserve">, 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шт</w:t>
      </w:r>
      <w:r w:rsidRPr="007279C0">
        <w:rPr>
          <w:noProof/>
          <w:color w:val="auto"/>
          <w:sz w:val="28"/>
          <w:szCs w:val="28"/>
          <w:lang w:val="uk-UA"/>
        </w:rPr>
        <w:t xml:space="preserve"> = 350 м</w:t>
      </w:r>
      <w:r w:rsidRPr="007279C0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7279C0">
        <w:rPr>
          <w:noProof/>
          <w:color w:val="auto"/>
          <w:sz w:val="28"/>
          <w:szCs w:val="28"/>
          <w:lang w:val="uk-UA"/>
        </w:rPr>
        <w:t>.</w:t>
      </w:r>
      <w:r w:rsidR="007279C0">
        <w:rPr>
          <w:noProof/>
          <w:sz w:val="28"/>
          <w:szCs w:val="28"/>
          <w:lang w:val="uk-UA"/>
        </w:rPr>
        <w:t>ащ</w:t>
      </w:r>
    </w:p>
    <w:p w14:paraId="0FB3CAD0" w14:textId="77777777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800" w:dyaOrig="620" w14:anchorId="759F00E0">
          <v:shape id="_x0000_i4748" type="#_x0000_t75" style="width:127.75pt;height:38.3pt" o:ole="">
            <v:imagedata r:id="rId148" o:title=""/>
          </v:shape>
          <o:OLEObject Type="Embed" ProgID="Equation.3" ShapeID="_x0000_i4748" DrawAspect="Content" ObjectID="_1840794001" r:id="rId149"/>
        </w:object>
      </w:r>
      <w:r w:rsidRPr="007279C0">
        <w:rPr>
          <w:noProof/>
          <w:color w:val="auto"/>
          <w:sz w:val="28"/>
          <w:szCs w:val="28"/>
          <w:lang w:val="uk-UA"/>
        </w:rPr>
        <w:t>.</w:t>
      </w:r>
    </w:p>
    <w:p w14:paraId="6E5E9549" w14:textId="31B7D53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Приймаємо три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щити.</w:t>
      </w:r>
    </w:p>
    <w:p w14:paraId="73A25981" w14:textId="07703455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Кількість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вогнегасників розраховуємо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умови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один вогнегасник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100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</w:t>
      </w:r>
      <w:r w:rsidRPr="007279C0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7279C0">
        <w:rPr>
          <w:noProof/>
          <w:color w:val="auto"/>
          <w:sz w:val="28"/>
          <w:szCs w:val="28"/>
          <w:lang w:val="uk-UA"/>
        </w:rPr>
        <w:t xml:space="preserve"> площі:</w:t>
      </w:r>
      <w:r w:rsidR="007279C0">
        <w:rPr>
          <w:noProof/>
          <w:sz w:val="28"/>
          <w:szCs w:val="28"/>
          <w:lang w:val="uk-UA"/>
        </w:rPr>
        <w:t>ащ</w:t>
      </w:r>
    </w:p>
    <w:p w14:paraId="1C2B7DEC" w14:textId="363818EB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880" w:dyaOrig="860" w14:anchorId="34B06923">
          <v:shape id="_x0000_i4750" type="#_x0000_t75" style="width:66.2pt;height:58.05pt" o:ole="">
            <v:imagedata r:id="rId150" o:title=""/>
          </v:shape>
          <o:OLEObject Type="Embed" ProgID="Equation.3" ShapeID="_x0000_i4750" DrawAspect="Content" ObjectID="_1840794002" r:id="rId151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(5.3)</w:t>
      </w:r>
      <w:r w:rsidR="007279C0">
        <w:rPr>
          <w:noProof/>
          <w:sz w:val="28"/>
          <w:szCs w:val="28"/>
          <w:lang w:val="uk-UA"/>
        </w:rPr>
        <w:t>ащ</w:t>
      </w:r>
    </w:p>
    <w:p w14:paraId="1FE836B0" w14:textId="7F500B41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де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n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</w:t>
      </w:r>
      <w:r w:rsidRPr="007279C0">
        <w:rPr>
          <w:noProof/>
          <w:color w:val="auto"/>
          <w:sz w:val="28"/>
          <w:szCs w:val="28"/>
          <w:lang w:val="uk-UA"/>
        </w:rPr>
        <w:t xml:space="preserve"> – кількість пожежних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щитів;</w:t>
      </w:r>
    </w:p>
    <w:p w14:paraId="39BB31A8" w14:textId="15BF2C50" w:rsidR="00035E89" w:rsidRPr="007279C0" w:rsidRDefault="00035E89" w:rsidP="007279C0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Pr="007279C0">
        <w:rPr>
          <w:noProof/>
          <w:color w:val="auto"/>
          <w:sz w:val="28"/>
          <w:szCs w:val="28"/>
          <w:lang w:val="uk-UA"/>
        </w:rPr>
        <w:t xml:space="preserve"> – площа майстерні,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</w:t>
      </w:r>
      <w:r w:rsidRPr="007279C0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7279C0">
        <w:rPr>
          <w:noProof/>
          <w:color w:val="auto"/>
          <w:sz w:val="28"/>
          <w:szCs w:val="28"/>
          <w:lang w:val="uk-UA"/>
        </w:rPr>
        <w:t>;</w:t>
      </w:r>
    </w:p>
    <w:p w14:paraId="4392DD1E" w14:textId="49A1E16E" w:rsidR="00035E89" w:rsidRPr="007279C0" w:rsidRDefault="00035E89" w:rsidP="007279C0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</w:t>
      </w:r>
      <w:r w:rsidRPr="007279C0">
        <w:rPr>
          <w:noProof/>
          <w:color w:val="auto"/>
          <w:sz w:val="28"/>
          <w:szCs w:val="28"/>
          <w:lang w:val="uk-UA"/>
        </w:rPr>
        <w:t xml:space="preserve"> – питома площа,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</w:t>
      </w:r>
      <w:r w:rsidRPr="007279C0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7279C0">
        <w:rPr>
          <w:noProof/>
          <w:color w:val="auto"/>
          <w:sz w:val="28"/>
          <w:szCs w:val="28"/>
          <w:lang w:val="uk-UA"/>
        </w:rPr>
        <w:t xml:space="preserve">, 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t>= 100 м</w:t>
      </w:r>
      <w:r w:rsidRPr="007279C0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7279C0">
        <w:rPr>
          <w:noProof/>
          <w:color w:val="auto"/>
          <w:sz w:val="28"/>
          <w:szCs w:val="28"/>
          <w:lang w:val="uk-UA"/>
        </w:rPr>
        <w:t>.</w:t>
      </w:r>
      <w:r w:rsidR="007279C0">
        <w:rPr>
          <w:noProof/>
          <w:sz w:val="28"/>
          <w:szCs w:val="28"/>
          <w:lang w:val="uk-UA"/>
        </w:rPr>
        <w:t>ащ</w:t>
      </w:r>
    </w:p>
    <w:p w14:paraId="484C7952" w14:textId="77777777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579" w:dyaOrig="620" w14:anchorId="4DA11904">
          <v:shape id="_x0000_i4752" type="#_x0000_t75" style="width:119.6pt;height:41.8pt" o:ole="">
            <v:imagedata r:id="rId152" o:title=""/>
          </v:shape>
          <o:OLEObject Type="Embed" ProgID="Equation.3" ShapeID="_x0000_i4752" DrawAspect="Content" ObjectID="_1840794003" r:id="rId153"/>
        </w:object>
      </w:r>
      <w:r w:rsidRPr="007279C0">
        <w:rPr>
          <w:noProof/>
          <w:color w:val="auto"/>
          <w:sz w:val="28"/>
          <w:szCs w:val="28"/>
          <w:lang w:val="uk-UA"/>
        </w:rPr>
        <w:t>.</w:t>
      </w:r>
    </w:p>
    <w:p w14:paraId="7646E2D5" w14:textId="012F5995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Приймаємо 10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вогнегасників.</w:t>
      </w:r>
    </w:p>
    <w:p w14:paraId="3CB8FC80" w14:textId="70E99916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color w:val="auto"/>
          <w:sz w:val="32"/>
          <w:szCs w:val="32"/>
        </w:rPr>
      </w:pPr>
      <w:r w:rsidRPr="007279C0">
        <w:rPr>
          <w:color w:val="auto"/>
        </w:rPr>
        <w:br w:type="page"/>
      </w:r>
      <w:r w:rsidRPr="007279C0">
        <w:rPr>
          <w:color w:val="auto"/>
        </w:rPr>
        <w:lastRenderedPageBreak/>
        <w:t>РОЗДІЛ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color w:val="auto"/>
          <w:sz w:val="32"/>
          <w:szCs w:val="32"/>
        </w:rPr>
        <w:t xml:space="preserve">6   </w:t>
      </w:r>
    </w:p>
    <w:p w14:paraId="3F2DA35E" w14:textId="1E6E2AFC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bCs/>
          <w:color w:val="auto"/>
          <w:sz w:val="32"/>
          <w:szCs w:val="32"/>
        </w:rPr>
      </w:pPr>
      <w:r w:rsidRPr="007279C0">
        <w:rPr>
          <w:color w:val="auto"/>
          <w:sz w:val="32"/>
          <w:szCs w:val="32"/>
        </w:rPr>
        <w:t>ТЕХНІКО-ЕКОНОМІЧНІ ПОКАЗНИКИ</w:t>
      </w:r>
      <w:r w:rsidR="007279C0">
        <w:rPr>
          <w:sz w:val="32"/>
          <w:szCs w:val="32"/>
        </w:rPr>
        <w:t>ащ</w:t>
      </w:r>
      <w:r w:rsidRPr="007279C0">
        <w:rPr>
          <w:color w:val="auto"/>
          <w:sz w:val="32"/>
          <w:szCs w:val="32"/>
        </w:rPr>
        <w:t xml:space="preserve"> ПРОЄКТУ</w:t>
      </w:r>
      <w:r w:rsidRPr="007279C0">
        <w:rPr>
          <w:bCs/>
          <w:color w:val="auto"/>
          <w:sz w:val="32"/>
          <w:szCs w:val="32"/>
        </w:rPr>
        <w:t xml:space="preserve"> </w:t>
      </w:r>
    </w:p>
    <w:p w14:paraId="030E4AF6" w14:textId="77777777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b/>
          <w:bCs/>
          <w:color w:val="auto"/>
        </w:rPr>
      </w:pPr>
    </w:p>
    <w:p w14:paraId="42EF0F00" w14:textId="2A456A96" w:rsidR="00035E89" w:rsidRPr="007279C0" w:rsidRDefault="00035E89" w:rsidP="007279C0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7279C0">
        <w:rPr>
          <w:bCs/>
          <w:color w:val="auto"/>
        </w:rPr>
        <w:t>6.</w:t>
      </w:r>
      <w:r w:rsidR="007279C0">
        <w:rPr>
          <w:bCs/>
        </w:rPr>
        <w:t>ащ</w:t>
      </w:r>
      <w:r w:rsidRPr="007279C0">
        <w:rPr>
          <w:bCs/>
          <w:color w:val="auto"/>
        </w:rPr>
        <w:t>1. Техніко-економічна оцінка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розробленого пристрою.</w:t>
      </w:r>
      <w:r w:rsidR="007279C0">
        <w:rPr>
          <w:bCs/>
        </w:rPr>
        <w:t>ащ</w:t>
      </w:r>
    </w:p>
    <w:p w14:paraId="647B3C0C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19DA044E" w14:textId="4B543A93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Затрати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виготовлення пристрою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розраховуємо за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3D3D28F2" w14:textId="3FBC3072" w:rsidR="00035E89" w:rsidRPr="007279C0" w:rsidRDefault="00035E89" w:rsidP="007279C0">
      <w:pPr>
        <w:widowControl w:val="0"/>
        <w:ind w:hanging="18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3980" w:dyaOrig="500" w14:anchorId="54C12FC2">
          <v:shape id="_x0000_i4754" type="#_x0000_t75" style="width:231.1pt;height:29.05pt" o:ole="">
            <v:imagedata r:id="rId154" o:title=""/>
          </v:shape>
          <o:OLEObject Type="Embed" ProgID="Equation.3" ShapeID="_x0000_i4754" DrawAspect="Content" ObjectID="_1840794004" r:id="rId155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1)</w:t>
      </w:r>
    </w:p>
    <w:p w14:paraId="4D806106" w14:textId="713B278C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к.д.</w:t>
      </w:r>
      <w:r w:rsidR="007279C0">
        <w:rPr>
          <w:i/>
          <w:iCs/>
          <w:noProof/>
          <w:sz w:val="28"/>
          <w:szCs w:val="28"/>
          <w:vertAlign w:val="subscript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вартість виготовлення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корпусних деталей,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0682040D" w14:textId="36B1ACDD" w:rsidR="00035E89" w:rsidRPr="007279C0" w:rsidRDefault="00035E89" w:rsidP="007279C0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.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д.</w:t>
      </w:r>
      <w:r w:rsidRPr="007279C0">
        <w:rPr>
          <w:noProof/>
          <w:color w:val="auto"/>
          <w:sz w:val="28"/>
          <w:szCs w:val="28"/>
          <w:lang w:val="uk-UA"/>
        </w:rPr>
        <w:t xml:space="preserve"> – затрати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виготовлення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оригінальних деталей,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1C96E5B3" w14:textId="1C57D386" w:rsidR="00035E89" w:rsidRPr="007279C0" w:rsidRDefault="00035E89" w:rsidP="007279C0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з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.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д</w:t>
      </w:r>
      <w:r w:rsidRPr="007279C0">
        <w:rPr>
          <w:noProof/>
          <w:color w:val="auto"/>
          <w:sz w:val="28"/>
          <w:szCs w:val="28"/>
          <w:vertAlign w:val="subscript"/>
          <w:lang w:val="uk-UA"/>
        </w:rPr>
        <w:t>.</w:t>
      </w:r>
      <w:r w:rsidRPr="007279C0">
        <w:rPr>
          <w:noProof/>
          <w:color w:val="auto"/>
          <w:sz w:val="28"/>
          <w:szCs w:val="28"/>
          <w:lang w:val="uk-UA"/>
        </w:rPr>
        <w:t xml:space="preserve"> – ціна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закупочних деталей,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581585D6" w14:textId="6A027527" w:rsidR="00035E89" w:rsidRPr="007279C0" w:rsidRDefault="00035E89" w:rsidP="007279C0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з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.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б.</w:t>
      </w:r>
      <w:r w:rsidRPr="007279C0">
        <w:rPr>
          <w:noProof/>
          <w:color w:val="auto"/>
          <w:sz w:val="28"/>
          <w:szCs w:val="28"/>
          <w:lang w:val="uk-UA"/>
        </w:rPr>
        <w:t xml:space="preserve"> – заробітна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плата виробничих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працівників, які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зайняті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складання пристрою,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507A86D2" w14:textId="637F5CDD" w:rsidR="00035E89" w:rsidRPr="007279C0" w:rsidRDefault="00035E89" w:rsidP="007279C0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ц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t>– цехові накладні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витрати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виготовлення пристрою,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грн..</w:t>
      </w:r>
    </w:p>
    <w:p w14:paraId="64D6582B" w14:textId="153FC195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Вартість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виготовлення корпусних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деталей розраховують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формулою:</w:t>
      </w:r>
      <w:r w:rsidR="007279C0">
        <w:rPr>
          <w:noProof/>
          <w:sz w:val="28"/>
          <w:szCs w:val="28"/>
          <w:lang w:val="uk-UA"/>
        </w:rPr>
        <w:t>ащ</w:t>
      </w:r>
    </w:p>
    <w:p w14:paraId="1A3CF4DF" w14:textId="6BD48490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740" w:dyaOrig="540" w14:anchorId="52C34A35">
          <v:shape id="_x0000_i4756" type="#_x0000_t75" style="width:103.35pt;height:31.35pt" o:ole="">
            <v:imagedata r:id="rId156" o:title=""/>
          </v:shape>
          <o:OLEObject Type="Embed" ProgID="Equation.3" ShapeID="_x0000_i4756" DrawAspect="Content" ObjectID="_1840794005" r:id="rId157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(6.2)</w:t>
      </w:r>
      <w:r w:rsidR="007279C0">
        <w:rPr>
          <w:noProof/>
          <w:sz w:val="28"/>
          <w:szCs w:val="28"/>
          <w:lang w:val="uk-UA"/>
        </w:rPr>
        <w:t>ащ</w:t>
      </w:r>
    </w:p>
    <w:p w14:paraId="05A349BE" w14:textId="4619514D" w:rsidR="00035E89" w:rsidRPr="007279C0" w:rsidRDefault="00035E89" w:rsidP="007279C0">
      <w:pPr>
        <w:widowControl w:val="0"/>
        <w:ind w:left="1080" w:hanging="108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де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Q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к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t>– маса матеріалу,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яка використовується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виготовлення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корпусних деталей,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кг;</w:t>
      </w:r>
    </w:p>
    <w:p w14:paraId="7B037F3B" w14:textId="2FC38FC6" w:rsidR="00035E89" w:rsidRPr="007279C0" w:rsidRDefault="00035E89" w:rsidP="007279C0">
      <w:pPr>
        <w:widowControl w:val="0"/>
        <w:ind w:left="1260" w:hanging="90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С!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к.д.</w:t>
      </w:r>
      <w:r w:rsidR="007279C0">
        <w:rPr>
          <w:i/>
          <w:iCs/>
          <w:noProof/>
          <w:sz w:val="28"/>
          <w:szCs w:val="28"/>
          <w:vertAlign w:val="subscript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середня вартість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1 кг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готової деталі,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грн./кг.</w:t>
      </w:r>
      <w:r w:rsidR="007279C0">
        <w:rPr>
          <w:noProof/>
          <w:sz w:val="28"/>
          <w:szCs w:val="28"/>
          <w:lang w:val="uk-UA"/>
        </w:rPr>
        <w:t>ащ</w:t>
      </w:r>
    </w:p>
    <w:p w14:paraId="017065B3" w14:textId="11809175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Ск.д.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=7,8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7279C0">
        <w:rPr>
          <w:noProof/>
          <w:color w:val="auto"/>
          <w:sz w:val="28"/>
          <w:szCs w:val="28"/>
          <w:lang w:val="uk-UA"/>
        </w:rPr>
        <w:t>39=282,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9грн.</w:t>
      </w:r>
    </w:p>
    <w:p w14:paraId="01E03E51" w14:textId="260160B6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Вартість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виготовлення оригінальних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деталей розраховують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формулою:</w:t>
      </w:r>
      <w:r w:rsidR="007279C0">
        <w:rPr>
          <w:noProof/>
          <w:sz w:val="28"/>
          <w:szCs w:val="28"/>
          <w:lang w:val="uk-UA"/>
        </w:rPr>
        <w:t>ащ</w:t>
      </w:r>
    </w:p>
    <w:p w14:paraId="683865CD" w14:textId="6522D067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939" w:dyaOrig="500" w14:anchorId="3A1EB389">
          <v:shape id="_x0000_i4758" type="#_x0000_t75" style="width:112.65pt;height:29.05pt" o:ole="">
            <v:imagedata r:id="rId158" o:title=""/>
          </v:shape>
          <o:OLEObject Type="Embed" ProgID="Equation.3" ShapeID="_x0000_i4758" DrawAspect="Content" ObjectID="_1840794006" r:id="rId159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(6.3)</w:t>
      </w:r>
      <w:r w:rsidR="007279C0">
        <w:rPr>
          <w:noProof/>
          <w:sz w:val="28"/>
          <w:szCs w:val="28"/>
          <w:lang w:val="uk-UA"/>
        </w:rPr>
        <w:t>ащ</w:t>
      </w:r>
    </w:p>
    <w:p w14:paraId="18F8E017" w14:textId="4E91C132" w:rsidR="00035E89" w:rsidRPr="007279C0" w:rsidRDefault="00035E89" w:rsidP="007279C0">
      <w:pPr>
        <w:widowControl w:val="0"/>
        <w:ind w:left="1260" w:hanging="12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де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вр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.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п</w:t>
      </w:r>
      <w:r w:rsidRPr="007279C0">
        <w:rPr>
          <w:noProof/>
          <w:color w:val="auto"/>
          <w:sz w:val="28"/>
          <w:szCs w:val="28"/>
          <w:lang w:val="uk-UA"/>
        </w:rPr>
        <w:t xml:space="preserve"> – заробітна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плата виробничих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працівників, зайнятих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виготовлення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оригінальних деталей,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7421ABDC" w14:textId="2CCBCD3F" w:rsidR="00035E89" w:rsidRPr="007279C0" w:rsidRDefault="00035E89" w:rsidP="007279C0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вартість матеріалу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заготовки для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виготовлення оригінальних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деталей, грн.</w:t>
      </w:r>
      <w:r w:rsidR="007279C0">
        <w:rPr>
          <w:noProof/>
          <w:sz w:val="28"/>
          <w:szCs w:val="28"/>
          <w:lang w:val="uk-UA"/>
        </w:rPr>
        <w:t>ащ</w:t>
      </w:r>
    </w:p>
    <w:p w14:paraId="5827302F" w14:textId="77777777" w:rsidR="00035E89" w:rsidRPr="007279C0" w:rsidRDefault="00035E89" w:rsidP="007279C0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</w:p>
    <w:p w14:paraId="5EA3B692" w14:textId="77777777" w:rsidR="00035E89" w:rsidRPr="007279C0" w:rsidRDefault="00035E89" w:rsidP="007279C0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</w:p>
    <w:p w14:paraId="147DFF58" w14:textId="77777777" w:rsidR="00035E89" w:rsidRPr="007279C0" w:rsidRDefault="00035E89" w:rsidP="007279C0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</w:p>
    <w:p w14:paraId="29F4433E" w14:textId="77777777" w:rsidR="00035E89" w:rsidRPr="007279C0" w:rsidRDefault="00035E89" w:rsidP="007279C0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</w:p>
    <w:p w14:paraId="7DEAAF09" w14:textId="1FC15D4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Основну заробітну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плату розраховують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формулою:</w:t>
      </w:r>
      <w:r w:rsidR="007279C0">
        <w:rPr>
          <w:noProof/>
          <w:sz w:val="28"/>
          <w:szCs w:val="28"/>
          <w:lang w:val="uk-UA"/>
        </w:rPr>
        <w:t>ащ</w:t>
      </w:r>
    </w:p>
    <w:p w14:paraId="63F7937D" w14:textId="6F9462E4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819" w:dyaOrig="500" w14:anchorId="4AE14345">
          <v:shape id="_x0000_i4760" type="#_x0000_t75" style="width:105.7pt;height:29.05pt" o:ole="">
            <v:imagedata r:id="rId160" o:title=""/>
          </v:shape>
          <o:OLEObject Type="Embed" ProgID="Equation.3" ShapeID="_x0000_i4760" DrawAspect="Content" ObjectID="_1840794007" r:id="rId161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(6.4)</w:t>
      </w:r>
      <w:r w:rsidR="007279C0">
        <w:rPr>
          <w:noProof/>
          <w:sz w:val="28"/>
          <w:szCs w:val="28"/>
          <w:lang w:val="uk-UA"/>
        </w:rPr>
        <w:t>ащ</w:t>
      </w:r>
    </w:p>
    <w:p w14:paraId="162C54E6" w14:textId="6FFFC918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де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 xml:space="preserve">t </w:t>
      </w:r>
      <w:r w:rsidRPr="007279C0">
        <w:rPr>
          <w:noProof/>
          <w:color w:val="auto"/>
          <w:sz w:val="28"/>
          <w:szCs w:val="28"/>
          <w:lang w:val="uk-UA"/>
        </w:rPr>
        <w:t>– трудомісткість виготовлення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оригінальних деталей,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люд.год;</w:t>
      </w:r>
      <w:r w:rsidR="007279C0">
        <w:rPr>
          <w:noProof/>
          <w:sz w:val="28"/>
          <w:szCs w:val="28"/>
          <w:lang w:val="uk-UA"/>
        </w:rPr>
        <w:t>ащ</w:t>
      </w:r>
    </w:p>
    <w:p w14:paraId="14E91626" w14:textId="0ACD337C" w:rsidR="00035E89" w:rsidRPr="007279C0" w:rsidRDefault="00035E89" w:rsidP="007279C0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р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t>– годинна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ставка працівників,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яка вирахувана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 середньому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розряду, грн;</w:t>
      </w:r>
      <w:r w:rsidR="007279C0">
        <w:rPr>
          <w:noProof/>
          <w:sz w:val="28"/>
          <w:szCs w:val="28"/>
          <w:lang w:val="uk-UA"/>
        </w:rPr>
        <w:t>ащ</w:t>
      </w:r>
    </w:p>
    <w:p w14:paraId="3C5BA5DF" w14:textId="0A1BB38D" w:rsidR="00035E89" w:rsidRPr="007279C0" w:rsidRDefault="00035E89" w:rsidP="007279C0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t</w:t>
      </w:r>
      <w:r w:rsidRPr="007279C0">
        <w:rPr>
          <w:noProof/>
          <w:color w:val="auto"/>
          <w:sz w:val="28"/>
          <w:szCs w:val="28"/>
          <w:lang w:val="uk-UA"/>
        </w:rPr>
        <w:t xml:space="preserve"> – коефіцієнт,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який враховує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доплату 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основної заробітної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плати,</w:t>
      </w:r>
    </w:p>
    <w:p w14:paraId="05E65DAD" w14:textId="6B013D02" w:rsidR="00035E89" w:rsidRPr="007279C0" w:rsidRDefault="00035E89" w:rsidP="007279C0">
      <w:pPr>
        <w:widowControl w:val="0"/>
        <w:ind w:firstLine="90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t</w:t>
      </w:r>
      <w:r w:rsidRPr="007279C0">
        <w:rPr>
          <w:noProof/>
          <w:color w:val="auto"/>
          <w:sz w:val="28"/>
          <w:szCs w:val="28"/>
          <w:lang w:val="uk-UA"/>
        </w:rPr>
        <w:t xml:space="preserve"> = 1,03.</w:t>
      </w:r>
      <w:r w:rsidR="007279C0">
        <w:rPr>
          <w:noProof/>
          <w:sz w:val="28"/>
          <w:szCs w:val="28"/>
          <w:lang w:val="uk-UA"/>
        </w:rPr>
        <w:t>ащ</w:t>
      </w:r>
    </w:p>
    <w:p w14:paraId="76412072" w14:textId="44DEB42D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Свр.п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= 9,3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7279C0">
        <w:rPr>
          <w:noProof/>
          <w:color w:val="auto"/>
          <w:sz w:val="28"/>
          <w:szCs w:val="28"/>
          <w:lang w:val="uk-UA"/>
        </w:rPr>
        <w:t>39,4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7279C0">
        <w:rPr>
          <w:noProof/>
          <w:color w:val="auto"/>
          <w:sz w:val="28"/>
          <w:szCs w:val="28"/>
          <w:lang w:val="uk-UA"/>
        </w:rPr>
        <w:t>1,03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=290,2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1130FEC2" w14:textId="061EE305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Вартість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матеріалу заготовки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для виготовлення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оригінальних деталей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розраховуємо за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2CF72A28" w14:textId="65F29BC8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300" w:dyaOrig="440" w14:anchorId="6770421F">
          <v:shape id="_x0000_i4762" type="#_x0000_t75" style="width:75.5pt;height:25.55pt" o:ole="">
            <v:imagedata r:id="rId162" o:title=""/>
          </v:shape>
          <o:OLEObject Type="Embed" ProgID="Equation.3" ShapeID="_x0000_i4762" DrawAspect="Content" ObjectID="_1840794008" r:id="rId163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 xml:space="preserve"> (6.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5)</w:t>
      </w:r>
    </w:p>
    <w:p w14:paraId="783D66EA" w14:textId="0980E28B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Ц</w:t>
      </w:r>
      <w:r w:rsidRPr="007279C0">
        <w:rPr>
          <w:noProof/>
          <w:color w:val="auto"/>
          <w:sz w:val="28"/>
          <w:szCs w:val="28"/>
          <w:lang w:val="uk-UA"/>
        </w:rPr>
        <w:t xml:space="preserve"> – ціна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1 кг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матеріалу заготовки,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грн./кг;</w:t>
      </w:r>
      <w:r w:rsidR="007279C0">
        <w:rPr>
          <w:noProof/>
          <w:sz w:val="28"/>
          <w:szCs w:val="28"/>
          <w:lang w:val="uk-UA"/>
        </w:rPr>
        <w:t>ащ</w:t>
      </w:r>
    </w:p>
    <w:p w14:paraId="6DA66363" w14:textId="373685CC" w:rsidR="00035E89" w:rsidRPr="007279C0" w:rsidRDefault="00035E89" w:rsidP="007279C0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Q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a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t>– маса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заготовки, кг.</w:t>
      </w:r>
      <w:r w:rsidR="007279C0">
        <w:rPr>
          <w:noProof/>
          <w:sz w:val="28"/>
          <w:szCs w:val="28"/>
          <w:lang w:val="uk-UA"/>
        </w:rPr>
        <w:t>ащ</w:t>
      </w:r>
    </w:p>
    <w:p w14:paraId="7D3AE958" w14:textId="55171C4E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См=30,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8</w:t>
      </w:r>
      <w:r w:rsidRPr="007279C0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⋅3,</w:t>
      </w:r>
      <w:r w:rsidR="007279C0">
        <w:rPr>
          <w:rFonts w:ascii="Cambria Math" w:hAnsi="Cambria Math" w:cs="Cambria Math"/>
          <w:noProof/>
          <w:sz w:val="28"/>
          <w:szCs w:val="28"/>
          <w:lang w:val="uk-UA"/>
        </w:rPr>
        <w:t>ащ</w:t>
      </w:r>
      <w:r w:rsidRPr="007279C0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4</w:t>
      </w:r>
      <w:r w:rsidRPr="007279C0">
        <w:rPr>
          <w:noProof/>
          <w:color w:val="auto"/>
          <w:sz w:val="28"/>
          <w:szCs w:val="28"/>
          <w:lang w:val="uk-UA"/>
        </w:rPr>
        <w:t>=98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грн..</w:t>
      </w:r>
    </w:p>
    <w:p w14:paraId="0863FB59" w14:textId="5DD150E0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2620" w:dyaOrig="440" w14:anchorId="70012200">
          <v:shape id="_x0000_i4764" type="#_x0000_t75" style="width:152.15pt;height:25.55pt" o:ole="">
            <v:imagedata r:id="rId164" o:title=""/>
          </v:shape>
          <o:OLEObject Type="Embed" ProgID="Equation.3" ShapeID="_x0000_i4764" DrawAspect="Content" ObjectID="_1840794009" r:id="rId165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  <w:r w:rsidR="007279C0">
        <w:rPr>
          <w:noProof/>
          <w:sz w:val="28"/>
          <w:szCs w:val="28"/>
          <w:lang w:val="uk-UA"/>
        </w:rPr>
        <w:t>ащ</w:t>
      </w:r>
    </w:p>
    <w:p w14:paraId="136F603B" w14:textId="38FFC0F2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Ціна закупочних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деталей становить: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object w:dxaOrig="1040" w:dyaOrig="440" w14:anchorId="3959A460">
          <v:shape id="_x0000_i4766" type="#_x0000_t75" style="width:60.4pt;height:25.55pt" o:ole="">
            <v:imagedata r:id="rId166" o:title=""/>
          </v:shape>
          <o:OLEObject Type="Embed" ProgID="Equation.3" ShapeID="_x0000_i4766" DrawAspect="Content" ObjectID="_1840794010" r:id="rId167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1466A971" w14:textId="40B72033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Заробітна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плата виробничих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працівників, які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зайняті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складання пристрою,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розраховуємо за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4CB95548" w14:textId="5FB9E188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2059" w:dyaOrig="500" w14:anchorId="704C9011">
          <v:shape id="_x0000_i4768" type="#_x0000_t75" style="width:119.6pt;height:29.05pt" o:ole="">
            <v:imagedata r:id="rId168" o:title=""/>
          </v:shape>
          <o:OLEObject Type="Embed" ProgID="Equation.3" ShapeID="_x0000_i4768" DrawAspect="Content" ObjectID="_1840794011" r:id="rId169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 xml:space="preserve"> (6.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6)</w:t>
      </w:r>
    </w:p>
    <w:p w14:paraId="73B4E687" w14:textId="6CA5EAFF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Т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</w:t>
      </w:r>
      <w:r w:rsidRPr="007279C0">
        <w:rPr>
          <w:noProof/>
          <w:color w:val="auto"/>
          <w:sz w:val="28"/>
          <w:szCs w:val="28"/>
          <w:lang w:val="uk-UA"/>
        </w:rPr>
        <w:t xml:space="preserve"> – нормативна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трудомісткість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складання пристрою,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люд.год;</w:t>
      </w:r>
      <w:r w:rsidR="007279C0">
        <w:rPr>
          <w:noProof/>
          <w:sz w:val="28"/>
          <w:szCs w:val="28"/>
          <w:lang w:val="uk-UA"/>
        </w:rPr>
        <w:t>ащ</w:t>
      </w:r>
    </w:p>
    <w:p w14:paraId="46E84410" w14:textId="5A8078C8" w:rsidR="00035E89" w:rsidRPr="007279C0" w:rsidRDefault="00035E89" w:rsidP="007279C0">
      <w:pPr>
        <w:widowControl w:val="0"/>
        <w:ind w:left="900" w:hanging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t</w:t>
      </w:r>
      <w:r w:rsidRPr="007279C0">
        <w:rPr>
          <w:noProof/>
          <w:color w:val="auto"/>
          <w:sz w:val="28"/>
          <w:szCs w:val="28"/>
          <w:lang w:val="uk-UA"/>
        </w:rPr>
        <w:t xml:space="preserve"> – коефіцієнт,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який враховує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відношення між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повним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оперативним часом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складання,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 xml:space="preserve"> К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t</w:t>
      </w:r>
      <w:r w:rsidRPr="007279C0">
        <w:rPr>
          <w:noProof/>
          <w:color w:val="auto"/>
          <w:sz w:val="28"/>
          <w:szCs w:val="28"/>
          <w:lang w:val="uk-UA"/>
        </w:rPr>
        <w:t xml:space="preserve"> = 1,08.</w:t>
      </w:r>
      <w:r w:rsidR="007279C0">
        <w:rPr>
          <w:noProof/>
          <w:sz w:val="28"/>
          <w:szCs w:val="28"/>
          <w:lang w:val="uk-UA"/>
        </w:rPr>
        <w:t>ащ</w:t>
      </w:r>
    </w:p>
    <w:p w14:paraId="2AB57D26" w14:textId="77777777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2820" w:dyaOrig="440" w14:anchorId="2DA72990">
          <v:shape id="_x0000_i4770" type="#_x0000_t75" style="width:164.9pt;height:25.55pt" o:ole="">
            <v:imagedata r:id="rId170" o:title=""/>
          </v:shape>
          <o:OLEObject Type="Embed" ProgID="Equation.3" ShapeID="_x0000_i4770" DrawAspect="Content" ObjectID="_1840794012" r:id="rId171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4CF6BD0E" w14:textId="2EB30646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Цехові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накладні витрати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виготовлення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пристрою розраховуємо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 формулою:</w:t>
      </w:r>
      <w:r w:rsidR="007279C0">
        <w:rPr>
          <w:noProof/>
          <w:sz w:val="28"/>
          <w:szCs w:val="28"/>
          <w:lang w:val="uk-UA"/>
        </w:rPr>
        <w:t>ащ</w:t>
      </w:r>
    </w:p>
    <w:p w14:paraId="6105716F" w14:textId="3956FB4A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479" w:dyaOrig="860" w14:anchorId="6F38234C">
          <v:shape id="_x0000_i4772" type="#_x0000_t75" style="width:92.9pt;height:52.25pt" o:ole="">
            <v:imagedata r:id="rId172" o:title=""/>
          </v:shape>
          <o:OLEObject Type="Embed" ProgID="Equation.3" ShapeID="_x0000_i4772" DrawAspect="Content" ObjectID="_1840794013" r:id="rId173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(6.7)</w:t>
      </w:r>
      <w:r w:rsidR="007279C0">
        <w:rPr>
          <w:noProof/>
          <w:sz w:val="28"/>
          <w:szCs w:val="28"/>
          <w:lang w:val="uk-UA"/>
        </w:rPr>
        <w:t>ащ</w:t>
      </w:r>
    </w:p>
    <w:p w14:paraId="10F23EA0" w14:textId="73334BFC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де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К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загально виробничі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накладні витрати,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%; </w:t>
      </w:r>
    </w:p>
    <w:p w14:paraId="4A819210" w14:textId="612AD6E3" w:rsidR="00035E89" w:rsidRPr="007279C0" w:rsidRDefault="00035E89" w:rsidP="007279C0">
      <w:pPr>
        <w:widowControl w:val="0"/>
        <w:ind w:left="18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560" w:dyaOrig="580" w14:anchorId="26497E1A">
          <v:shape id="_x0000_i4774" type="#_x0000_t75" style="width:32.5pt;height:36pt" o:ole="">
            <v:imagedata r:id="rId174" o:title=""/>
          </v:shape>
          <o:OLEObject Type="Embed" ProgID="Equation.3" ShapeID="_x0000_i4774" DrawAspect="Content" ObjectID="_1840794014" r:id="rId175"/>
        </w:object>
      </w:r>
      <w:r w:rsidRPr="007279C0">
        <w:rPr>
          <w:noProof/>
          <w:color w:val="auto"/>
          <w:sz w:val="28"/>
          <w:szCs w:val="28"/>
          <w:lang w:val="uk-UA"/>
        </w:rPr>
        <w:t>– заробітна плата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виробничих працівників,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які приймають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участь у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виготовлені пристрою,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 врахуванням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додаткової оплати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 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нарахувань по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соціальному страхуванню,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4840DAC6" w14:textId="048AEFD3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2780" w:dyaOrig="600" w14:anchorId="743B484A">
          <v:shape id="_x0000_i4776" type="#_x0000_t75" style="width:170.7pt;height:37.15pt" o:ole="">
            <v:imagedata r:id="rId176" o:title=""/>
          </v:shape>
          <o:OLEObject Type="Embed" ProgID="Equation.3" ShapeID="_x0000_i4776" DrawAspect="Content" ObjectID="_1840794015" r:id="rId177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8)</w:t>
      </w:r>
    </w:p>
    <w:p w14:paraId="41F5DF79" w14:textId="1574EFAE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вр</w:t>
      </w:r>
      <w:r w:rsidRPr="007279C0">
        <w:rPr>
          <w:noProof/>
          <w:color w:val="auto"/>
          <w:sz w:val="28"/>
          <w:szCs w:val="28"/>
          <w:lang w:val="uk-UA"/>
        </w:rPr>
        <w:t xml:space="preserve"> – основна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заробітна плата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виробничих працівників,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089CF8A9" w14:textId="034270B2" w:rsidR="00035E89" w:rsidRPr="007279C0" w:rsidRDefault="00035E89" w:rsidP="007279C0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дод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додаткова оплата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праці, грн;</w:t>
      </w:r>
      <w:r w:rsidR="007279C0">
        <w:rPr>
          <w:noProof/>
          <w:sz w:val="28"/>
          <w:szCs w:val="28"/>
          <w:lang w:val="uk-UA"/>
        </w:rPr>
        <w:t>ащ</w:t>
      </w:r>
    </w:p>
    <w:p w14:paraId="72CB9B0E" w14:textId="65ABE196" w:rsidR="00035E89" w:rsidRPr="007279C0" w:rsidRDefault="00035E89" w:rsidP="007279C0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соц</w:t>
      </w:r>
      <w:r w:rsidRPr="007279C0">
        <w:rPr>
          <w:noProof/>
          <w:color w:val="auto"/>
          <w:sz w:val="28"/>
          <w:szCs w:val="28"/>
          <w:lang w:val="uk-UA"/>
        </w:rPr>
        <w:t xml:space="preserve"> – відрахування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соціальне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страхування, грн.</w:t>
      </w:r>
      <w:r w:rsidR="007279C0">
        <w:rPr>
          <w:noProof/>
          <w:sz w:val="28"/>
          <w:szCs w:val="28"/>
          <w:lang w:val="uk-UA"/>
        </w:rPr>
        <w:t>ащ</w:t>
      </w:r>
    </w:p>
    <w:p w14:paraId="4832ECDA" w14:textId="77CF84DB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Основна заробітна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плата виробничих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працівників:</w:t>
      </w:r>
    </w:p>
    <w:p w14:paraId="025DAE52" w14:textId="0AD00BBD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960" w:dyaOrig="620" w14:anchorId="1313E9E1">
          <v:shape id="_x0000_i4778" type="#_x0000_t75" style="width:119.6pt;height:37.15pt" o:ole="">
            <v:imagedata r:id="rId178" o:title=""/>
          </v:shape>
          <o:OLEObject Type="Embed" ProgID="Equation.3" ShapeID="_x0000_i4778" DrawAspect="Content" ObjectID="_1840794016" r:id="rId179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9)</w:t>
      </w:r>
    </w:p>
    <w:p w14:paraId="5FE2FB45" w14:textId="5BB95159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2700" w:dyaOrig="600" w14:anchorId="4BEFEF1C">
          <v:shape id="_x0000_i4780" type="#_x0000_t75" style="width:164.9pt;height:36pt" o:ole="">
            <v:imagedata r:id="rId180" o:title=""/>
          </v:shape>
          <o:OLEObject Type="Embed" ProgID="Equation.3" ShapeID="_x0000_i4780" DrawAspect="Content" ObjectID="_1840794017" r:id="rId181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  <w:r w:rsidR="007279C0">
        <w:rPr>
          <w:noProof/>
          <w:sz w:val="28"/>
          <w:szCs w:val="28"/>
          <w:lang w:val="uk-UA"/>
        </w:rPr>
        <w:t>ащ</w:t>
      </w:r>
    </w:p>
    <w:p w14:paraId="40A3EE51" w14:textId="1EDB866E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Додаткова оплата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праці:</w:t>
      </w:r>
    </w:p>
    <w:p w14:paraId="15C4CFB8" w14:textId="116BD2CF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600" w:dyaOrig="660" w14:anchorId="57CA8374">
          <v:shape id="_x0000_i4782" type="#_x0000_t75" style="width:101.05pt;height:41.8pt" o:ole="">
            <v:imagedata r:id="rId182" o:title=""/>
          </v:shape>
          <o:OLEObject Type="Embed" ProgID="Equation.3" ShapeID="_x0000_i4782" DrawAspect="Content" ObjectID="_1840794018" r:id="rId183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10)</w:t>
      </w:r>
    </w:p>
    <w:p w14:paraId="5ABA1209" w14:textId="6E6928BD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2540" w:dyaOrig="620" w14:anchorId="7CDC3DB4">
          <v:shape id="_x0000_i4784" type="#_x0000_t75" style="width:160.25pt;height:38.3pt" o:ole="">
            <v:imagedata r:id="rId184" o:title=""/>
          </v:shape>
          <o:OLEObject Type="Embed" ProgID="Equation.3" ShapeID="_x0000_i4784" DrawAspect="Content" ObjectID="_1840794019" r:id="rId185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  <w:r w:rsidR="007279C0">
        <w:rPr>
          <w:noProof/>
          <w:sz w:val="28"/>
          <w:szCs w:val="28"/>
          <w:lang w:val="uk-UA"/>
        </w:rPr>
        <w:t>ащ</w:t>
      </w:r>
    </w:p>
    <w:p w14:paraId="3070A612" w14:textId="6A34C7A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lastRenderedPageBreak/>
        <w:t>Відрахування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соціальне страхування:</w:t>
      </w:r>
      <w:r w:rsidR="007279C0">
        <w:rPr>
          <w:noProof/>
          <w:sz w:val="28"/>
          <w:szCs w:val="28"/>
          <w:lang w:val="uk-UA"/>
        </w:rPr>
        <w:t>ащ</w:t>
      </w:r>
    </w:p>
    <w:p w14:paraId="49B76AEE" w14:textId="6FB06F5C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Ссоц=22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7279C0">
        <w:rPr>
          <w:noProof/>
          <w:color w:val="auto"/>
          <w:sz w:val="28"/>
          <w:szCs w:val="28"/>
          <w:lang w:val="uk-UA"/>
        </w:rPr>
        <w:t>(Свр+Сдод)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100</w: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10)</w:t>
      </w:r>
    </w:p>
    <w:p w14:paraId="42C51347" w14:textId="6B912B50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Ссоц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=22</w:t>
      </w:r>
      <w:r w:rsidRPr="007279C0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7279C0">
        <w:rPr>
          <w:noProof/>
          <w:color w:val="auto"/>
          <w:sz w:val="28"/>
          <w:szCs w:val="28"/>
          <w:lang w:val="uk-UA"/>
        </w:rPr>
        <w:t>(310,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4+31,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04)100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=126,3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1A3769FB" w14:textId="5EF43423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3680" w:dyaOrig="580" w14:anchorId="4073A5B2">
          <v:shape id="_x0000_i4786" type="#_x0000_t75" style="width:225.3pt;height:36pt" o:ole="">
            <v:imagedata r:id="rId186" o:title=""/>
          </v:shape>
          <o:OLEObject Type="Embed" ProgID="Equation.3" ShapeID="_x0000_i4786" DrawAspect="Content" ObjectID="_1840794020" r:id="rId187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  <w:r w:rsidR="007279C0">
        <w:rPr>
          <w:noProof/>
          <w:sz w:val="28"/>
          <w:szCs w:val="28"/>
          <w:lang w:val="uk-UA"/>
        </w:rPr>
        <w:t>ащ</w:t>
      </w:r>
    </w:p>
    <w:p w14:paraId="76842C5F" w14:textId="15DEE772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Цехові накладні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витрати становлять:</w:t>
      </w:r>
      <w:r w:rsidR="007279C0">
        <w:rPr>
          <w:noProof/>
          <w:sz w:val="28"/>
          <w:szCs w:val="28"/>
          <w:lang w:val="uk-UA"/>
        </w:rPr>
        <w:t>ащ</w:t>
      </w:r>
    </w:p>
    <w:p w14:paraId="542FE395" w14:textId="77777777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2500" w:dyaOrig="620" w14:anchorId="26C8989B">
          <v:shape id="_x0000_i4788" type="#_x0000_t75" style="width:157.95pt;height:38.3pt" o:ole="">
            <v:imagedata r:id="rId188" o:title=""/>
          </v:shape>
          <o:OLEObject Type="Embed" ProgID="Equation.3" ShapeID="_x0000_i4788" DrawAspect="Content" ObjectID="_1840794021" r:id="rId189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77296667" w14:textId="25BF943A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Затрати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на виготовлення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пристрою становлять:</w:t>
      </w:r>
      <w:r w:rsidR="007279C0">
        <w:rPr>
          <w:noProof/>
          <w:sz w:val="28"/>
          <w:szCs w:val="28"/>
          <w:lang w:val="uk-UA"/>
        </w:rPr>
        <w:t>ащ</w:t>
      </w:r>
    </w:p>
    <w:p w14:paraId="6F050B60" w14:textId="77777777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4819" w:dyaOrig="440" w14:anchorId="0D705792">
          <v:shape id="_x0000_i4790" type="#_x0000_t75" style="width:278.7pt;height:25.55pt" o:ole="">
            <v:imagedata r:id="rId190" o:title=""/>
          </v:shape>
          <o:OLEObject Type="Embed" ProgID="Equation.3" ShapeID="_x0000_i4790" DrawAspect="Content" ObjectID="_1840794022" r:id="rId191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243702C0" w14:textId="7FFE1CC4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Річна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економія від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зниження собівартості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 впровадженні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пристрою:</w:t>
      </w:r>
    </w:p>
    <w:p w14:paraId="7D87B938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119D8762" w14:textId="40B3E790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979" w:dyaOrig="500" w14:anchorId="716C464D">
          <v:shape id="_x0000_i4792" type="#_x0000_t75" style="width:119.6pt;height:30.2pt" o:ole="">
            <v:imagedata r:id="rId192" o:title=""/>
          </v:shape>
          <o:OLEObject Type="Embed" ProgID="Equation.3" ShapeID="_x0000_i4792" DrawAspect="Content" ObjectID="_1840794023" r:id="rId193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12)</w:t>
      </w:r>
    </w:p>
    <w:p w14:paraId="21E4E4D8" w14:textId="7731FFD9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де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S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o</w:t>
      </w:r>
      <w:r w:rsidRPr="007279C0">
        <w:rPr>
          <w:noProof/>
          <w:color w:val="auto"/>
          <w:sz w:val="28"/>
          <w:szCs w:val="28"/>
          <w:lang w:val="uk-UA"/>
        </w:rPr>
        <w:t xml:space="preserve"> ,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S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п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t>– відповідно собівартість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ремонту до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і після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впровадження пристрою,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5A678772" w14:textId="65ED915C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п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кількість днів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ремонту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протязі року.</w:t>
      </w:r>
      <w:r w:rsidR="007279C0">
        <w:rPr>
          <w:noProof/>
          <w:sz w:val="28"/>
          <w:szCs w:val="28"/>
          <w:lang w:val="uk-UA"/>
        </w:rPr>
        <w:t>ащ</w:t>
      </w:r>
    </w:p>
    <w:p w14:paraId="06CCE912" w14:textId="042D9922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819" w:dyaOrig="500" w14:anchorId="7E157F77">
          <v:shape id="_x0000_i4794" type="#_x0000_t75" style="width:108pt;height:30.2pt" o:ole="">
            <v:imagedata r:id="rId194" o:title=""/>
          </v:shape>
          <o:OLEObject Type="Embed" ProgID="Equation.3" ShapeID="_x0000_i4794" DrawAspect="Content" ObjectID="_1840794024" r:id="rId195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(6.13)</w:t>
      </w:r>
      <w:r w:rsidR="007279C0">
        <w:rPr>
          <w:noProof/>
          <w:sz w:val="28"/>
          <w:szCs w:val="28"/>
          <w:lang w:val="uk-UA"/>
        </w:rPr>
        <w:t>ащ</w:t>
      </w:r>
    </w:p>
    <w:p w14:paraId="26A0412F" w14:textId="18C99F60" w:rsidR="00035E89" w:rsidRPr="007279C0" w:rsidRDefault="00035E89" w:rsidP="007279C0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 xml:space="preserve">де 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роб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– кількість зайнятих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працівників;</w:t>
      </w:r>
    </w:p>
    <w:p w14:paraId="0D7968B5" w14:textId="769EEADF" w:rsidR="00035E89" w:rsidRPr="007279C0" w:rsidRDefault="00035E89" w:rsidP="007279C0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Т</w:t>
      </w:r>
      <w:r w:rsidRPr="007279C0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с</w:t>
      </w:r>
      <w:r w:rsidR="007279C0">
        <w:rPr>
          <w:i/>
          <w:iCs/>
          <w:noProof/>
          <w:sz w:val="28"/>
          <w:szCs w:val="28"/>
          <w:lang w:val="uk-UA"/>
        </w:rPr>
        <w:t>ащ</w:t>
      </w:r>
      <w:r w:rsidRPr="007279C0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7279C0">
        <w:rPr>
          <w:noProof/>
          <w:color w:val="auto"/>
          <w:sz w:val="28"/>
          <w:szCs w:val="28"/>
          <w:lang w:val="uk-UA"/>
        </w:rPr>
        <w:t>– тарифна ставка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працівника, грн./год;</w:t>
      </w:r>
    </w:p>
    <w:p w14:paraId="53772751" w14:textId="7270B300" w:rsidR="00035E89" w:rsidRPr="007279C0" w:rsidRDefault="00035E89" w:rsidP="007279C0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i/>
          <w:iCs/>
          <w:noProof/>
          <w:color w:val="auto"/>
          <w:sz w:val="28"/>
          <w:szCs w:val="28"/>
          <w:lang w:val="uk-UA"/>
        </w:rPr>
        <w:t>t</w:t>
      </w:r>
      <w:r w:rsidRPr="007279C0">
        <w:rPr>
          <w:noProof/>
          <w:color w:val="auto"/>
          <w:sz w:val="28"/>
          <w:szCs w:val="28"/>
          <w:lang w:val="uk-UA"/>
        </w:rPr>
        <w:t xml:space="preserve"> – час на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ремонт, год.</w:t>
      </w:r>
      <w:r w:rsidR="007279C0">
        <w:rPr>
          <w:noProof/>
          <w:sz w:val="28"/>
          <w:szCs w:val="28"/>
          <w:lang w:val="uk-UA"/>
        </w:rPr>
        <w:t>ащ</w:t>
      </w:r>
    </w:p>
    <w:p w14:paraId="43315C53" w14:textId="77777777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Тоді:</w:t>
      </w:r>
    </w:p>
    <w:p w14:paraId="16E28F88" w14:textId="37502191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rFonts w:ascii="Cambria Math" w:hAnsi="Cambria Math" w:cs="Cambria Math"/>
          <w:noProof/>
          <w:sz w:val="28"/>
          <w:szCs w:val="28"/>
          <w:lang w:val="uk-UA"/>
        </w:rPr>
        <w:t>𝑆𝑜</w:t>
      </w:r>
      <w:r w:rsidR="007279C0">
        <w:rPr>
          <w:rFonts w:ascii="Cambria Math" w:hAnsi="Cambria Math" w:cs="Cambria Math"/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=1</w:t>
      </w:r>
      <w:r w:rsidRPr="007279C0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7279C0">
        <w:rPr>
          <w:noProof/>
          <w:color w:val="auto"/>
          <w:sz w:val="28"/>
          <w:szCs w:val="28"/>
          <w:lang w:val="uk-UA"/>
        </w:rPr>
        <w:t>39,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4</w:t>
      </w:r>
      <w:r w:rsidRPr="007279C0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7279C0">
        <w:rPr>
          <w:noProof/>
          <w:color w:val="auto"/>
          <w:sz w:val="28"/>
          <w:szCs w:val="28"/>
          <w:lang w:val="uk-UA"/>
        </w:rPr>
        <w:t>2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=123,2грн,</w:t>
      </w:r>
      <w:r w:rsidR="007279C0">
        <w:rPr>
          <w:noProof/>
          <w:sz w:val="28"/>
          <w:szCs w:val="28"/>
          <w:lang w:val="uk-UA"/>
        </w:rPr>
        <w:t>ащ</w:t>
      </w:r>
    </w:p>
    <w:p w14:paraId="01390462" w14:textId="77777777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2120" w:dyaOrig="440" w14:anchorId="656DB9A7">
          <v:shape id="_x0000_i4796" type="#_x0000_t75" style="width:126.6pt;height:25.55pt" o:ole="">
            <v:imagedata r:id="rId196" o:title=""/>
          </v:shape>
          <o:OLEObject Type="Embed" ProgID="Equation.3" ShapeID="_x0000_i4796" DrawAspect="Content" ObjectID="_1840794025" r:id="rId197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5DC83214" w14:textId="4BB9001A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3260" w:dyaOrig="480" w14:anchorId="7ACA6383">
          <v:shape id="_x0000_i4798" type="#_x0000_t75" style="width:195.1pt;height:29.05pt" o:ole="">
            <v:imagedata r:id="rId198" o:title=""/>
          </v:shape>
          <o:OLEObject Type="Embed" ProgID="Equation.3" ShapeID="_x0000_i4798" DrawAspect="Content" ObjectID="_1840794026" r:id="rId199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грн.</w:t>
      </w:r>
      <w:r w:rsidR="007279C0">
        <w:rPr>
          <w:noProof/>
          <w:sz w:val="28"/>
          <w:szCs w:val="28"/>
          <w:lang w:val="uk-UA"/>
        </w:rPr>
        <w:t>ащ</w:t>
      </w:r>
    </w:p>
    <w:p w14:paraId="0E3D54B3" w14:textId="76A57B3B" w:rsidR="00035E89" w:rsidRPr="007279C0" w:rsidRDefault="00035E89" w:rsidP="007279C0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t>Термін окупності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 xml:space="preserve"> пристрою:</w:t>
      </w:r>
    </w:p>
    <w:p w14:paraId="47FF5F60" w14:textId="471A1FCA" w:rsidR="00035E89" w:rsidRPr="007279C0" w:rsidRDefault="00035E89" w:rsidP="007279C0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199" w:dyaOrig="920" w14:anchorId="45726F8F">
          <v:shape id="_x0000_i4800" type="#_x0000_t75" style="width:74.3pt;height:58.05pt" o:ole="">
            <v:imagedata r:id="rId200" o:title=""/>
          </v:shape>
          <o:OLEObject Type="Embed" ProgID="Equation.3" ShapeID="_x0000_i4800" DrawAspect="Content" ObjectID="_1840794027" r:id="rId201"/>
        </w:object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</w:r>
      <w:r w:rsidRPr="007279C0">
        <w:rPr>
          <w:noProof/>
          <w:color w:val="auto"/>
          <w:sz w:val="28"/>
          <w:szCs w:val="28"/>
          <w:lang w:val="uk-UA"/>
        </w:rPr>
        <w:tab/>
        <w:t>(6.</w:t>
      </w:r>
      <w:r w:rsidR="007279C0">
        <w:rPr>
          <w:noProof/>
          <w:sz w:val="28"/>
          <w:szCs w:val="28"/>
          <w:lang w:val="uk-UA"/>
        </w:rPr>
        <w:t>ащ</w:t>
      </w:r>
      <w:r w:rsidRPr="007279C0">
        <w:rPr>
          <w:noProof/>
          <w:color w:val="auto"/>
          <w:sz w:val="28"/>
          <w:szCs w:val="28"/>
          <w:lang w:val="uk-UA"/>
        </w:rPr>
        <w:t>14)</w:t>
      </w:r>
    </w:p>
    <w:p w14:paraId="7AD593ED" w14:textId="1D549B2B" w:rsidR="00035E89" w:rsidRPr="007279C0" w:rsidRDefault="00035E89" w:rsidP="007279C0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7279C0">
        <w:rPr>
          <w:noProof/>
          <w:color w:val="auto"/>
          <w:sz w:val="28"/>
          <w:szCs w:val="28"/>
          <w:lang w:val="uk-UA"/>
        </w:rPr>
        <w:object w:dxaOrig="1860" w:dyaOrig="620" w14:anchorId="1991F2C1">
          <v:shape id="_x0000_i4802" type="#_x0000_t75" style="width:114.95pt;height:39.5pt" o:ole="">
            <v:imagedata r:id="rId202" o:title=""/>
          </v:shape>
          <o:OLEObject Type="Embed" ProgID="Equation.3" ShapeID="_x0000_i4802" DrawAspect="Content" ObjectID="_1840794028" r:id="rId203"/>
        </w:object>
      </w:r>
      <w:r w:rsidRPr="007279C0">
        <w:rPr>
          <w:noProof/>
          <w:color w:val="auto"/>
          <w:sz w:val="28"/>
          <w:szCs w:val="28"/>
          <w:lang w:val="uk-UA"/>
        </w:rPr>
        <w:t xml:space="preserve"> року.</w:t>
      </w:r>
      <w:r w:rsidR="007279C0">
        <w:rPr>
          <w:noProof/>
          <w:sz w:val="28"/>
          <w:szCs w:val="28"/>
          <w:lang w:val="uk-UA"/>
        </w:rPr>
        <w:t>ащ</w:t>
      </w:r>
    </w:p>
    <w:p w14:paraId="7550C584" w14:textId="2C7AA8B6" w:rsidR="00035E89" w:rsidRPr="007279C0" w:rsidRDefault="00035E89" w:rsidP="007279C0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7279C0">
        <w:rPr>
          <w:color w:val="auto"/>
        </w:rPr>
        <w:br w:type="page"/>
      </w:r>
      <w:r w:rsidRPr="007279C0">
        <w:rPr>
          <w:color w:val="auto"/>
        </w:rPr>
        <w:lastRenderedPageBreak/>
        <w:t>6.2</w:t>
      </w:r>
      <w:r w:rsidR="007279C0">
        <w:t>ащ</w:t>
      </w:r>
      <w:r w:rsidRPr="007279C0">
        <w:rPr>
          <w:color w:val="auto"/>
        </w:rPr>
        <w:t xml:space="preserve">   </w:t>
      </w:r>
      <w:r w:rsidRPr="007279C0">
        <w:rPr>
          <w:bCs/>
          <w:color w:val="auto"/>
        </w:rPr>
        <w:t>Вартість основних</w:t>
      </w:r>
      <w:r w:rsidR="007279C0">
        <w:rPr>
          <w:bCs/>
        </w:rPr>
        <w:t>ащ</w:t>
      </w:r>
      <w:r w:rsidRPr="007279C0">
        <w:rPr>
          <w:bCs/>
          <w:color w:val="auto"/>
        </w:rPr>
        <w:t xml:space="preserve"> виробничих фондів</w:t>
      </w:r>
      <w:r w:rsidR="007279C0">
        <w:rPr>
          <w:bCs/>
        </w:rPr>
        <w:t>ащ</w:t>
      </w:r>
    </w:p>
    <w:p w14:paraId="1ACC20BF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7F4E5365" w14:textId="7B7021D3" w:rsidR="00035E89" w:rsidRPr="007279C0" w:rsidRDefault="00035E89" w:rsidP="007279C0">
      <w:pPr>
        <w:pStyle w:val="14"/>
        <w:widowControl w:val="0"/>
        <w:tabs>
          <w:tab w:val="left" w:pos="5502"/>
        </w:tabs>
        <w:spacing w:line="240" w:lineRule="auto"/>
        <w:ind w:firstLine="540"/>
        <w:rPr>
          <w:color w:val="auto"/>
        </w:rPr>
      </w:pPr>
      <w:r w:rsidRPr="007279C0">
        <w:rPr>
          <w:color w:val="auto"/>
        </w:rPr>
        <w:t>Вартість основних</w:t>
      </w:r>
      <w:r w:rsidR="007279C0">
        <w:t>ащ</w:t>
      </w:r>
      <w:r w:rsidRPr="007279C0">
        <w:rPr>
          <w:color w:val="auto"/>
        </w:rPr>
        <w:t xml:space="preserve"> виробничих фондів</w:t>
      </w:r>
      <w:r w:rsidR="007279C0">
        <w:t>ащ</w:t>
      </w:r>
      <w:r w:rsidRPr="007279C0">
        <w:rPr>
          <w:color w:val="auto"/>
        </w:rPr>
        <w:t xml:space="preserve"> МРМ розраховують</w:t>
      </w:r>
      <w:r w:rsidR="007279C0">
        <w:t>ащ</w:t>
      </w:r>
      <w:r w:rsidRPr="007279C0">
        <w:rPr>
          <w:color w:val="auto"/>
        </w:rPr>
        <w:t xml:space="preserve"> по формулі</w:t>
      </w:r>
      <w:r w:rsidR="007279C0">
        <w:t>ащ</w:t>
      </w:r>
      <w:r w:rsidRPr="007279C0">
        <w:rPr>
          <w:color w:val="auto"/>
        </w:rPr>
        <w:t xml:space="preserve"> [9]:</w:t>
      </w:r>
    </w:p>
    <w:p w14:paraId="1ECC6EB6" w14:textId="6DE47F5E" w:rsidR="00035E89" w:rsidRPr="007279C0" w:rsidRDefault="00035E89" w:rsidP="007279C0">
      <w:pPr>
        <w:pStyle w:val="14"/>
        <w:widowControl w:val="0"/>
        <w:tabs>
          <w:tab w:val="left" w:pos="0"/>
        </w:tabs>
        <w:spacing w:line="240" w:lineRule="auto"/>
        <w:ind w:firstLine="0"/>
        <w:jc w:val="right"/>
        <w:rPr>
          <w:color w:val="auto"/>
        </w:rPr>
      </w:pPr>
      <w:r w:rsidRPr="007279C0">
        <w:rPr>
          <w:color w:val="auto"/>
        </w:rPr>
        <w:object w:dxaOrig="2440" w:dyaOrig="440" w14:anchorId="1C6C088A">
          <v:shape id="_x0000_i4804" type="#_x0000_t75" style="width:149.8pt;height:25.55pt" o:ole="">
            <v:imagedata r:id="rId204" o:title=""/>
          </v:shape>
          <o:OLEObject Type="Embed" ProgID="Equation.3" ShapeID="_x0000_i4804" DrawAspect="Content" ObjectID="_1840794029" r:id="rId205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(6.</w:t>
      </w:r>
      <w:r w:rsidR="007279C0">
        <w:t>ащ</w:t>
      </w:r>
      <w:r w:rsidRPr="007279C0">
        <w:rPr>
          <w:color w:val="auto"/>
        </w:rPr>
        <w:t>15)</w:t>
      </w:r>
    </w:p>
    <w:p w14:paraId="1F167D0D" w14:textId="614C0FB6" w:rsidR="00035E89" w:rsidRPr="007279C0" w:rsidRDefault="00035E89" w:rsidP="007279C0">
      <w:pPr>
        <w:pStyle w:val="14"/>
        <w:widowControl w:val="0"/>
        <w:tabs>
          <w:tab w:val="left" w:pos="0"/>
        </w:tabs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iCs/>
          <w:color w:val="auto"/>
        </w:rPr>
        <w:t>С</w:t>
      </w:r>
      <w:r w:rsidRPr="007279C0">
        <w:rPr>
          <w:i/>
          <w:iCs/>
          <w:color w:val="auto"/>
          <w:vertAlign w:val="subscript"/>
        </w:rPr>
        <w:t>з.д</w:t>
      </w:r>
      <w:r w:rsidR="007279C0">
        <w:rPr>
          <w:i/>
          <w:iCs/>
          <w:vertAlign w:val="subscript"/>
        </w:rPr>
        <w:t>ащ</w:t>
      </w:r>
      <w:r w:rsidRPr="007279C0">
        <w:rPr>
          <w:color w:val="auto"/>
        </w:rPr>
        <w:t xml:space="preserve"> – вартість виробнтчої</w:t>
      </w:r>
      <w:r w:rsidR="007279C0">
        <w:t>ащ</w:t>
      </w:r>
      <w:r w:rsidRPr="007279C0">
        <w:rPr>
          <w:color w:val="auto"/>
        </w:rPr>
        <w:t xml:space="preserve"> споруди, грн;</w:t>
      </w:r>
      <w:r w:rsidR="007279C0">
        <w:t>ащ</w:t>
      </w:r>
    </w:p>
    <w:p w14:paraId="388740F0" w14:textId="6FB06DB4" w:rsidR="00035E89" w:rsidRPr="007279C0" w:rsidRDefault="00035E89" w:rsidP="007279C0">
      <w:pPr>
        <w:pStyle w:val="14"/>
        <w:widowControl w:val="0"/>
        <w:tabs>
          <w:tab w:val="left" w:pos="360"/>
        </w:tabs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iCs/>
          <w:color w:val="auto"/>
        </w:rPr>
        <w:t>С</w:t>
      </w:r>
      <w:r w:rsidRPr="007279C0">
        <w:rPr>
          <w:i/>
          <w:iCs/>
          <w:color w:val="auto"/>
          <w:vertAlign w:val="subscript"/>
        </w:rPr>
        <w:t>о.б</w:t>
      </w:r>
      <w:r w:rsidR="007279C0">
        <w:rPr>
          <w:i/>
          <w:iCs/>
          <w:vertAlign w:val="subscript"/>
        </w:rPr>
        <w:t>ащ</w:t>
      </w:r>
      <w:r w:rsidRPr="007279C0">
        <w:rPr>
          <w:color w:val="auto"/>
        </w:rPr>
        <w:t xml:space="preserve"> – вартість встановленого</w:t>
      </w:r>
      <w:r w:rsidR="007279C0">
        <w:t>ащ</w:t>
      </w:r>
      <w:r w:rsidRPr="007279C0">
        <w:rPr>
          <w:color w:val="auto"/>
        </w:rPr>
        <w:t xml:space="preserve"> обладнання, грн;</w:t>
      </w:r>
      <w:r w:rsidR="007279C0">
        <w:t>ащ</w:t>
      </w:r>
    </w:p>
    <w:p w14:paraId="60A91C85" w14:textId="49C7C117" w:rsidR="00035E89" w:rsidRPr="007279C0" w:rsidRDefault="00035E89" w:rsidP="007279C0">
      <w:pPr>
        <w:pStyle w:val="14"/>
        <w:widowControl w:val="0"/>
        <w:tabs>
          <w:tab w:val="left" w:pos="360"/>
        </w:tabs>
        <w:spacing w:line="240" w:lineRule="auto"/>
        <w:ind w:left="360" w:firstLine="0"/>
        <w:jc w:val="both"/>
        <w:rPr>
          <w:color w:val="auto"/>
        </w:rPr>
      </w:pPr>
      <w:r w:rsidRPr="007279C0">
        <w:rPr>
          <w:i/>
          <w:iCs/>
          <w:color w:val="auto"/>
        </w:rPr>
        <w:t>С</w:t>
      </w:r>
      <w:r w:rsidRPr="007279C0">
        <w:rPr>
          <w:i/>
          <w:iCs/>
          <w:color w:val="auto"/>
          <w:vertAlign w:val="subscript"/>
        </w:rPr>
        <w:t>п.п</w:t>
      </w:r>
      <w:r w:rsidR="007279C0">
        <w:rPr>
          <w:i/>
          <w:iCs/>
          <w:vertAlign w:val="subscript"/>
        </w:rPr>
        <w:t>ащ</w:t>
      </w:r>
      <w:r w:rsidRPr="007279C0">
        <w:rPr>
          <w:i/>
          <w:iCs/>
          <w:color w:val="auto"/>
        </w:rPr>
        <w:t xml:space="preserve"> </w:t>
      </w:r>
      <w:r w:rsidRPr="007279C0">
        <w:rPr>
          <w:color w:val="auto"/>
        </w:rPr>
        <w:t>– вартість приборів,</w:t>
      </w:r>
      <w:r w:rsidR="007279C0">
        <w:t>ащ</w:t>
      </w:r>
      <w:r w:rsidRPr="007279C0">
        <w:rPr>
          <w:color w:val="auto"/>
        </w:rPr>
        <w:t xml:space="preserve"> пристроїв, інструменту,</w:t>
      </w:r>
      <w:r w:rsidR="007279C0">
        <w:t>ащ</w:t>
      </w:r>
      <w:r w:rsidRPr="007279C0">
        <w:rPr>
          <w:color w:val="auto"/>
        </w:rPr>
        <w:t xml:space="preserve"> грн.</w:t>
      </w:r>
    </w:p>
    <w:p w14:paraId="4D31E2AB" w14:textId="549AFF96" w:rsidR="00035E89" w:rsidRPr="007279C0" w:rsidRDefault="00035E89" w:rsidP="007279C0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Вартість</w:t>
      </w:r>
      <w:r w:rsidR="007279C0">
        <w:t>ащ</w:t>
      </w:r>
      <w:r w:rsidRPr="007279C0">
        <w:rPr>
          <w:color w:val="auto"/>
        </w:rPr>
        <w:t xml:space="preserve"> реконструкції виробнтчої</w:t>
      </w:r>
      <w:r w:rsidR="007279C0">
        <w:t>ащ</w:t>
      </w:r>
      <w:r w:rsidRPr="007279C0">
        <w:rPr>
          <w:color w:val="auto"/>
        </w:rPr>
        <w:t xml:space="preserve"> споруди розраховують</w:t>
      </w:r>
      <w:r w:rsidR="007279C0">
        <w:t>ащ</w:t>
      </w:r>
      <w:r w:rsidRPr="007279C0">
        <w:rPr>
          <w:color w:val="auto"/>
        </w:rPr>
        <w:t xml:space="preserve"> по формулі</w:t>
      </w:r>
      <w:r w:rsidR="007279C0">
        <w:t>ащ</w:t>
      </w:r>
      <w:r w:rsidRPr="007279C0">
        <w:rPr>
          <w:color w:val="auto"/>
        </w:rPr>
        <w:t xml:space="preserve"> [9]:</w:t>
      </w:r>
    </w:p>
    <w:p w14:paraId="62D4B299" w14:textId="525C498D" w:rsidR="00035E89" w:rsidRPr="007279C0" w:rsidRDefault="00035E89" w:rsidP="007279C0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7279C0">
        <w:rPr>
          <w:color w:val="auto"/>
        </w:rPr>
        <w:object w:dxaOrig="1619" w:dyaOrig="540" w14:anchorId="5C47D737">
          <v:shape id="_x0000_i4806" type="#_x0000_t75" style="width:103.35pt;height:34.85pt" o:ole="">
            <v:imagedata r:id="rId206" o:title=""/>
          </v:shape>
          <o:OLEObject Type="Embed" ProgID="Equation.3" ShapeID="_x0000_i4806" DrawAspect="Content" ObjectID="_1840794030" r:id="rId207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(6.</w:t>
      </w:r>
      <w:r w:rsidR="007279C0">
        <w:t>ащ</w:t>
      </w:r>
      <w:r w:rsidRPr="007279C0">
        <w:rPr>
          <w:color w:val="auto"/>
        </w:rPr>
        <w:t>16)</w:t>
      </w:r>
    </w:p>
    <w:p w14:paraId="61FEB8DC" w14:textId="0317CD13" w:rsidR="00035E89" w:rsidRPr="007279C0" w:rsidRDefault="00035E89" w:rsidP="007279C0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iCs/>
          <w:color w:val="auto"/>
        </w:rPr>
        <w:t>С</w:t>
      </w:r>
      <w:r w:rsidRPr="007279C0">
        <w:rPr>
          <w:i/>
          <w:iCs/>
          <w:color w:val="auto"/>
          <w:vertAlign w:val="superscript"/>
        </w:rPr>
        <w:t>!</w:t>
      </w:r>
      <w:r w:rsidRPr="007279C0">
        <w:rPr>
          <w:i/>
          <w:iCs/>
          <w:color w:val="auto"/>
          <w:vertAlign w:val="subscript"/>
        </w:rPr>
        <w:t>з.</w:t>
      </w:r>
      <w:r w:rsidR="007279C0">
        <w:rPr>
          <w:i/>
          <w:iCs/>
          <w:vertAlign w:val="subscript"/>
        </w:rPr>
        <w:t>ащ</w:t>
      </w:r>
      <w:r w:rsidRPr="007279C0">
        <w:rPr>
          <w:i/>
          <w:iCs/>
          <w:color w:val="auto"/>
          <w:vertAlign w:val="subscript"/>
        </w:rPr>
        <w:t>д</w:t>
      </w:r>
      <w:r w:rsidRPr="007279C0">
        <w:rPr>
          <w:color w:val="auto"/>
        </w:rPr>
        <w:t xml:space="preserve"> – середня</w:t>
      </w:r>
      <w:r w:rsidR="007279C0">
        <w:t>ащ</w:t>
      </w:r>
      <w:r w:rsidRPr="007279C0">
        <w:rPr>
          <w:color w:val="auto"/>
        </w:rPr>
        <w:t xml:space="preserve"> вартість будівельно-монтажних робіт,</w:t>
      </w:r>
      <w:r w:rsidR="007279C0">
        <w:t>ащ</w:t>
      </w:r>
      <w:r w:rsidRPr="007279C0">
        <w:rPr>
          <w:color w:val="auto"/>
        </w:rPr>
        <w:t xml:space="preserve"> віднесених до</w:t>
      </w:r>
      <w:r w:rsidR="007279C0">
        <w:t>ащ</w:t>
      </w:r>
      <w:r w:rsidRPr="007279C0">
        <w:rPr>
          <w:color w:val="auto"/>
        </w:rPr>
        <w:t xml:space="preserve"> 1 м</w:t>
      </w:r>
      <w:r w:rsidRPr="007279C0">
        <w:rPr>
          <w:color w:val="auto"/>
          <w:vertAlign w:val="superscript"/>
        </w:rPr>
        <w:t>2</w:t>
      </w:r>
      <w:r w:rsidR="007279C0">
        <w:t>ащ</w:t>
      </w:r>
      <w:r w:rsidRPr="007279C0">
        <w:rPr>
          <w:color w:val="auto"/>
        </w:rPr>
        <w:t xml:space="preserve"> виробничої площі</w:t>
      </w:r>
      <w:r w:rsidR="007279C0">
        <w:t>ащ</w:t>
      </w:r>
      <w:r w:rsidRPr="007279C0">
        <w:rPr>
          <w:color w:val="auto"/>
        </w:rPr>
        <w:t xml:space="preserve"> ремонтного підприємства,</w:t>
      </w:r>
      <w:r w:rsidR="007279C0">
        <w:t>ащ</w:t>
      </w:r>
      <w:r w:rsidRPr="007279C0">
        <w:rPr>
          <w:color w:val="auto"/>
        </w:rPr>
        <w:t xml:space="preserve"> грн./м</w:t>
      </w:r>
      <w:r w:rsidRPr="007279C0">
        <w:rPr>
          <w:color w:val="auto"/>
          <w:vertAlign w:val="superscript"/>
        </w:rPr>
        <w:t>2</w:t>
      </w:r>
      <w:r w:rsidRPr="007279C0">
        <w:rPr>
          <w:color w:val="auto"/>
        </w:rPr>
        <w:t>;</w:t>
      </w:r>
      <w:r w:rsidR="007279C0">
        <w:t>ащ</w:t>
      </w:r>
    </w:p>
    <w:p w14:paraId="0E7A7DEB" w14:textId="5CA323CE" w:rsidR="00035E89" w:rsidRPr="007279C0" w:rsidRDefault="00035E89" w:rsidP="007279C0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7279C0">
        <w:rPr>
          <w:i/>
          <w:iCs/>
          <w:color w:val="auto"/>
        </w:rPr>
        <w:t>F</w:t>
      </w:r>
      <w:r w:rsidRPr="007279C0">
        <w:rPr>
          <w:i/>
          <w:iCs/>
          <w:color w:val="auto"/>
          <w:vertAlign w:val="subscript"/>
        </w:rPr>
        <w:t>п</w:t>
      </w:r>
      <w:r w:rsidRPr="007279C0">
        <w:rPr>
          <w:color w:val="auto"/>
        </w:rPr>
        <w:t xml:space="preserve"> – виробнича</w:t>
      </w:r>
      <w:r w:rsidR="007279C0">
        <w:t>ащ</w:t>
      </w:r>
      <w:r w:rsidRPr="007279C0">
        <w:rPr>
          <w:color w:val="auto"/>
        </w:rPr>
        <w:t xml:space="preserve"> площа майстерні,</w:t>
      </w:r>
      <w:r w:rsidR="007279C0">
        <w:t>ащ</w:t>
      </w:r>
      <w:r w:rsidRPr="007279C0">
        <w:rPr>
          <w:color w:val="auto"/>
        </w:rPr>
        <w:t xml:space="preserve"> м</w:t>
      </w:r>
      <w:r w:rsidRPr="007279C0">
        <w:rPr>
          <w:color w:val="auto"/>
          <w:vertAlign w:val="superscript"/>
        </w:rPr>
        <w:t>2</w:t>
      </w:r>
      <w:r w:rsidRPr="007279C0">
        <w:rPr>
          <w:color w:val="auto"/>
        </w:rPr>
        <w:t>.</w:t>
      </w:r>
    </w:p>
    <w:p w14:paraId="534B7EAE" w14:textId="42DE3F28" w:rsidR="00035E89" w:rsidRPr="007279C0" w:rsidRDefault="00035E89" w:rsidP="007279C0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7279C0">
        <w:rPr>
          <w:color w:val="auto"/>
        </w:rPr>
        <w:object w:dxaOrig="2580" w:dyaOrig="440" w14:anchorId="3A5662A1">
          <v:shape id="_x0000_i4808" type="#_x0000_t75" style="width:149.8pt;height:25.55pt" o:ole="">
            <v:imagedata r:id="rId208" o:title=""/>
          </v:shape>
          <o:OLEObject Type="Embed" ProgID="Equation.3" ShapeID="_x0000_i4808" DrawAspect="Content" ObjectID="_1840794031" r:id="rId209"/>
        </w:object>
      </w:r>
      <w:r w:rsidRPr="007279C0">
        <w:rPr>
          <w:color w:val="auto"/>
        </w:rPr>
        <w:t xml:space="preserve"> грн.</w:t>
      </w:r>
      <w:r w:rsidR="007279C0">
        <w:t>ащ</w:t>
      </w:r>
    </w:p>
    <w:p w14:paraId="3F60B60A" w14:textId="53D6A4AE" w:rsidR="00035E89" w:rsidRPr="007279C0" w:rsidRDefault="00035E89" w:rsidP="007279C0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Вартість встановленого</w:t>
      </w:r>
      <w:r w:rsidR="007279C0">
        <w:t>ащ</w:t>
      </w:r>
      <w:r w:rsidRPr="007279C0">
        <w:rPr>
          <w:color w:val="auto"/>
        </w:rPr>
        <w:t xml:space="preserve"> обладнання розраховують</w:t>
      </w:r>
      <w:r w:rsidR="007279C0">
        <w:t>ащ</w:t>
      </w:r>
      <w:r w:rsidRPr="007279C0">
        <w:rPr>
          <w:color w:val="auto"/>
        </w:rPr>
        <w:t xml:space="preserve"> по формулі</w:t>
      </w:r>
      <w:r w:rsidR="007279C0">
        <w:t>ащ</w:t>
      </w:r>
      <w:r w:rsidRPr="007279C0">
        <w:rPr>
          <w:color w:val="auto"/>
        </w:rPr>
        <w:t xml:space="preserve"> [9]:</w:t>
      </w:r>
    </w:p>
    <w:p w14:paraId="1C523D50" w14:textId="66CD77F4" w:rsidR="00035E89" w:rsidRPr="007279C0" w:rsidRDefault="00035E89" w:rsidP="007279C0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7279C0">
        <w:rPr>
          <w:color w:val="auto"/>
        </w:rPr>
        <w:object w:dxaOrig="1579" w:dyaOrig="540" w14:anchorId="6A6B615E">
          <v:shape id="_x0000_i4810" type="#_x0000_t75" style="width:102.2pt;height:34.85pt" o:ole="">
            <v:imagedata r:id="rId210" o:title=""/>
          </v:shape>
          <o:OLEObject Type="Embed" ProgID="Equation.3" ShapeID="_x0000_i4810" DrawAspect="Content" ObjectID="_1840794032" r:id="rId211"/>
        </w:object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</w:r>
      <w:r w:rsidRPr="007279C0">
        <w:rPr>
          <w:color w:val="auto"/>
        </w:rPr>
        <w:tab/>
        <w:t>(6.</w:t>
      </w:r>
      <w:r w:rsidR="007279C0">
        <w:t>ащ</w:t>
      </w:r>
      <w:r w:rsidRPr="007279C0">
        <w:rPr>
          <w:color w:val="auto"/>
        </w:rPr>
        <w:t>17)</w:t>
      </w:r>
    </w:p>
    <w:p w14:paraId="15C90BCF" w14:textId="58E34A61" w:rsidR="00035E89" w:rsidRPr="007279C0" w:rsidRDefault="00035E89" w:rsidP="007279C0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7279C0">
        <w:rPr>
          <w:color w:val="auto"/>
        </w:rPr>
        <w:t>де</w:t>
      </w:r>
      <w:r w:rsidR="007279C0">
        <w:t>ащ</w:t>
      </w:r>
      <w:r w:rsidRPr="007279C0">
        <w:rPr>
          <w:color w:val="auto"/>
        </w:rPr>
        <w:t xml:space="preserve"> </w:t>
      </w:r>
      <w:r w:rsidRPr="007279C0">
        <w:rPr>
          <w:i/>
          <w:iCs/>
          <w:color w:val="auto"/>
        </w:rPr>
        <w:t>С</w:t>
      </w:r>
      <w:r w:rsidRPr="007279C0">
        <w:rPr>
          <w:i/>
          <w:iCs/>
          <w:color w:val="auto"/>
          <w:vertAlign w:val="superscript"/>
        </w:rPr>
        <w:t>!</w:t>
      </w:r>
      <w:r w:rsidRPr="007279C0">
        <w:rPr>
          <w:i/>
          <w:iCs/>
          <w:color w:val="auto"/>
          <w:vertAlign w:val="subscript"/>
        </w:rPr>
        <w:t>об</w:t>
      </w:r>
      <w:r w:rsidR="007279C0">
        <w:rPr>
          <w:i/>
          <w:iCs/>
          <w:vertAlign w:val="subscript"/>
        </w:rPr>
        <w:t>ащ</w:t>
      </w:r>
      <w:r w:rsidRPr="007279C0">
        <w:rPr>
          <w:color w:val="auto"/>
        </w:rPr>
        <w:t xml:space="preserve"> – питома вартість</w:t>
      </w:r>
      <w:r w:rsidR="007279C0">
        <w:t>ащ</w:t>
      </w:r>
      <w:r w:rsidRPr="007279C0">
        <w:rPr>
          <w:color w:val="auto"/>
        </w:rPr>
        <w:t xml:space="preserve"> встановленого обладнання,</w:t>
      </w:r>
      <w:r w:rsidR="007279C0">
        <w:t>ащ</w:t>
      </w:r>
      <w:r w:rsidRPr="007279C0">
        <w:rPr>
          <w:color w:val="auto"/>
        </w:rPr>
        <w:t xml:space="preserve"> віднесених до</w:t>
      </w:r>
      <w:r w:rsidR="007279C0">
        <w:t>ащ</w:t>
      </w:r>
      <w:r w:rsidRPr="007279C0">
        <w:rPr>
          <w:color w:val="auto"/>
        </w:rPr>
        <w:t xml:space="preserve"> 1 м</w:t>
      </w:r>
      <w:r w:rsidRPr="007279C0">
        <w:rPr>
          <w:color w:val="auto"/>
          <w:vertAlign w:val="superscript"/>
        </w:rPr>
        <w:t>2</w:t>
      </w:r>
      <w:r w:rsidR="007279C0">
        <w:t>ащ</w:t>
      </w:r>
      <w:r w:rsidRPr="007279C0">
        <w:rPr>
          <w:color w:val="auto"/>
        </w:rPr>
        <w:t xml:space="preserve"> виробничої площі</w:t>
      </w:r>
      <w:r w:rsidR="007279C0">
        <w:t>ащ</w:t>
      </w:r>
      <w:r w:rsidRPr="007279C0">
        <w:rPr>
          <w:color w:val="auto"/>
        </w:rPr>
        <w:t xml:space="preserve"> ремонтного підприємства,</w:t>
      </w:r>
      <w:r w:rsidR="007279C0">
        <w:t>ащ</w:t>
      </w:r>
      <w:r w:rsidRPr="007279C0">
        <w:rPr>
          <w:color w:val="auto"/>
        </w:rPr>
        <w:t xml:space="preserve"> грн./м</w:t>
      </w:r>
      <w:r w:rsidRPr="007279C0">
        <w:rPr>
          <w:color w:val="auto"/>
          <w:vertAlign w:val="superscript"/>
        </w:rPr>
        <w:t>2</w:t>
      </w:r>
      <w:r w:rsidRPr="007279C0">
        <w:rPr>
          <w:color w:val="auto"/>
        </w:rPr>
        <w:t>;</w:t>
      </w:r>
      <w:r w:rsidR="007279C0">
        <w:t>ащ</w:t>
      </w:r>
    </w:p>
    <w:p w14:paraId="4A33F59B" w14:textId="70B6F1C3" w:rsidR="00035E89" w:rsidRPr="007279C0" w:rsidRDefault="00035E89" w:rsidP="007279C0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7279C0">
        <w:rPr>
          <w:i/>
          <w:iCs/>
          <w:color w:val="auto"/>
        </w:rPr>
        <w:t>F</w:t>
      </w:r>
      <w:r w:rsidRPr="007279C0">
        <w:rPr>
          <w:i/>
          <w:iCs/>
          <w:color w:val="auto"/>
          <w:vertAlign w:val="subscript"/>
        </w:rPr>
        <w:t>п</w:t>
      </w:r>
      <w:r w:rsidRPr="007279C0">
        <w:rPr>
          <w:color w:val="auto"/>
        </w:rPr>
        <w:t xml:space="preserve"> – виробнича</w:t>
      </w:r>
      <w:r w:rsidR="007279C0">
        <w:t>ащ</w:t>
      </w:r>
      <w:r w:rsidRPr="007279C0">
        <w:rPr>
          <w:color w:val="auto"/>
        </w:rPr>
        <w:t xml:space="preserve"> площа майстерні,</w:t>
      </w:r>
      <w:r w:rsidR="007279C0">
        <w:t>ащ</w:t>
      </w:r>
      <w:r w:rsidRPr="007279C0">
        <w:rPr>
          <w:color w:val="auto"/>
        </w:rPr>
        <w:t xml:space="preserve"> м</w:t>
      </w:r>
      <w:r w:rsidRPr="007279C0">
        <w:rPr>
          <w:color w:val="auto"/>
          <w:vertAlign w:val="superscript"/>
        </w:rPr>
        <w:t>2</w:t>
      </w:r>
      <w:r w:rsidRPr="007279C0">
        <w:rPr>
          <w:color w:val="auto"/>
        </w:rPr>
        <w:t>.</w:t>
      </w:r>
    </w:p>
    <w:p w14:paraId="58AD507D" w14:textId="1B8E0FC7" w:rsidR="00035E89" w:rsidRPr="007279C0" w:rsidRDefault="00035E89" w:rsidP="007279C0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7279C0">
        <w:rPr>
          <w:color w:val="auto"/>
        </w:rPr>
        <w:object w:dxaOrig="2880" w:dyaOrig="440" w14:anchorId="7C22128D">
          <v:shape id="_x0000_i4812" type="#_x0000_t75" style="width:168.4pt;height:25.55pt" o:ole="">
            <v:imagedata r:id="rId212" o:title=""/>
          </v:shape>
          <o:OLEObject Type="Embed" ProgID="Equation.3" ShapeID="_x0000_i4812" DrawAspect="Content" ObjectID="_1840794033" r:id="rId213"/>
        </w:object>
      </w:r>
      <w:r w:rsidRPr="007279C0">
        <w:rPr>
          <w:color w:val="auto"/>
        </w:rPr>
        <w:t xml:space="preserve"> грн.</w:t>
      </w:r>
      <w:r w:rsidR="007279C0">
        <w:t>ащ</w:t>
      </w:r>
    </w:p>
    <w:p w14:paraId="0FBC9F5A" w14:textId="77777777" w:rsidR="00035E89" w:rsidRPr="007279C0" w:rsidRDefault="00035E89" w:rsidP="007279C0">
      <w:pPr>
        <w:pStyle w:val="14"/>
        <w:widowControl w:val="0"/>
        <w:tabs>
          <w:tab w:val="left" w:pos="2799"/>
        </w:tabs>
        <w:spacing w:line="240" w:lineRule="auto"/>
        <w:ind w:firstLine="0"/>
        <w:rPr>
          <w:color w:val="auto"/>
        </w:rPr>
      </w:pPr>
      <w:r w:rsidRPr="007279C0">
        <w:rPr>
          <w:color w:val="auto"/>
        </w:rPr>
        <w:tab/>
      </w:r>
    </w:p>
    <w:p w14:paraId="07C85C0D" w14:textId="77777777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7279C0">
        <w:rPr>
          <w:bCs/>
          <w:color w:val="auto"/>
          <w:sz w:val="32"/>
          <w:szCs w:val="32"/>
        </w:rPr>
        <w:t xml:space="preserve">ВИСНОВКИ </w:t>
      </w:r>
    </w:p>
    <w:p w14:paraId="3F604F5B" w14:textId="77777777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</w:p>
    <w:p w14:paraId="6308CFFF" w14:textId="2BC77758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В</w:t>
      </w:r>
      <w:r w:rsidR="007279C0">
        <w:t>ащ</w:t>
      </w:r>
      <w:r w:rsidRPr="007279C0">
        <w:rPr>
          <w:color w:val="auto"/>
        </w:rPr>
        <w:t xml:space="preserve"> даному проекті</w:t>
      </w:r>
      <w:r w:rsidR="007279C0">
        <w:t>ащ</w:t>
      </w:r>
      <w:r w:rsidRPr="007279C0">
        <w:rPr>
          <w:color w:val="auto"/>
        </w:rPr>
        <w:t xml:space="preserve"> зроблений аналіз</w:t>
      </w:r>
      <w:r w:rsidR="007279C0">
        <w:t>ащ</w:t>
      </w:r>
      <w:r w:rsidRPr="007279C0">
        <w:rPr>
          <w:color w:val="auto"/>
        </w:rPr>
        <w:t xml:space="preserve"> виробничо-господарської</w:t>
      </w:r>
      <w:r w:rsidR="007279C0">
        <w:t>ащ</w:t>
      </w:r>
      <w:r w:rsidRPr="007279C0">
        <w:rPr>
          <w:color w:val="auto"/>
        </w:rPr>
        <w:t xml:space="preserve"> діяльності базового</w:t>
      </w:r>
      <w:r w:rsidR="007279C0">
        <w:t>ащ</w:t>
      </w:r>
      <w:r w:rsidRPr="007279C0">
        <w:rPr>
          <w:color w:val="auto"/>
        </w:rPr>
        <w:t xml:space="preserve"> району, що</w:t>
      </w:r>
      <w:r w:rsidR="007279C0">
        <w:t>ащ</w:t>
      </w:r>
      <w:r w:rsidRPr="007279C0">
        <w:rPr>
          <w:color w:val="auto"/>
        </w:rPr>
        <w:t xml:space="preserve"> дозволило визначити</w:t>
      </w:r>
      <w:r w:rsidR="007279C0">
        <w:t>ащ</w:t>
      </w:r>
      <w:r w:rsidRPr="007279C0">
        <w:rPr>
          <w:color w:val="auto"/>
        </w:rPr>
        <w:t xml:space="preserve"> задачі, які</w:t>
      </w:r>
      <w:r w:rsidR="007279C0">
        <w:t>ащ</w:t>
      </w:r>
      <w:r w:rsidRPr="007279C0">
        <w:rPr>
          <w:color w:val="auto"/>
        </w:rPr>
        <w:t xml:space="preserve"> необхідно вирішити</w:t>
      </w:r>
      <w:r w:rsidR="007279C0">
        <w:t>ащ</w:t>
      </w:r>
      <w:r w:rsidRPr="007279C0">
        <w:rPr>
          <w:color w:val="auto"/>
        </w:rPr>
        <w:t xml:space="preserve"> при розробці</w:t>
      </w:r>
      <w:r w:rsidR="007279C0">
        <w:t>ащ</w:t>
      </w:r>
      <w:r w:rsidRPr="007279C0">
        <w:rPr>
          <w:color w:val="auto"/>
        </w:rPr>
        <w:t xml:space="preserve"> проекту.</w:t>
      </w:r>
    </w:p>
    <w:p w14:paraId="2B783383" w14:textId="625ACD5F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7279C0">
        <w:rPr>
          <w:color w:val="auto"/>
        </w:rPr>
        <w:t>По</w:t>
      </w:r>
      <w:r w:rsidR="007279C0">
        <w:t>ащ</w:t>
      </w:r>
      <w:r w:rsidRPr="007279C0">
        <w:rPr>
          <w:color w:val="auto"/>
        </w:rPr>
        <w:t xml:space="preserve"> темі проекту</w:t>
      </w:r>
      <w:r w:rsidR="007279C0">
        <w:t>ащ</w:t>
      </w:r>
      <w:r w:rsidRPr="007279C0">
        <w:rPr>
          <w:color w:val="auto"/>
        </w:rPr>
        <w:t xml:space="preserve"> проведений огляд</w:t>
      </w:r>
      <w:r w:rsidR="007279C0">
        <w:t>ащ</w:t>
      </w:r>
      <w:r w:rsidRPr="007279C0">
        <w:rPr>
          <w:color w:val="auto"/>
        </w:rPr>
        <w:t xml:space="preserve"> літератури, що</w:t>
      </w:r>
      <w:r w:rsidR="007279C0">
        <w:t>ащ</w:t>
      </w:r>
      <w:r w:rsidRPr="007279C0">
        <w:rPr>
          <w:color w:val="auto"/>
        </w:rPr>
        <w:t xml:space="preserve"> дозволило виявити</w:t>
      </w:r>
      <w:r w:rsidR="007279C0">
        <w:t>ащ</w:t>
      </w:r>
      <w:r w:rsidRPr="007279C0">
        <w:rPr>
          <w:color w:val="auto"/>
        </w:rPr>
        <w:t xml:space="preserve"> основні тенденції</w:t>
      </w:r>
      <w:r w:rsidR="007279C0">
        <w:t>ащ</w:t>
      </w:r>
      <w:r w:rsidRPr="007279C0">
        <w:rPr>
          <w:color w:val="auto"/>
        </w:rPr>
        <w:t xml:space="preserve"> у розвитку</w:t>
      </w:r>
      <w:r w:rsidR="007279C0">
        <w:t>ащ</w:t>
      </w:r>
      <w:r w:rsidRPr="007279C0">
        <w:rPr>
          <w:color w:val="auto"/>
        </w:rPr>
        <w:t xml:space="preserve"> ремонтно-обслуговуючого</w:t>
      </w:r>
      <w:r w:rsidR="007279C0">
        <w:t>ащ</w:t>
      </w:r>
      <w:r w:rsidRPr="007279C0">
        <w:rPr>
          <w:color w:val="auto"/>
        </w:rPr>
        <w:t xml:space="preserve"> виробництва в</w:t>
      </w:r>
      <w:r w:rsidR="007279C0">
        <w:t>ащ</w:t>
      </w:r>
      <w:r w:rsidRPr="007279C0">
        <w:rPr>
          <w:color w:val="auto"/>
        </w:rPr>
        <w:t xml:space="preserve"> сільському господарстві,</w:t>
      </w:r>
      <w:r w:rsidR="007279C0">
        <w:t>ащ</w:t>
      </w:r>
      <w:r w:rsidRPr="007279C0">
        <w:rPr>
          <w:color w:val="auto"/>
        </w:rPr>
        <w:t xml:space="preserve"> частина з</w:t>
      </w:r>
      <w:r w:rsidR="007279C0">
        <w:t>ащ</w:t>
      </w:r>
      <w:r w:rsidRPr="007279C0">
        <w:rPr>
          <w:color w:val="auto"/>
        </w:rPr>
        <w:t xml:space="preserve"> яких була</w:t>
      </w:r>
      <w:r w:rsidR="007279C0">
        <w:t>ащ</w:t>
      </w:r>
      <w:r w:rsidRPr="007279C0">
        <w:rPr>
          <w:color w:val="auto"/>
        </w:rPr>
        <w:t xml:space="preserve"> застосована в</w:t>
      </w:r>
      <w:r w:rsidR="007279C0">
        <w:t>ащ</w:t>
      </w:r>
      <w:r w:rsidRPr="007279C0">
        <w:rPr>
          <w:color w:val="auto"/>
        </w:rPr>
        <w:t xml:space="preserve"> даній роботі.</w:t>
      </w:r>
      <w:r w:rsidR="007279C0">
        <w:t>ащ</w:t>
      </w:r>
    </w:p>
    <w:p w14:paraId="0F79FA6C" w14:textId="77777777" w:rsidR="00035E89" w:rsidRPr="007279C0" w:rsidRDefault="00035E89" w:rsidP="007279C0">
      <w:pPr>
        <w:pStyle w:val="14"/>
        <w:widowControl w:val="0"/>
        <w:spacing w:line="240" w:lineRule="auto"/>
        <w:ind w:firstLine="540"/>
        <w:jc w:val="both"/>
        <w:rPr>
          <w:noProof w:val="0"/>
          <w:color w:val="auto"/>
        </w:rPr>
      </w:pPr>
      <w:r w:rsidRPr="007279C0">
        <w:rPr>
          <w:noProof w:val="0"/>
          <w:color w:val="auto"/>
        </w:rPr>
        <w:t>Виходячи з оглядової наявності машинно-тракторного парку господарства на перспективу обґрунтована структура ремонтно-обслуговуючої бази господарства і приведені розрахунки основних параметрів машинної ремонтної майстерні та її компоновка.</w:t>
      </w:r>
    </w:p>
    <w:p w14:paraId="69AD5ABE" w14:textId="77777777" w:rsidR="00035E89" w:rsidRPr="007279C0" w:rsidRDefault="00035E89" w:rsidP="007279C0">
      <w:pPr>
        <w:pStyle w:val="14"/>
        <w:widowControl w:val="0"/>
        <w:spacing w:line="240" w:lineRule="auto"/>
        <w:ind w:firstLine="0"/>
        <w:jc w:val="center"/>
        <w:rPr>
          <w:bCs/>
          <w:noProof w:val="0"/>
          <w:color w:val="auto"/>
          <w:sz w:val="32"/>
          <w:szCs w:val="32"/>
          <w:u w:val="single"/>
        </w:rPr>
      </w:pPr>
      <w:r w:rsidRPr="007279C0">
        <w:rPr>
          <w:noProof w:val="0"/>
          <w:color w:val="auto"/>
          <w:sz w:val="32"/>
          <w:szCs w:val="32"/>
        </w:rPr>
        <w:t>СПИСОК ВИКОРИСТАНИХ ДЖЕРЕЛ</w:t>
      </w:r>
    </w:p>
    <w:p w14:paraId="1EC462F3" w14:textId="77777777" w:rsidR="00035E89" w:rsidRPr="007279C0" w:rsidRDefault="00035E89" w:rsidP="007279C0">
      <w:pPr>
        <w:pStyle w:val="14"/>
        <w:widowControl w:val="0"/>
        <w:numPr>
          <w:ilvl w:val="0"/>
          <w:numId w:val="15"/>
        </w:numPr>
        <w:tabs>
          <w:tab w:val="clear" w:pos="900"/>
          <w:tab w:val="left" w:pos="-360"/>
          <w:tab w:val="num" w:pos="142"/>
        </w:tabs>
        <w:spacing w:line="240" w:lineRule="auto"/>
        <w:ind w:left="284" w:hanging="49"/>
        <w:jc w:val="both"/>
        <w:rPr>
          <w:noProof w:val="0"/>
          <w:color w:val="auto"/>
        </w:rPr>
      </w:pPr>
      <w:r w:rsidRPr="007279C0">
        <w:rPr>
          <w:noProof w:val="0"/>
          <w:color w:val="auto"/>
        </w:rPr>
        <w:t>Мельничук С.В., Ємець Б.В., Рябчук О.П., Ломакін В.О., Довбиш А.П. Навчально-методичний посібник до виконання дипломного проекту для студентів освітнього ступеня «Бакалавр» спеціальності 274 «Авто-мобільний транспорт». Житомир: ЖАТК, 2021</w:t>
      </w:r>
      <w:r w:rsidRPr="007279C0">
        <w:rPr>
          <w:rFonts w:eastAsia="Calibri"/>
          <w:noProof w:val="0"/>
          <w:color w:val="auto"/>
        </w:rPr>
        <w:t>. 58 с</w:t>
      </w:r>
      <w:r w:rsidRPr="007279C0">
        <w:rPr>
          <w:noProof w:val="0"/>
          <w:color w:val="auto"/>
        </w:rPr>
        <w:t>.</w:t>
      </w:r>
    </w:p>
    <w:p w14:paraId="181EFA52" w14:textId="77777777" w:rsidR="00035E89" w:rsidRPr="007279C0" w:rsidRDefault="00035E89" w:rsidP="007279C0">
      <w:pPr>
        <w:pStyle w:val="14"/>
        <w:widowControl w:val="0"/>
        <w:numPr>
          <w:ilvl w:val="0"/>
          <w:numId w:val="15"/>
        </w:numPr>
        <w:tabs>
          <w:tab w:val="clear" w:pos="900"/>
          <w:tab w:val="left" w:pos="-360"/>
          <w:tab w:val="num" w:pos="142"/>
        </w:tabs>
        <w:spacing w:line="240" w:lineRule="auto"/>
        <w:ind w:left="284" w:hanging="49"/>
        <w:jc w:val="both"/>
        <w:rPr>
          <w:noProof w:val="0"/>
          <w:color w:val="auto"/>
        </w:rPr>
      </w:pPr>
      <w:r w:rsidRPr="007279C0">
        <w:rPr>
          <w:noProof w:val="0"/>
          <w:color w:val="auto"/>
        </w:rPr>
        <w:t xml:space="preserve">Методичні рекомендації щодо виконання кваліфікаційної роботи </w:t>
      </w:r>
      <w:r w:rsidRPr="007279C0">
        <w:rPr>
          <w:noProof w:val="0"/>
          <w:color w:val="auto"/>
        </w:rPr>
        <w:lastRenderedPageBreak/>
        <w:t>здобувачів першого (бакалаврського) освітнього рівня за освітньо-професійною програмою 208 Агроінженерія / Укл.: Борак К.В. Герук С.М., Руденко В.Г., Хоменко С.М., Добранський С.С., Бучко І.О. Житомир : ЖАТФК 2024. 73 с.</w:t>
      </w:r>
    </w:p>
    <w:p w14:paraId="0FB6FAA0" w14:textId="7775E5BD" w:rsidR="004245EC" w:rsidRPr="007279C0" w:rsidRDefault="004245EC" w:rsidP="007279C0">
      <w:pPr>
        <w:pStyle w:val="14"/>
        <w:widowControl w:val="0"/>
        <w:numPr>
          <w:ilvl w:val="0"/>
          <w:numId w:val="42"/>
        </w:numPr>
        <w:tabs>
          <w:tab w:val="left" w:pos="-360"/>
        </w:tabs>
        <w:spacing w:line="240" w:lineRule="auto"/>
        <w:jc w:val="both"/>
      </w:pPr>
    </w:p>
    <w:sectPr w:rsidR="004245EC" w:rsidRPr="007279C0" w:rsidSect="0085180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Kaliakra">
    <w:altName w:val="Corbel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5BB"/>
    <w:multiLevelType w:val="hybridMultilevel"/>
    <w:tmpl w:val="6318E7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47806"/>
    <w:multiLevelType w:val="hybridMultilevel"/>
    <w:tmpl w:val="9864AFBC"/>
    <w:lvl w:ilvl="0" w:tplc="300CC7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362B2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1DA08D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38E72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410BA9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158C64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9001F1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5CA085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53CC1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0D995948"/>
    <w:multiLevelType w:val="hybridMultilevel"/>
    <w:tmpl w:val="BAE4655A"/>
    <w:lvl w:ilvl="0" w:tplc="4FD06712"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05"/>
        </w:tabs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ascii="Wingdings" w:hAnsi="Wingdings" w:hint="default"/>
      </w:rPr>
    </w:lvl>
  </w:abstractNum>
  <w:abstractNum w:abstractNumId="3" w15:restartNumberingAfterBreak="0">
    <w:nsid w:val="112026AB"/>
    <w:multiLevelType w:val="hybridMultilevel"/>
    <w:tmpl w:val="63C4AD22"/>
    <w:lvl w:ilvl="0" w:tplc="20C20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A75DC"/>
    <w:multiLevelType w:val="hybridMultilevel"/>
    <w:tmpl w:val="69EE6558"/>
    <w:lvl w:ilvl="0" w:tplc="64F6CA6E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36BD3"/>
    <w:multiLevelType w:val="multilevel"/>
    <w:tmpl w:val="A694157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 w15:restartNumberingAfterBreak="0">
    <w:nsid w:val="1EC2413D"/>
    <w:multiLevelType w:val="hybridMultilevel"/>
    <w:tmpl w:val="2592965A"/>
    <w:lvl w:ilvl="0" w:tplc="11180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57C74"/>
    <w:multiLevelType w:val="hybridMultilevel"/>
    <w:tmpl w:val="A36AA574"/>
    <w:lvl w:ilvl="0" w:tplc="11180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84A79"/>
    <w:multiLevelType w:val="hybridMultilevel"/>
    <w:tmpl w:val="BBC65498"/>
    <w:lvl w:ilvl="0" w:tplc="1C2E95B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474A67"/>
    <w:multiLevelType w:val="hybridMultilevel"/>
    <w:tmpl w:val="4D181EEC"/>
    <w:lvl w:ilvl="0" w:tplc="11180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180D9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5799"/>
    <w:multiLevelType w:val="hybridMultilevel"/>
    <w:tmpl w:val="910C137E"/>
    <w:lvl w:ilvl="0" w:tplc="7C24DB96">
      <w:start w:val="1"/>
      <w:numFmt w:val="decimal"/>
      <w:lvlText w:val="%1."/>
      <w:lvlJc w:val="left"/>
      <w:pPr>
        <w:ind w:left="1917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3B1C598E"/>
    <w:multiLevelType w:val="hybridMultilevel"/>
    <w:tmpl w:val="D7128C1E"/>
    <w:lvl w:ilvl="0" w:tplc="7FF44F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DB10D3"/>
    <w:multiLevelType w:val="hybridMultilevel"/>
    <w:tmpl w:val="37E4A6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3F821A7B"/>
    <w:multiLevelType w:val="singleLevel"/>
    <w:tmpl w:val="0A7A61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457A2484"/>
    <w:multiLevelType w:val="hybridMultilevel"/>
    <w:tmpl w:val="69320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981BB4"/>
    <w:multiLevelType w:val="hybridMultilevel"/>
    <w:tmpl w:val="D884F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9B3B01"/>
    <w:multiLevelType w:val="hybridMultilevel"/>
    <w:tmpl w:val="94588E5A"/>
    <w:lvl w:ilvl="0" w:tplc="7FF44F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1B2426"/>
    <w:multiLevelType w:val="hybridMultilevel"/>
    <w:tmpl w:val="1C62275E"/>
    <w:lvl w:ilvl="0" w:tplc="4FD06712"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804834"/>
    <w:multiLevelType w:val="hybridMultilevel"/>
    <w:tmpl w:val="8D268C70"/>
    <w:lvl w:ilvl="0" w:tplc="11180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065B8"/>
    <w:multiLevelType w:val="multilevel"/>
    <w:tmpl w:val="34A28002"/>
    <w:lvl w:ilvl="0">
      <w:start w:val="7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57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20" w15:restartNumberingAfterBreak="0">
    <w:nsid w:val="6C3C1461"/>
    <w:multiLevelType w:val="hybridMultilevel"/>
    <w:tmpl w:val="0882ADD2"/>
    <w:lvl w:ilvl="0" w:tplc="11180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890A07"/>
    <w:multiLevelType w:val="multilevel"/>
    <w:tmpl w:val="CF36D9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22" w15:restartNumberingAfterBreak="0">
    <w:nsid w:val="6D935CFA"/>
    <w:multiLevelType w:val="multilevel"/>
    <w:tmpl w:val="B8CCF3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3" w15:restartNumberingAfterBreak="0">
    <w:nsid w:val="6F5D0B8B"/>
    <w:multiLevelType w:val="hybridMultilevel"/>
    <w:tmpl w:val="062876B2"/>
    <w:lvl w:ilvl="0" w:tplc="7FF44F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B5445E"/>
    <w:multiLevelType w:val="hybridMultilevel"/>
    <w:tmpl w:val="17A68844"/>
    <w:lvl w:ilvl="0" w:tplc="4FD06712"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B34F5F"/>
    <w:multiLevelType w:val="hybridMultilevel"/>
    <w:tmpl w:val="7132E99C"/>
    <w:lvl w:ilvl="0" w:tplc="2086FBCC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180470"/>
    <w:multiLevelType w:val="hybridMultilevel"/>
    <w:tmpl w:val="C004E1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F238EF"/>
    <w:multiLevelType w:val="hybridMultilevel"/>
    <w:tmpl w:val="CC7C6126"/>
    <w:lvl w:ilvl="0" w:tplc="041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76A72A54"/>
    <w:multiLevelType w:val="hybridMultilevel"/>
    <w:tmpl w:val="11380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1834AE"/>
    <w:multiLevelType w:val="multilevel"/>
    <w:tmpl w:val="5DC859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 w15:restartNumberingAfterBreak="0">
    <w:nsid w:val="79950C62"/>
    <w:multiLevelType w:val="hybridMultilevel"/>
    <w:tmpl w:val="C6E254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A40625"/>
    <w:multiLevelType w:val="singleLevel"/>
    <w:tmpl w:val="E1ECB53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2109814318">
    <w:abstractNumId w:val="5"/>
  </w:num>
  <w:num w:numId="2" w16cid:durableId="1649481963">
    <w:abstractNumId w:val="1"/>
  </w:num>
  <w:num w:numId="3" w16cid:durableId="112600001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71197890">
    <w:abstractNumId w:val="23"/>
  </w:num>
  <w:num w:numId="5" w16cid:durableId="60523639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5437581">
    <w:abstractNumId w:val="8"/>
  </w:num>
  <w:num w:numId="7" w16cid:durableId="2159437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5920173">
    <w:abstractNumId w:val="11"/>
  </w:num>
  <w:num w:numId="9" w16cid:durableId="200331059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5514455">
    <w:abstractNumId w:val="16"/>
  </w:num>
  <w:num w:numId="11" w16cid:durableId="76869616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3864979">
    <w:abstractNumId w:val="19"/>
  </w:num>
  <w:num w:numId="13" w16cid:durableId="1146508600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08483776">
    <w:abstractNumId w:val="3"/>
  </w:num>
  <w:num w:numId="15" w16cid:durableId="16031048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90012237">
    <w:abstractNumId w:val="12"/>
  </w:num>
  <w:num w:numId="17" w16cid:durableId="1431924836">
    <w:abstractNumId w:val="26"/>
  </w:num>
  <w:num w:numId="18" w16cid:durableId="287591151">
    <w:abstractNumId w:val="4"/>
  </w:num>
  <w:num w:numId="19" w16cid:durableId="2071728042">
    <w:abstractNumId w:val="30"/>
  </w:num>
  <w:num w:numId="20" w16cid:durableId="1670671688">
    <w:abstractNumId w:val="22"/>
  </w:num>
  <w:num w:numId="21" w16cid:durableId="8987597">
    <w:abstractNumId w:val="0"/>
  </w:num>
  <w:num w:numId="22" w16cid:durableId="1444570396">
    <w:abstractNumId w:val="14"/>
  </w:num>
  <w:num w:numId="23" w16cid:durableId="833836803">
    <w:abstractNumId w:val="15"/>
  </w:num>
  <w:num w:numId="24" w16cid:durableId="409622889">
    <w:abstractNumId w:val="25"/>
  </w:num>
  <w:num w:numId="25" w16cid:durableId="790977954">
    <w:abstractNumId w:val="28"/>
  </w:num>
  <w:num w:numId="26" w16cid:durableId="1861620300">
    <w:abstractNumId w:val="27"/>
  </w:num>
  <w:num w:numId="27" w16cid:durableId="1199318786">
    <w:abstractNumId w:val="31"/>
  </w:num>
  <w:num w:numId="28" w16cid:durableId="286279753">
    <w:abstractNumId w:val="13"/>
  </w:num>
  <w:num w:numId="29" w16cid:durableId="889267945">
    <w:abstractNumId w:val="29"/>
  </w:num>
  <w:num w:numId="30" w16cid:durableId="921455735">
    <w:abstractNumId w:val="21"/>
  </w:num>
  <w:num w:numId="31" w16cid:durableId="54092572">
    <w:abstractNumId w:val="10"/>
  </w:num>
  <w:num w:numId="32" w16cid:durableId="1985044809">
    <w:abstractNumId w:val="7"/>
  </w:num>
  <w:num w:numId="33" w16cid:durableId="1258950477">
    <w:abstractNumId w:val="6"/>
  </w:num>
  <w:num w:numId="34" w16cid:durableId="1279410991">
    <w:abstractNumId w:val="18"/>
  </w:num>
  <w:num w:numId="35" w16cid:durableId="898370476">
    <w:abstractNumId w:val="20"/>
  </w:num>
  <w:num w:numId="36" w16cid:durableId="1989507859">
    <w:abstractNumId w:val="2"/>
  </w:num>
  <w:num w:numId="37" w16cid:durableId="216824062">
    <w:abstractNumId w:val="17"/>
  </w:num>
  <w:num w:numId="38" w16cid:durableId="240067954">
    <w:abstractNumId w:val="24"/>
  </w:num>
  <w:num w:numId="39" w16cid:durableId="1054503795">
    <w:abstractNumId w:val="9"/>
  </w:num>
  <w:num w:numId="40" w16cid:durableId="150308834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2134817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8513525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6E1"/>
    <w:rsid w:val="000077EE"/>
    <w:rsid w:val="00035E89"/>
    <w:rsid w:val="00121754"/>
    <w:rsid w:val="00182B74"/>
    <w:rsid w:val="00297130"/>
    <w:rsid w:val="004245EC"/>
    <w:rsid w:val="00544667"/>
    <w:rsid w:val="005944C4"/>
    <w:rsid w:val="007279C0"/>
    <w:rsid w:val="007439F5"/>
    <w:rsid w:val="0075408D"/>
    <w:rsid w:val="00770114"/>
    <w:rsid w:val="00771345"/>
    <w:rsid w:val="0085180E"/>
    <w:rsid w:val="00A1618B"/>
    <w:rsid w:val="00A457CA"/>
    <w:rsid w:val="00A617BC"/>
    <w:rsid w:val="00B17A46"/>
    <w:rsid w:val="00D10AE8"/>
    <w:rsid w:val="00D816E1"/>
    <w:rsid w:val="00EF1A96"/>
    <w:rsid w:val="00F2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1A1AF"/>
  <w15:docId w15:val="{F2F3C953-D2EC-4353-B55B-58421BD1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FFFFEE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1754"/>
    <w:pPr>
      <w:keepNext/>
      <w:tabs>
        <w:tab w:val="center" w:pos="360"/>
      </w:tabs>
      <w:spacing w:line="360" w:lineRule="auto"/>
      <w:jc w:val="center"/>
      <w:outlineLvl w:val="0"/>
    </w:pPr>
    <w:rPr>
      <w:rFonts w:cs="Arial"/>
      <w:sz w:val="28"/>
      <w:szCs w:val="20"/>
      <w:lang w:val="uk-UA"/>
    </w:rPr>
  </w:style>
  <w:style w:type="paragraph" w:styleId="2">
    <w:name w:val="heading 2"/>
    <w:basedOn w:val="a"/>
    <w:next w:val="a"/>
    <w:link w:val="20"/>
    <w:qFormat/>
    <w:rsid w:val="00A457CA"/>
    <w:pPr>
      <w:keepNext/>
      <w:jc w:val="center"/>
      <w:outlineLvl w:val="1"/>
    </w:pPr>
    <w:rPr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457CA"/>
    <w:rPr>
      <w:rFonts w:ascii="Times New Roman" w:eastAsia="Times New Roman" w:hAnsi="Times New Roman" w:cs="Times New Roman"/>
      <w:sz w:val="44"/>
      <w:szCs w:val="24"/>
      <w:lang w:val="uk-UA" w:eastAsia="ru-RU"/>
    </w:rPr>
  </w:style>
  <w:style w:type="paragraph" w:styleId="a3">
    <w:name w:val="Body Text Indent"/>
    <w:basedOn w:val="a"/>
    <w:link w:val="a4"/>
    <w:rsid w:val="00182B74"/>
    <w:pPr>
      <w:ind w:left="1080"/>
      <w:jc w:val="both"/>
    </w:pPr>
    <w:rPr>
      <w:sz w:val="28"/>
      <w:lang w:val="uk-UA"/>
    </w:rPr>
  </w:style>
  <w:style w:type="character" w:customStyle="1" w:styleId="a4">
    <w:name w:val="Основной текст с отступом Знак"/>
    <w:basedOn w:val="a0"/>
    <w:link w:val="a3"/>
    <w:rsid w:val="00182B7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5">
    <w:name w:val="Table Grid"/>
    <w:basedOn w:val="a1"/>
    <w:rsid w:val="00182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Чертежный"/>
    <w:uiPriority w:val="99"/>
    <w:rsid w:val="00F23D02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14">
    <w:name w:val="Обычный + 14 пт"/>
    <w:aliases w:val="Первая строка:  0.63 см,Междустр.интервал:  полуторный"/>
    <w:basedOn w:val="a"/>
    <w:rsid w:val="000077EE"/>
    <w:pPr>
      <w:spacing w:line="360" w:lineRule="auto"/>
      <w:ind w:firstLine="360"/>
    </w:pPr>
    <w:rPr>
      <w:noProof/>
      <w:sz w:val="28"/>
      <w:szCs w:val="28"/>
      <w:lang w:val="uk-UA"/>
    </w:rPr>
  </w:style>
  <w:style w:type="character" w:customStyle="1" w:styleId="FontStyle12">
    <w:name w:val="Font Style12"/>
    <w:rsid w:val="00B17A46"/>
    <w:rPr>
      <w:rFonts w:ascii="Century Schoolbook" w:hAnsi="Century Schoolbook" w:cs="Century Schoolbook"/>
      <w:sz w:val="18"/>
      <w:szCs w:val="18"/>
    </w:rPr>
  </w:style>
  <w:style w:type="character" w:customStyle="1" w:styleId="FontStyle44">
    <w:name w:val="Font Style44"/>
    <w:rsid w:val="00B17A46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qFormat/>
    <w:rsid w:val="00B17A46"/>
    <w:pPr>
      <w:widowControl w:val="0"/>
      <w:shd w:val="clear" w:color="auto" w:fill="FFFFFF"/>
      <w:autoSpaceDE w:val="0"/>
      <w:autoSpaceDN w:val="0"/>
      <w:adjustRightInd w:val="0"/>
      <w:ind w:left="245"/>
      <w:jc w:val="center"/>
    </w:pPr>
    <w:rPr>
      <w:rFonts w:ascii="Arial" w:hAnsi="Arial"/>
      <w:b/>
      <w:bCs/>
      <w:color w:val="000000"/>
      <w:spacing w:val="-9"/>
      <w:sz w:val="38"/>
      <w:szCs w:val="38"/>
      <w:lang w:val="uk-UA"/>
    </w:rPr>
  </w:style>
  <w:style w:type="character" w:customStyle="1" w:styleId="a8">
    <w:name w:val="Заголовок Знак"/>
    <w:basedOn w:val="a0"/>
    <w:link w:val="a7"/>
    <w:rsid w:val="00B17A46"/>
    <w:rPr>
      <w:rFonts w:ascii="Arial" w:eastAsia="Times New Roman" w:hAnsi="Arial" w:cs="Times New Roman"/>
      <w:b/>
      <w:bCs/>
      <w:color w:val="000000"/>
      <w:spacing w:val="-9"/>
      <w:sz w:val="38"/>
      <w:szCs w:val="38"/>
      <w:shd w:val="clear" w:color="auto" w:fill="FFFFFF"/>
      <w:lang w:val="uk-UA" w:eastAsia="ru-RU"/>
    </w:rPr>
  </w:style>
  <w:style w:type="character" w:customStyle="1" w:styleId="10">
    <w:name w:val="Заголовок 1 Знак"/>
    <w:basedOn w:val="a0"/>
    <w:link w:val="1"/>
    <w:rsid w:val="00121754"/>
    <w:rPr>
      <w:rFonts w:ascii="Times New Roman" w:eastAsia="Times New Roman" w:hAnsi="Times New Roman" w:cs="Arial"/>
      <w:sz w:val="28"/>
      <w:szCs w:val="20"/>
      <w:lang w:val="uk-UA" w:eastAsia="ru-RU"/>
    </w:rPr>
  </w:style>
  <w:style w:type="paragraph" w:customStyle="1" w:styleId="a9">
    <w:name w:val="Знак Знак Знак Знак Знак Знак"/>
    <w:basedOn w:val="a"/>
    <w:autoRedefine/>
    <w:rsid w:val="00121754"/>
    <w:pPr>
      <w:spacing w:after="160" w:line="240" w:lineRule="exact"/>
    </w:pPr>
    <w:rPr>
      <w:sz w:val="28"/>
      <w:szCs w:val="28"/>
      <w:lang w:val="en-US" w:eastAsia="en-US"/>
    </w:rPr>
  </w:style>
  <w:style w:type="paragraph" w:styleId="aa">
    <w:name w:val="header"/>
    <w:basedOn w:val="a"/>
    <w:link w:val="ab"/>
    <w:rsid w:val="00121754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1217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rsid w:val="00121754"/>
    <w:rPr>
      <w:rFonts w:ascii="Century Schoolbook" w:hAnsi="Century Schoolbook" w:cs="Century Schoolbook"/>
      <w:b/>
      <w:bCs/>
      <w:sz w:val="14"/>
      <w:szCs w:val="14"/>
    </w:rPr>
  </w:style>
  <w:style w:type="paragraph" w:styleId="ac">
    <w:name w:val="Balloon Text"/>
    <w:basedOn w:val="a"/>
    <w:link w:val="ad"/>
    <w:uiPriority w:val="99"/>
    <w:semiHidden/>
    <w:unhideWhenUsed/>
    <w:rsid w:val="007713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134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771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5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9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77.bin"/><Relationship Id="rId159" Type="http://schemas.openxmlformats.org/officeDocument/2006/relationships/oleObject" Target="embeddings/oleObject88.bin"/><Relationship Id="rId170" Type="http://schemas.openxmlformats.org/officeDocument/2006/relationships/image" Target="media/image73.wmf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1.bin"/><Relationship Id="rId107" Type="http://schemas.openxmlformats.org/officeDocument/2006/relationships/image" Target="media/image46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8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7.jpeg"/><Relationship Id="rId102" Type="http://schemas.openxmlformats.org/officeDocument/2006/relationships/oleObject" Target="embeddings/oleObject55.bin"/><Relationship Id="rId123" Type="http://schemas.openxmlformats.org/officeDocument/2006/relationships/oleObject" Target="embeddings/oleObject69.bin"/><Relationship Id="rId128" Type="http://schemas.openxmlformats.org/officeDocument/2006/relationships/image" Target="media/image53.wmf"/><Relationship Id="rId144" Type="http://schemas.openxmlformats.org/officeDocument/2006/relationships/image" Target="media/image60.wmf"/><Relationship Id="rId149" Type="http://schemas.openxmlformats.org/officeDocument/2006/relationships/oleObject" Target="embeddings/oleObject83.bin"/><Relationship Id="rId5" Type="http://schemas.openxmlformats.org/officeDocument/2006/relationships/image" Target="media/image1.wmf"/><Relationship Id="rId90" Type="http://schemas.openxmlformats.org/officeDocument/2006/relationships/oleObject" Target="embeddings/oleObject46.bin"/><Relationship Id="rId95" Type="http://schemas.openxmlformats.org/officeDocument/2006/relationships/oleObject" Target="embeddings/oleObject49.bin"/><Relationship Id="rId160" Type="http://schemas.openxmlformats.org/officeDocument/2006/relationships/image" Target="media/image68.wmf"/><Relationship Id="rId165" Type="http://schemas.openxmlformats.org/officeDocument/2006/relationships/oleObject" Target="embeddings/oleObject91.bin"/><Relationship Id="rId181" Type="http://schemas.openxmlformats.org/officeDocument/2006/relationships/oleObject" Target="embeddings/oleObject99.bin"/><Relationship Id="rId186" Type="http://schemas.openxmlformats.org/officeDocument/2006/relationships/image" Target="media/image81.wmf"/><Relationship Id="rId211" Type="http://schemas.openxmlformats.org/officeDocument/2006/relationships/oleObject" Target="embeddings/oleObject114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62.bin"/><Relationship Id="rId118" Type="http://schemas.openxmlformats.org/officeDocument/2006/relationships/oleObject" Target="embeddings/oleObject66.bin"/><Relationship Id="rId134" Type="http://schemas.openxmlformats.org/officeDocument/2006/relationships/oleObject" Target="embeddings/oleObject75.bin"/><Relationship Id="rId139" Type="http://schemas.openxmlformats.org/officeDocument/2006/relationships/oleObject" Target="embeddings/oleObject78.bin"/><Relationship Id="rId80" Type="http://schemas.openxmlformats.org/officeDocument/2006/relationships/image" Target="media/image38.jpeg"/><Relationship Id="rId85" Type="http://schemas.openxmlformats.org/officeDocument/2006/relationships/oleObject" Target="embeddings/oleObject41.bin"/><Relationship Id="rId150" Type="http://schemas.openxmlformats.org/officeDocument/2006/relationships/image" Target="media/image63.wmf"/><Relationship Id="rId155" Type="http://schemas.openxmlformats.org/officeDocument/2006/relationships/oleObject" Target="embeddings/oleObject86.bin"/><Relationship Id="rId171" Type="http://schemas.openxmlformats.org/officeDocument/2006/relationships/oleObject" Target="embeddings/oleObject94.bin"/><Relationship Id="rId176" Type="http://schemas.openxmlformats.org/officeDocument/2006/relationships/image" Target="media/image76.wmf"/><Relationship Id="rId192" Type="http://schemas.openxmlformats.org/officeDocument/2006/relationships/image" Target="media/image84.wmf"/><Relationship Id="rId197" Type="http://schemas.openxmlformats.org/officeDocument/2006/relationships/oleObject" Target="embeddings/oleObject107.bin"/><Relationship Id="rId206" Type="http://schemas.openxmlformats.org/officeDocument/2006/relationships/image" Target="media/image91.wmf"/><Relationship Id="rId201" Type="http://schemas.openxmlformats.org/officeDocument/2006/relationships/oleObject" Target="embeddings/oleObject109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7.wmf"/><Relationship Id="rId103" Type="http://schemas.openxmlformats.org/officeDocument/2006/relationships/image" Target="media/image44.wmf"/><Relationship Id="rId108" Type="http://schemas.openxmlformats.org/officeDocument/2006/relationships/oleObject" Target="embeddings/oleObject58.bin"/><Relationship Id="rId124" Type="http://schemas.openxmlformats.org/officeDocument/2006/relationships/image" Target="media/image51.wmf"/><Relationship Id="rId129" Type="http://schemas.openxmlformats.org/officeDocument/2006/relationships/oleObject" Target="embeddings/oleObject72.bin"/><Relationship Id="rId54" Type="http://schemas.openxmlformats.org/officeDocument/2006/relationships/oleObject" Target="embeddings/oleObject26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5.wmf"/><Relationship Id="rId91" Type="http://schemas.openxmlformats.org/officeDocument/2006/relationships/image" Target="media/image41.wmf"/><Relationship Id="rId96" Type="http://schemas.openxmlformats.org/officeDocument/2006/relationships/oleObject" Target="embeddings/oleObject50.bin"/><Relationship Id="rId140" Type="http://schemas.openxmlformats.org/officeDocument/2006/relationships/image" Target="media/image58.wmf"/><Relationship Id="rId145" Type="http://schemas.openxmlformats.org/officeDocument/2006/relationships/oleObject" Target="embeddings/oleObject81.bin"/><Relationship Id="rId161" Type="http://schemas.openxmlformats.org/officeDocument/2006/relationships/oleObject" Target="embeddings/oleObject89.bin"/><Relationship Id="rId166" Type="http://schemas.openxmlformats.org/officeDocument/2006/relationships/image" Target="media/image71.wmf"/><Relationship Id="rId182" Type="http://schemas.openxmlformats.org/officeDocument/2006/relationships/image" Target="media/image79.wmf"/><Relationship Id="rId187" Type="http://schemas.openxmlformats.org/officeDocument/2006/relationships/oleObject" Target="embeddings/oleObject102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12" Type="http://schemas.openxmlformats.org/officeDocument/2006/relationships/image" Target="media/image94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63.bin"/><Relationship Id="rId119" Type="http://schemas.openxmlformats.org/officeDocument/2006/relationships/image" Target="media/image49.wmf"/><Relationship Id="rId44" Type="http://schemas.openxmlformats.org/officeDocument/2006/relationships/oleObject" Target="embeddings/oleObject21.bin"/><Relationship Id="rId60" Type="http://schemas.openxmlformats.org/officeDocument/2006/relationships/oleObject" Target="embeddings/oleObject29.bin"/><Relationship Id="rId65" Type="http://schemas.openxmlformats.org/officeDocument/2006/relationships/image" Target="media/image30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2.bin"/><Relationship Id="rId130" Type="http://schemas.openxmlformats.org/officeDocument/2006/relationships/image" Target="media/image54.wmf"/><Relationship Id="rId135" Type="http://schemas.openxmlformats.org/officeDocument/2006/relationships/image" Target="media/image56.wmf"/><Relationship Id="rId151" Type="http://schemas.openxmlformats.org/officeDocument/2006/relationships/oleObject" Target="embeddings/oleObject84.bin"/><Relationship Id="rId156" Type="http://schemas.openxmlformats.org/officeDocument/2006/relationships/image" Target="media/image66.wmf"/><Relationship Id="rId177" Type="http://schemas.openxmlformats.org/officeDocument/2006/relationships/oleObject" Target="embeddings/oleObject97.bin"/><Relationship Id="rId198" Type="http://schemas.openxmlformats.org/officeDocument/2006/relationships/image" Target="media/image87.wmf"/><Relationship Id="rId172" Type="http://schemas.openxmlformats.org/officeDocument/2006/relationships/image" Target="media/image74.wmf"/><Relationship Id="rId193" Type="http://schemas.openxmlformats.org/officeDocument/2006/relationships/oleObject" Target="embeddings/oleObject105.bin"/><Relationship Id="rId202" Type="http://schemas.openxmlformats.org/officeDocument/2006/relationships/image" Target="media/image89.wmf"/><Relationship Id="rId207" Type="http://schemas.openxmlformats.org/officeDocument/2006/relationships/oleObject" Target="embeddings/oleObject11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9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51.bin"/><Relationship Id="rId104" Type="http://schemas.openxmlformats.org/officeDocument/2006/relationships/oleObject" Target="embeddings/oleObject56.bin"/><Relationship Id="rId120" Type="http://schemas.openxmlformats.org/officeDocument/2006/relationships/oleObject" Target="embeddings/oleObject67.bin"/><Relationship Id="rId125" Type="http://schemas.openxmlformats.org/officeDocument/2006/relationships/oleObject" Target="embeddings/oleObject70.bin"/><Relationship Id="rId141" Type="http://schemas.openxmlformats.org/officeDocument/2006/relationships/oleObject" Target="embeddings/oleObject79.bin"/><Relationship Id="rId146" Type="http://schemas.openxmlformats.org/officeDocument/2006/relationships/image" Target="media/image61.wmf"/><Relationship Id="rId167" Type="http://schemas.openxmlformats.org/officeDocument/2006/relationships/oleObject" Target="embeddings/oleObject92.bin"/><Relationship Id="rId188" Type="http://schemas.openxmlformats.org/officeDocument/2006/relationships/image" Target="media/image82.wmf"/><Relationship Id="rId7" Type="http://schemas.openxmlformats.org/officeDocument/2006/relationships/image" Target="media/image2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7.bin"/><Relationship Id="rId162" Type="http://schemas.openxmlformats.org/officeDocument/2006/relationships/image" Target="media/image69.wmf"/><Relationship Id="rId183" Type="http://schemas.openxmlformats.org/officeDocument/2006/relationships/oleObject" Target="embeddings/oleObject100.bin"/><Relationship Id="rId213" Type="http://schemas.openxmlformats.org/officeDocument/2006/relationships/oleObject" Target="embeddings/oleObject115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47.wmf"/><Relationship Id="rId115" Type="http://schemas.openxmlformats.org/officeDocument/2006/relationships/image" Target="media/image48.wmf"/><Relationship Id="rId131" Type="http://schemas.openxmlformats.org/officeDocument/2006/relationships/oleObject" Target="embeddings/oleObject73.bin"/><Relationship Id="rId136" Type="http://schemas.openxmlformats.org/officeDocument/2006/relationships/oleObject" Target="embeddings/oleObject76.bin"/><Relationship Id="rId157" Type="http://schemas.openxmlformats.org/officeDocument/2006/relationships/oleObject" Target="embeddings/oleObject87.bin"/><Relationship Id="rId178" Type="http://schemas.openxmlformats.org/officeDocument/2006/relationships/image" Target="media/image77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52" Type="http://schemas.openxmlformats.org/officeDocument/2006/relationships/image" Target="media/image64.wmf"/><Relationship Id="rId173" Type="http://schemas.openxmlformats.org/officeDocument/2006/relationships/oleObject" Target="embeddings/oleObject95.bin"/><Relationship Id="rId194" Type="http://schemas.openxmlformats.org/officeDocument/2006/relationships/image" Target="media/image85.wmf"/><Relationship Id="rId199" Type="http://schemas.openxmlformats.org/officeDocument/2006/relationships/oleObject" Target="embeddings/oleObject108.bin"/><Relationship Id="rId203" Type="http://schemas.openxmlformats.org/officeDocument/2006/relationships/oleObject" Target="embeddings/oleObject110.bin"/><Relationship Id="rId208" Type="http://schemas.openxmlformats.org/officeDocument/2006/relationships/image" Target="media/image92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7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53.bin"/><Relationship Id="rId105" Type="http://schemas.openxmlformats.org/officeDocument/2006/relationships/image" Target="media/image45.wmf"/><Relationship Id="rId126" Type="http://schemas.openxmlformats.org/officeDocument/2006/relationships/image" Target="media/image52.wmf"/><Relationship Id="rId147" Type="http://schemas.openxmlformats.org/officeDocument/2006/relationships/oleObject" Target="embeddings/oleObject82.bin"/><Relationship Id="rId168" Type="http://schemas.openxmlformats.org/officeDocument/2006/relationships/image" Target="media/image72.wmf"/><Relationship Id="rId8" Type="http://schemas.openxmlformats.org/officeDocument/2006/relationships/oleObject" Target="embeddings/oleObject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2.wmf"/><Relationship Id="rId98" Type="http://schemas.openxmlformats.org/officeDocument/2006/relationships/image" Target="media/image43.wmf"/><Relationship Id="rId121" Type="http://schemas.openxmlformats.org/officeDocument/2006/relationships/image" Target="media/image50.wmf"/><Relationship Id="rId142" Type="http://schemas.openxmlformats.org/officeDocument/2006/relationships/image" Target="media/image59.wmf"/><Relationship Id="rId163" Type="http://schemas.openxmlformats.org/officeDocument/2006/relationships/oleObject" Target="embeddings/oleObject90.bin"/><Relationship Id="rId184" Type="http://schemas.openxmlformats.org/officeDocument/2006/relationships/image" Target="media/image80.wmf"/><Relationship Id="rId189" Type="http://schemas.openxmlformats.org/officeDocument/2006/relationships/oleObject" Target="embeddings/oleObject103.bin"/><Relationship Id="rId3" Type="http://schemas.openxmlformats.org/officeDocument/2006/relationships/settings" Target="settings.xml"/><Relationship Id="rId214" Type="http://schemas.openxmlformats.org/officeDocument/2006/relationships/fontTable" Target="fontTable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2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64.bin"/><Relationship Id="rId137" Type="http://schemas.openxmlformats.org/officeDocument/2006/relationships/image" Target="media/image57.wmf"/><Relationship Id="rId158" Type="http://schemas.openxmlformats.org/officeDocument/2006/relationships/image" Target="media/image67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30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60.bin"/><Relationship Id="rId132" Type="http://schemas.openxmlformats.org/officeDocument/2006/relationships/oleObject" Target="embeddings/oleObject74.bin"/><Relationship Id="rId153" Type="http://schemas.openxmlformats.org/officeDocument/2006/relationships/oleObject" Target="embeddings/oleObject85.bin"/><Relationship Id="rId174" Type="http://schemas.openxmlformats.org/officeDocument/2006/relationships/image" Target="media/image75.wmf"/><Relationship Id="rId179" Type="http://schemas.openxmlformats.org/officeDocument/2006/relationships/oleObject" Target="embeddings/oleObject98.bin"/><Relationship Id="rId195" Type="http://schemas.openxmlformats.org/officeDocument/2006/relationships/oleObject" Target="embeddings/oleObject106.bin"/><Relationship Id="rId209" Type="http://schemas.openxmlformats.org/officeDocument/2006/relationships/oleObject" Target="embeddings/oleObject113.bin"/><Relationship Id="rId190" Type="http://schemas.openxmlformats.org/officeDocument/2006/relationships/image" Target="media/image83.wmf"/><Relationship Id="rId204" Type="http://schemas.openxmlformats.org/officeDocument/2006/relationships/image" Target="media/image90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7.bin"/><Relationship Id="rId127" Type="http://schemas.openxmlformats.org/officeDocument/2006/relationships/oleObject" Target="embeddings/oleObject71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5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8.bin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4.bin"/><Relationship Id="rId122" Type="http://schemas.openxmlformats.org/officeDocument/2006/relationships/oleObject" Target="embeddings/oleObject68.bin"/><Relationship Id="rId143" Type="http://schemas.openxmlformats.org/officeDocument/2006/relationships/oleObject" Target="embeddings/oleObject80.bin"/><Relationship Id="rId148" Type="http://schemas.openxmlformats.org/officeDocument/2006/relationships/image" Target="media/image62.wmf"/><Relationship Id="rId164" Type="http://schemas.openxmlformats.org/officeDocument/2006/relationships/image" Target="media/image70.wmf"/><Relationship Id="rId169" Type="http://schemas.openxmlformats.org/officeDocument/2006/relationships/oleObject" Target="embeddings/oleObject93.bin"/><Relationship Id="rId185" Type="http://schemas.openxmlformats.org/officeDocument/2006/relationships/oleObject" Target="embeddings/oleObject10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78.wmf"/><Relationship Id="rId210" Type="http://schemas.openxmlformats.org/officeDocument/2006/relationships/image" Target="media/image93.wmf"/><Relationship Id="rId215" Type="http://schemas.openxmlformats.org/officeDocument/2006/relationships/theme" Target="theme/theme1.xml"/><Relationship Id="rId26" Type="http://schemas.openxmlformats.org/officeDocument/2006/relationships/oleObject" Target="embeddings/oleObject11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61.bin"/><Relationship Id="rId133" Type="http://schemas.openxmlformats.org/officeDocument/2006/relationships/image" Target="media/image55.wmf"/><Relationship Id="rId154" Type="http://schemas.openxmlformats.org/officeDocument/2006/relationships/image" Target="media/image65.wmf"/><Relationship Id="rId175" Type="http://schemas.openxmlformats.org/officeDocument/2006/relationships/oleObject" Target="embeddings/oleObject96.bin"/><Relationship Id="rId196" Type="http://schemas.openxmlformats.org/officeDocument/2006/relationships/image" Target="media/image86.wmf"/><Relationship Id="rId200" Type="http://schemas.openxmlformats.org/officeDocument/2006/relationships/image" Target="media/image88.wmf"/><Relationship Id="rId16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30</Pages>
  <Words>6924</Words>
  <Characters>45774</Characters>
  <Application>Microsoft Office Word</Application>
  <DocSecurity>0</DocSecurity>
  <Lines>2080</Lines>
  <Paragraphs>1171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dcterms:created xsi:type="dcterms:W3CDTF">2024-05-06T06:58:00Z</dcterms:created>
  <dcterms:modified xsi:type="dcterms:W3CDTF">2026-05-20T10:07:00Z</dcterms:modified>
</cp:coreProperties>
</file>