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86FFF" w14:textId="77777777" w:rsidR="00CD2406" w:rsidRPr="00CD2406" w:rsidRDefault="00CD2406" w:rsidP="00991CAE">
      <w:pPr>
        <w:pStyle w:val="Style46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610EFA88" w14:textId="77777777" w:rsidR="00CD2406" w:rsidRPr="00CD2406" w:rsidRDefault="00CD2406" w:rsidP="00991CAE">
      <w:pPr>
        <w:widowControl w:val="0"/>
        <w:jc w:val="center"/>
        <w:rPr>
          <w:b/>
          <w:color w:val="auto"/>
          <w:sz w:val="18"/>
          <w:u w:val="single"/>
        </w:rPr>
      </w:pPr>
      <w:r w:rsidRPr="00CD2406">
        <w:rPr>
          <w:b/>
          <w:color w:val="auto"/>
          <w:sz w:val="32"/>
          <w:u w:val="single"/>
        </w:rPr>
        <w:t xml:space="preserve">ЖИТОМИРСЬКИЙ АГРОТЕХНІЧНИЙ ФАХОВИЙ КОЛЕДЖ </w:t>
      </w:r>
    </w:p>
    <w:p w14:paraId="18E7D503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  <w:r w:rsidRPr="00CD2406">
        <w:rPr>
          <w:color w:val="auto"/>
          <w:sz w:val="16"/>
        </w:rPr>
        <w:t xml:space="preserve">(повне найменування вищого навчального закладу) </w:t>
      </w:r>
    </w:p>
    <w:p w14:paraId="742BAA24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171AA326" w14:textId="77777777" w:rsidR="00CD2406" w:rsidRPr="00CD2406" w:rsidRDefault="00CD2406" w:rsidP="00991CAE">
      <w:pPr>
        <w:widowControl w:val="0"/>
        <w:jc w:val="center"/>
        <w:rPr>
          <w:b/>
          <w:color w:val="auto"/>
          <w:sz w:val="14"/>
          <w:u w:val="single"/>
        </w:rPr>
      </w:pPr>
      <w:r w:rsidRPr="00CD2406">
        <w:rPr>
          <w:b/>
          <w:color w:val="auto"/>
          <w:u w:val="single"/>
        </w:rPr>
        <w:t>ВІДДІЛЕННЯ «АГРОІНЖЕНЕРІЯ»</w:t>
      </w:r>
    </w:p>
    <w:p w14:paraId="14B0B781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  <w:r w:rsidRPr="00CD2406">
        <w:rPr>
          <w:color w:val="auto"/>
          <w:sz w:val="16"/>
        </w:rPr>
        <w:t>(повне найменування інституту, назва факультету (відділення))</w:t>
      </w:r>
    </w:p>
    <w:p w14:paraId="6FE36F59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47A4787B" w14:textId="77777777" w:rsidR="00CD2406" w:rsidRPr="00CD2406" w:rsidRDefault="00CD2406" w:rsidP="00991CAE">
      <w:pPr>
        <w:widowControl w:val="0"/>
        <w:jc w:val="center"/>
        <w:rPr>
          <w:b/>
          <w:color w:val="auto"/>
          <w:sz w:val="25"/>
          <w:szCs w:val="25"/>
          <w:u w:val="single"/>
        </w:rPr>
      </w:pPr>
      <w:r w:rsidRPr="00CD2406">
        <w:rPr>
          <w:b/>
          <w:color w:val="auto"/>
          <w:sz w:val="25"/>
          <w:szCs w:val="25"/>
          <w:u w:val="single"/>
        </w:rPr>
        <w:t xml:space="preserve">КАФЕДРА «АВТОМОБІЛЬНИЙ ТРАНСПОРТ» </w:t>
      </w:r>
    </w:p>
    <w:p w14:paraId="6C699779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  <w:r w:rsidRPr="00CD2406">
        <w:rPr>
          <w:color w:val="auto"/>
          <w:sz w:val="16"/>
        </w:rPr>
        <w:t>(повна назва кафедри (предметної,  циклової комісії))</w:t>
      </w:r>
    </w:p>
    <w:p w14:paraId="4D4FF4AD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0029F803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05882A26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616CFE4A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7DBE6D63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377DF290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2C171D21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645A3172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5B92600D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3D212DBD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2386AC55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62D60C84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6812B59D" w14:textId="77777777" w:rsidR="00CD2406" w:rsidRPr="00CD2406" w:rsidRDefault="00CD2406" w:rsidP="00991CAE">
      <w:pPr>
        <w:widowControl w:val="0"/>
        <w:jc w:val="center"/>
        <w:rPr>
          <w:color w:val="auto"/>
          <w:sz w:val="20"/>
        </w:rPr>
      </w:pPr>
    </w:p>
    <w:p w14:paraId="731B1053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7F88203D" w14:textId="77777777" w:rsidR="00CD2406" w:rsidRPr="00CD2406" w:rsidRDefault="00CD2406" w:rsidP="00991CAE">
      <w:pPr>
        <w:pStyle w:val="2"/>
        <w:widowControl w:val="0"/>
        <w:jc w:val="center"/>
        <w:rPr>
          <w:bCs/>
          <w:i/>
          <w:color w:val="auto"/>
          <w:sz w:val="48"/>
        </w:rPr>
      </w:pPr>
      <w:r w:rsidRPr="00CD2406">
        <w:rPr>
          <w:color w:val="auto"/>
          <w:sz w:val="48"/>
        </w:rPr>
        <w:t>Пояснювальна записка</w:t>
      </w:r>
    </w:p>
    <w:p w14:paraId="58687BC7" w14:textId="77777777" w:rsidR="00CD2406" w:rsidRPr="00CD2406" w:rsidRDefault="00CD2406" w:rsidP="00991CAE">
      <w:pPr>
        <w:widowControl w:val="0"/>
        <w:jc w:val="center"/>
        <w:rPr>
          <w:color w:val="auto"/>
        </w:rPr>
      </w:pPr>
      <w:r w:rsidRPr="00CD2406">
        <w:rPr>
          <w:color w:val="auto"/>
        </w:rPr>
        <w:t>до кваліфікаційної роботи</w:t>
      </w:r>
    </w:p>
    <w:p w14:paraId="36030FF3" w14:textId="77777777" w:rsidR="00CD2406" w:rsidRPr="00CD2406" w:rsidRDefault="00CD2406" w:rsidP="00991CAE">
      <w:pPr>
        <w:widowControl w:val="0"/>
        <w:jc w:val="center"/>
        <w:rPr>
          <w:b/>
          <w:color w:val="auto"/>
          <w:u w:val="single"/>
        </w:rPr>
      </w:pPr>
      <w:r w:rsidRPr="00CD2406">
        <w:rPr>
          <w:b/>
          <w:color w:val="auto"/>
          <w:u w:val="single"/>
        </w:rPr>
        <w:t xml:space="preserve">бакалавр </w:t>
      </w:r>
    </w:p>
    <w:p w14:paraId="527F6836" w14:textId="77777777" w:rsidR="00CD2406" w:rsidRPr="00CD2406" w:rsidRDefault="00CD2406" w:rsidP="00991CAE">
      <w:pPr>
        <w:widowControl w:val="0"/>
        <w:jc w:val="center"/>
        <w:rPr>
          <w:color w:val="auto"/>
          <w:sz w:val="20"/>
        </w:rPr>
      </w:pPr>
      <w:r w:rsidRPr="00CD2406">
        <w:rPr>
          <w:color w:val="auto"/>
          <w:sz w:val="20"/>
        </w:rPr>
        <w:t>(освітній ступінь)</w:t>
      </w:r>
    </w:p>
    <w:p w14:paraId="426298C6" w14:textId="77777777" w:rsidR="00CD2406" w:rsidRPr="00CD2406" w:rsidRDefault="00CD2406" w:rsidP="00991CAE">
      <w:pPr>
        <w:widowControl w:val="0"/>
        <w:jc w:val="center"/>
        <w:rPr>
          <w:color w:val="auto"/>
          <w:sz w:val="16"/>
        </w:rPr>
      </w:pPr>
    </w:p>
    <w:p w14:paraId="645E3D50" w14:textId="77777777" w:rsidR="00CD2406" w:rsidRPr="00CD2406" w:rsidRDefault="00CD2406" w:rsidP="00991CAE">
      <w:pPr>
        <w:widowControl w:val="0"/>
        <w:rPr>
          <w:b/>
          <w:bCs/>
          <w:i/>
          <w:color w:val="auto"/>
          <w:szCs w:val="28"/>
          <w:u w:val="single"/>
        </w:rPr>
      </w:pPr>
      <w:r w:rsidRPr="00CD2406">
        <w:rPr>
          <w:color w:val="auto"/>
          <w:szCs w:val="28"/>
        </w:rPr>
        <w:t xml:space="preserve">на тему: </w:t>
      </w:r>
      <w:r w:rsidRPr="00CD2406">
        <w:rPr>
          <w:color w:val="auto"/>
          <w:szCs w:val="28"/>
          <w:u w:val="single"/>
        </w:rPr>
        <w:t>«</w:t>
      </w:r>
      <w:proofErr w:type="spellStart"/>
      <w:r w:rsidRPr="00CD2406">
        <w:rPr>
          <w:i/>
          <w:color w:val="auto"/>
          <w:szCs w:val="28"/>
          <w:u w:val="single"/>
        </w:rPr>
        <w:t>Проєктування</w:t>
      </w:r>
      <w:proofErr w:type="spellEnd"/>
      <w:r w:rsidRPr="00CD2406">
        <w:rPr>
          <w:i/>
          <w:color w:val="auto"/>
          <w:szCs w:val="28"/>
          <w:u w:val="single"/>
        </w:rPr>
        <w:t xml:space="preserve"> ремонтно-обслуговуючої бази автомобілів сільськогосподарських підприємств з розробкою стенду для розбирання та складання коробок передач автомобілів».</w:t>
      </w:r>
    </w:p>
    <w:p w14:paraId="0EE54C59" w14:textId="77777777" w:rsidR="00CD2406" w:rsidRPr="00CD2406" w:rsidRDefault="00CD2406" w:rsidP="00991CAE">
      <w:pPr>
        <w:widowControl w:val="0"/>
        <w:spacing w:line="360" w:lineRule="auto"/>
        <w:rPr>
          <w:color w:val="auto"/>
          <w:szCs w:val="28"/>
          <w:u w:val="single"/>
        </w:rPr>
      </w:pPr>
    </w:p>
    <w:p w14:paraId="02D64873" w14:textId="77777777" w:rsidR="00CD2406" w:rsidRPr="00CD2406" w:rsidRDefault="00CD2406" w:rsidP="00991CAE">
      <w:pPr>
        <w:widowControl w:val="0"/>
        <w:jc w:val="center"/>
        <w:rPr>
          <w:color w:val="auto"/>
        </w:rPr>
      </w:pPr>
    </w:p>
    <w:p w14:paraId="0B2D51EC" w14:textId="77777777" w:rsidR="00CD2406" w:rsidRPr="00CD2406" w:rsidRDefault="00CD2406" w:rsidP="00991CAE">
      <w:pPr>
        <w:widowControl w:val="0"/>
        <w:jc w:val="center"/>
        <w:rPr>
          <w:color w:val="auto"/>
        </w:rPr>
      </w:pPr>
    </w:p>
    <w:p w14:paraId="48057434" w14:textId="77777777" w:rsidR="00CD2406" w:rsidRPr="00CD2406" w:rsidRDefault="00CD2406" w:rsidP="00991CAE">
      <w:pPr>
        <w:widowControl w:val="0"/>
        <w:jc w:val="center"/>
        <w:rPr>
          <w:color w:val="auto"/>
        </w:rPr>
      </w:pPr>
    </w:p>
    <w:p w14:paraId="078E62F8" w14:textId="77777777" w:rsidR="00CD2406" w:rsidRPr="00CD2406" w:rsidRDefault="00CD2406" w:rsidP="00991CAE">
      <w:pPr>
        <w:widowControl w:val="0"/>
        <w:ind w:left="3402"/>
        <w:rPr>
          <w:color w:val="auto"/>
        </w:rPr>
      </w:pPr>
      <w:r w:rsidRPr="00CD2406">
        <w:rPr>
          <w:color w:val="auto"/>
        </w:rPr>
        <w:t xml:space="preserve">Виконав: студент  </w:t>
      </w:r>
      <w:r w:rsidRPr="00CD2406">
        <w:rPr>
          <w:color w:val="auto"/>
          <w:u w:val="single"/>
        </w:rPr>
        <w:t>ІІІ</w:t>
      </w:r>
      <w:r w:rsidRPr="00CD2406">
        <w:rPr>
          <w:color w:val="auto"/>
        </w:rPr>
        <w:t xml:space="preserve"> курсу, групи </w:t>
      </w:r>
      <w:r w:rsidRPr="00CD2406">
        <w:rPr>
          <w:color w:val="auto"/>
          <w:u w:val="single"/>
        </w:rPr>
        <w:t>Ат-4бстн</w:t>
      </w:r>
    </w:p>
    <w:p w14:paraId="5CF1175B" w14:textId="77777777" w:rsidR="00CD2406" w:rsidRPr="00CD2406" w:rsidRDefault="00CD2406" w:rsidP="00991CAE">
      <w:pPr>
        <w:widowControl w:val="0"/>
        <w:tabs>
          <w:tab w:val="left" w:pos="5220"/>
        </w:tabs>
        <w:ind w:left="3402"/>
        <w:rPr>
          <w:color w:val="auto"/>
        </w:rPr>
      </w:pPr>
      <w:r w:rsidRPr="00CD2406">
        <w:rPr>
          <w:color w:val="auto"/>
        </w:rPr>
        <w:t xml:space="preserve">галузі знань </w:t>
      </w:r>
      <w:r w:rsidRPr="00CD2406">
        <w:rPr>
          <w:color w:val="auto"/>
          <w:u w:val="single"/>
        </w:rPr>
        <w:t>27 «Транспорт»</w:t>
      </w:r>
    </w:p>
    <w:p w14:paraId="5BDE9EC1" w14:textId="77777777" w:rsidR="00CD2406" w:rsidRPr="00CD2406" w:rsidRDefault="00CD2406" w:rsidP="00991CAE">
      <w:pPr>
        <w:widowControl w:val="0"/>
        <w:ind w:left="3402" w:hanging="67"/>
        <w:rPr>
          <w:color w:val="auto"/>
          <w:sz w:val="26"/>
          <w:szCs w:val="26"/>
          <w:u w:val="single"/>
        </w:rPr>
      </w:pPr>
      <w:r w:rsidRPr="00CD2406">
        <w:rPr>
          <w:color w:val="auto"/>
          <w:sz w:val="26"/>
          <w:szCs w:val="26"/>
        </w:rPr>
        <w:t xml:space="preserve"> спеціальності </w:t>
      </w:r>
      <w:r w:rsidRPr="00CD2406">
        <w:rPr>
          <w:color w:val="auto"/>
          <w:sz w:val="26"/>
          <w:szCs w:val="26"/>
          <w:u w:val="single"/>
        </w:rPr>
        <w:t>274 «Автомобільний транспорт»</w:t>
      </w:r>
      <w:r w:rsidRPr="00CD2406">
        <w:rPr>
          <w:color w:val="auto"/>
          <w:sz w:val="26"/>
          <w:szCs w:val="26"/>
        </w:rPr>
        <w:t xml:space="preserve"> </w:t>
      </w:r>
    </w:p>
    <w:p w14:paraId="0EFE5D89" w14:textId="77777777" w:rsidR="00CD2406" w:rsidRPr="00CD2406" w:rsidRDefault="00CD2406" w:rsidP="00991CAE">
      <w:pPr>
        <w:widowControl w:val="0"/>
        <w:ind w:left="3402"/>
        <w:rPr>
          <w:color w:val="auto"/>
          <w:sz w:val="16"/>
        </w:rPr>
      </w:pPr>
      <w:r w:rsidRPr="00CD2406">
        <w:rPr>
          <w:color w:val="auto"/>
          <w:sz w:val="16"/>
        </w:rPr>
        <w:t xml:space="preserve">                                                    (галузь знань, спеціальність)</w:t>
      </w:r>
    </w:p>
    <w:p w14:paraId="4AA1BA36" w14:textId="77777777" w:rsidR="00CD2406" w:rsidRPr="00CD2406" w:rsidRDefault="00CD2406" w:rsidP="00991CAE">
      <w:pPr>
        <w:widowControl w:val="0"/>
        <w:ind w:left="3402"/>
        <w:rPr>
          <w:color w:val="auto"/>
          <w:sz w:val="16"/>
        </w:rPr>
      </w:pPr>
    </w:p>
    <w:p w14:paraId="3F727735" w14:textId="77777777" w:rsidR="00CD2406" w:rsidRPr="00CD2406" w:rsidRDefault="00CD2406" w:rsidP="00991CAE">
      <w:pPr>
        <w:widowControl w:val="0"/>
        <w:ind w:left="3402"/>
        <w:rPr>
          <w:color w:val="auto"/>
          <w:sz w:val="16"/>
          <w:u w:val="single"/>
        </w:rPr>
      </w:pPr>
      <w:r w:rsidRPr="00CD2406">
        <w:rPr>
          <w:color w:val="auto"/>
          <w:szCs w:val="26"/>
          <w:u w:val="single"/>
        </w:rPr>
        <w:t xml:space="preserve">Володимир ДАЦЮК    </w:t>
      </w:r>
      <w:r w:rsidRPr="00CD2406">
        <w:rPr>
          <w:color w:val="auto"/>
          <w:sz w:val="16"/>
          <w:u w:val="single"/>
        </w:rPr>
        <w:t>___________________________________</w:t>
      </w:r>
    </w:p>
    <w:p w14:paraId="081927A8" w14:textId="77777777" w:rsidR="00CD2406" w:rsidRPr="00CD2406" w:rsidRDefault="00CD2406" w:rsidP="00991CAE">
      <w:pPr>
        <w:widowControl w:val="0"/>
        <w:ind w:left="3402"/>
        <w:rPr>
          <w:color w:val="auto"/>
          <w:sz w:val="18"/>
          <w:szCs w:val="18"/>
        </w:rPr>
      </w:pPr>
      <w:r w:rsidRPr="00CD2406">
        <w:rPr>
          <w:color w:val="auto"/>
          <w:sz w:val="18"/>
          <w:szCs w:val="18"/>
        </w:rPr>
        <w:t xml:space="preserve">                                 (власне ім’я та прізвище)</w:t>
      </w:r>
    </w:p>
    <w:p w14:paraId="7A578351" w14:textId="77777777" w:rsidR="00CD2406" w:rsidRPr="00CD2406" w:rsidRDefault="00CD2406" w:rsidP="00991CAE">
      <w:pPr>
        <w:widowControl w:val="0"/>
        <w:ind w:left="3402"/>
        <w:rPr>
          <w:color w:val="auto"/>
        </w:rPr>
      </w:pPr>
      <w:r w:rsidRPr="00CD2406">
        <w:rPr>
          <w:color w:val="auto"/>
        </w:rPr>
        <w:t xml:space="preserve">Керівник  </w:t>
      </w:r>
      <w:r w:rsidRPr="00CD2406">
        <w:rPr>
          <w:color w:val="auto"/>
          <w:u w:val="single"/>
        </w:rPr>
        <w:t xml:space="preserve"> </w:t>
      </w:r>
      <w:proofErr w:type="spellStart"/>
      <w:r w:rsidRPr="00CD2406">
        <w:rPr>
          <w:color w:val="auto"/>
          <w:u w:val="single"/>
        </w:rPr>
        <w:t>к.т.н</w:t>
      </w:r>
      <w:proofErr w:type="spellEnd"/>
      <w:r w:rsidRPr="00CD2406">
        <w:rPr>
          <w:color w:val="auto"/>
          <w:u w:val="single"/>
        </w:rPr>
        <w:t>. Богдан ЄМЕЦЬ</w:t>
      </w:r>
      <w:r w:rsidRPr="00CD2406">
        <w:rPr>
          <w:color w:val="auto"/>
        </w:rPr>
        <w:t>______________</w:t>
      </w:r>
    </w:p>
    <w:p w14:paraId="658C7B4F" w14:textId="77777777" w:rsidR="00CD2406" w:rsidRPr="00CD2406" w:rsidRDefault="00CD2406" w:rsidP="00991CAE">
      <w:pPr>
        <w:widowControl w:val="0"/>
        <w:ind w:left="3402"/>
        <w:rPr>
          <w:color w:val="auto"/>
          <w:sz w:val="18"/>
          <w:szCs w:val="18"/>
        </w:rPr>
      </w:pPr>
      <w:r w:rsidRPr="00CD2406">
        <w:rPr>
          <w:color w:val="auto"/>
          <w:sz w:val="16"/>
        </w:rPr>
        <w:t xml:space="preserve">                                  </w:t>
      </w:r>
      <w:r w:rsidRPr="00CD2406">
        <w:rPr>
          <w:color w:val="auto"/>
          <w:sz w:val="18"/>
          <w:szCs w:val="18"/>
        </w:rPr>
        <w:t>(власне ім’я та прізвище)</w:t>
      </w:r>
    </w:p>
    <w:p w14:paraId="59C0B4F2" w14:textId="77777777" w:rsidR="00CD2406" w:rsidRPr="00CD2406" w:rsidRDefault="00CD2406" w:rsidP="00991CAE">
      <w:pPr>
        <w:widowControl w:val="0"/>
        <w:ind w:left="3402"/>
        <w:rPr>
          <w:color w:val="auto"/>
        </w:rPr>
      </w:pPr>
      <w:r w:rsidRPr="00CD2406">
        <w:rPr>
          <w:color w:val="auto"/>
        </w:rPr>
        <w:t xml:space="preserve">Рецензент </w:t>
      </w:r>
      <w:proofErr w:type="spellStart"/>
      <w:r w:rsidRPr="00CD2406">
        <w:rPr>
          <w:color w:val="auto"/>
          <w:u w:val="single"/>
        </w:rPr>
        <w:t>к.т.н</w:t>
      </w:r>
      <w:proofErr w:type="spellEnd"/>
      <w:r w:rsidRPr="00CD2406">
        <w:rPr>
          <w:color w:val="auto"/>
          <w:u w:val="single"/>
        </w:rPr>
        <w:t>., доц. Сергій МЕЛЬНИЧУК</w:t>
      </w:r>
      <w:r w:rsidRPr="00CD2406">
        <w:rPr>
          <w:color w:val="auto"/>
        </w:rPr>
        <w:t>____</w:t>
      </w:r>
    </w:p>
    <w:p w14:paraId="4C4CA020" w14:textId="77777777" w:rsidR="00CD2406" w:rsidRPr="00CD2406" w:rsidRDefault="00CD2406" w:rsidP="00991CAE">
      <w:pPr>
        <w:widowControl w:val="0"/>
        <w:ind w:left="3402"/>
        <w:rPr>
          <w:color w:val="auto"/>
          <w:sz w:val="18"/>
          <w:szCs w:val="18"/>
        </w:rPr>
      </w:pPr>
      <w:r w:rsidRPr="00CD2406">
        <w:rPr>
          <w:color w:val="auto"/>
          <w:sz w:val="16"/>
        </w:rPr>
        <w:t xml:space="preserve">                                              </w:t>
      </w:r>
      <w:r w:rsidRPr="00CD2406">
        <w:rPr>
          <w:color w:val="auto"/>
          <w:sz w:val="18"/>
          <w:szCs w:val="18"/>
        </w:rPr>
        <w:t>(власне ім’я та прізвище)</w:t>
      </w:r>
    </w:p>
    <w:p w14:paraId="408D9D5B" w14:textId="77777777" w:rsidR="00CD2406" w:rsidRPr="00CD2406" w:rsidRDefault="00CD2406" w:rsidP="00991CAE">
      <w:pPr>
        <w:widowControl w:val="0"/>
        <w:ind w:left="3828"/>
        <w:rPr>
          <w:color w:val="auto"/>
        </w:rPr>
      </w:pPr>
    </w:p>
    <w:p w14:paraId="41161CD0" w14:textId="77777777" w:rsidR="00CD2406" w:rsidRPr="00CD2406" w:rsidRDefault="00CD2406" w:rsidP="00991CAE">
      <w:pPr>
        <w:widowControl w:val="0"/>
        <w:jc w:val="right"/>
        <w:rPr>
          <w:color w:val="auto"/>
        </w:rPr>
      </w:pPr>
    </w:p>
    <w:p w14:paraId="54A94509" w14:textId="77777777" w:rsidR="00CD2406" w:rsidRPr="00CD2406" w:rsidRDefault="00CD2406" w:rsidP="00991CAE">
      <w:pPr>
        <w:widowControl w:val="0"/>
        <w:jc w:val="right"/>
        <w:rPr>
          <w:color w:val="auto"/>
        </w:rPr>
      </w:pPr>
    </w:p>
    <w:p w14:paraId="795598CD" w14:textId="77777777" w:rsidR="00CD2406" w:rsidRPr="00CD2406" w:rsidRDefault="00CD2406" w:rsidP="00991CAE">
      <w:pPr>
        <w:widowControl w:val="0"/>
        <w:jc w:val="right"/>
        <w:rPr>
          <w:color w:val="auto"/>
        </w:rPr>
      </w:pPr>
    </w:p>
    <w:p w14:paraId="622AE2BC" w14:textId="77777777" w:rsidR="00CD2406" w:rsidRPr="00CD2406" w:rsidRDefault="00CD2406" w:rsidP="00991CAE">
      <w:pPr>
        <w:widowControl w:val="0"/>
        <w:jc w:val="center"/>
        <w:rPr>
          <w:color w:val="auto"/>
        </w:rPr>
      </w:pPr>
      <w:r w:rsidRPr="00CD2406">
        <w:rPr>
          <w:color w:val="auto"/>
          <w:u w:val="single"/>
        </w:rPr>
        <w:t>м. Житомир</w:t>
      </w:r>
      <w:r w:rsidRPr="00CD2406">
        <w:rPr>
          <w:color w:val="auto"/>
        </w:rPr>
        <w:t xml:space="preserve"> - 20</w:t>
      </w:r>
      <w:r w:rsidRPr="00CD2406">
        <w:rPr>
          <w:color w:val="auto"/>
          <w:u w:val="single"/>
        </w:rPr>
        <w:t>26</w:t>
      </w:r>
      <w:r w:rsidRPr="00CD2406">
        <w:rPr>
          <w:color w:val="auto"/>
        </w:rPr>
        <w:t xml:space="preserve"> року</w:t>
      </w:r>
    </w:p>
    <w:p w14:paraId="202F46EB" w14:textId="77777777" w:rsidR="00CD2406" w:rsidRPr="00CD2406" w:rsidRDefault="00CD2406" w:rsidP="00991CAE">
      <w:pPr>
        <w:widowControl w:val="0"/>
        <w:ind w:firstLine="709"/>
        <w:rPr>
          <w:color w:val="auto"/>
          <w:szCs w:val="28"/>
        </w:rPr>
      </w:pPr>
    </w:p>
    <w:p w14:paraId="0258FDC1" w14:textId="77777777" w:rsidR="00CD2406" w:rsidRPr="00CD2406" w:rsidRDefault="00CD2406" w:rsidP="00991CAE">
      <w:pPr>
        <w:widowControl w:val="0"/>
        <w:ind w:firstLine="709"/>
        <w:rPr>
          <w:i/>
          <w:color w:val="auto"/>
          <w:szCs w:val="28"/>
        </w:rPr>
      </w:pPr>
    </w:p>
    <w:p w14:paraId="71959C48" w14:textId="77777777" w:rsidR="00CD2406" w:rsidRPr="00CD2406" w:rsidRDefault="00CD2406" w:rsidP="00991CAE">
      <w:pPr>
        <w:widowControl w:val="0"/>
        <w:ind w:firstLine="709"/>
        <w:rPr>
          <w:i/>
          <w:color w:val="auto"/>
          <w:szCs w:val="28"/>
        </w:rPr>
      </w:pPr>
    </w:p>
    <w:p w14:paraId="7F3691FF" w14:textId="77777777" w:rsidR="00CD2406" w:rsidRPr="00CD2406" w:rsidRDefault="00CD2406" w:rsidP="00991CAE">
      <w:pPr>
        <w:pStyle w:val="Style46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6F82AE81" w14:textId="77777777" w:rsidR="00CD2406" w:rsidRPr="00CD2406" w:rsidRDefault="00CD2406" w:rsidP="00991CAE">
      <w:pPr>
        <w:pStyle w:val="Style46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1A60753D" w14:textId="77777777" w:rsidR="00CD2406" w:rsidRPr="00CD2406" w:rsidRDefault="00CD2406" w:rsidP="00991CAE">
      <w:pPr>
        <w:pStyle w:val="Style46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67328996" w14:textId="77777777" w:rsidR="00CD2406" w:rsidRPr="00CD2406" w:rsidRDefault="00CD2406" w:rsidP="00991CAE">
      <w:pPr>
        <w:pStyle w:val="Style46"/>
        <w:jc w:val="center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  <w:r w:rsidRPr="00CD2406">
        <w:rPr>
          <w:rStyle w:val="FontStyle299"/>
          <w:color w:val="auto"/>
          <w:sz w:val="28"/>
          <w:szCs w:val="28"/>
          <w:lang w:val="uk-UA" w:eastAsia="uk-UA"/>
        </w:rPr>
        <w:t>ЗМІСТ</w:t>
      </w:r>
    </w:p>
    <w:p w14:paraId="4D6E3887" w14:textId="77777777" w:rsidR="00CD2406" w:rsidRPr="00CD2406" w:rsidRDefault="00CD2406" w:rsidP="00991CAE">
      <w:pPr>
        <w:pStyle w:val="Style5"/>
        <w:tabs>
          <w:tab w:val="left" w:pos="9398"/>
        </w:tabs>
        <w:spacing w:line="480" w:lineRule="exact"/>
        <w:jc w:val="both"/>
        <w:rPr>
          <w:bCs/>
          <w:color w:val="auto"/>
          <w:sz w:val="28"/>
          <w:szCs w:val="28"/>
          <w:lang w:val="uk-UA"/>
        </w:rPr>
      </w:pPr>
    </w:p>
    <w:p w14:paraId="5F70A0C5" w14:textId="77777777" w:rsidR="00FC438A" w:rsidRPr="00CD2406" w:rsidRDefault="00FC438A" w:rsidP="00991CAE">
      <w:pPr>
        <w:widowControl w:val="0"/>
        <w:spacing w:line="360" w:lineRule="auto"/>
        <w:jc w:val="center"/>
        <w:rPr>
          <w:bCs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8222"/>
        <w:gridCol w:w="567"/>
      </w:tblGrid>
      <w:tr w:rsidR="00CE4D13" w:rsidRPr="00CD2406" w14:paraId="519A9208" w14:textId="77777777" w:rsidTr="00625330">
        <w:tc>
          <w:tcPr>
            <w:tcW w:w="709" w:type="dxa"/>
          </w:tcPr>
          <w:p w14:paraId="7ED482EC" w14:textId="77777777" w:rsidR="00422B43" w:rsidRPr="00CD2406" w:rsidRDefault="00422B43" w:rsidP="00991CAE">
            <w:pPr>
              <w:widowControl w:val="0"/>
              <w:spacing w:line="360" w:lineRule="auto"/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39AFA460" w14:textId="3EBE2DF8" w:rsidR="00422B43" w:rsidRPr="00CD2406" w:rsidRDefault="00CD2406" w:rsidP="00991CAE">
            <w:pPr>
              <w:widowControl w:val="0"/>
              <w:spacing w:line="360" w:lineRule="auto"/>
              <w:ind w:left="34"/>
              <w:jc w:val="left"/>
              <w:rPr>
                <w:bCs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Вступ</w:t>
            </w:r>
          </w:p>
        </w:tc>
        <w:tc>
          <w:tcPr>
            <w:tcW w:w="567" w:type="dxa"/>
          </w:tcPr>
          <w:p w14:paraId="2241CE78" w14:textId="77777777" w:rsidR="00422B43" w:rsidRPr="00CD2406" w:rsidRDefault="00422B43" w:rsidP="00991CAE">
            <w:pPr>
              <w:widowControl w:val="0"/>
              <w:spacing w:line="360" w:lineRule="auto"/>
              <w:jc w:val="center"/>
              <w:rPr>
                <w:bCs/>
                <w:szCs w:val="28"/>
              </w:rPr>
            </w:pPr>
          </w:p>
        </w:tc>
      </w:tr>
      <w:tr w:rsidR="00CE4D13" w:rsidRPr="00CD2406" w14:paraId="40F6BB3B" w14:textId="77777777" w:rsidTr="00625330">
        <w:tc>
          <w:tcPr>
            <w:tcW w:w="709" w:type="dxa"/>
          </w:tcPr>
          <w:p w14:paraId="31E11ED7" w14:textId="77777777" w:rsidR="00625330" w:rsidRPr="00CD2406" w:rsidRDefault="00625330" w:rsidP="00991CAE">
            <w:pPr>
              <w:widowControl w:val="0"/>
              <w:numPr>
                <w:ilvl w:val="0"/>
                <w:numId w:val="15"/>
              </w:numPr>
              <w:spacing w:line="360" w:lineRule="auto"/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2468E118" w14:textId="0A074124" w:rsidR="00625330" w:rsidRPr="00CD2406" w:rsidRDefault="00CD2406" w:rsidP="00991CAE">
            <w:pPr>
              <w:widowControl w:val="0"/>
              <w:spacing w:line="360" w:lineRule="auto"/>
              <w:ind w:left="34"/>
              <w:jc w:val="left"/>
              <w:rPr>
                <w:bCs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Технологічна частина</w:t>
            </w:r>
          </w:p>
        </w:tc>
        <w:tc>
          <w:tcPr>
            <w:tcW w:w="567" w:type="dxa"/>
          </w:tcPr>
          <w:p w14:paraId="66901807" w14:textId="77777777" w:rsidR="00625330" w:rsidRPr="00CD2406" w:rsidRDefault="00625330" w:rsidP="00991CAE">
            <w:pPr>
              <w:widowControl w:val="0"/>
              <w:spacing w:line="360" w:lineRule="auto"/>
              <w:jc w:val="center"/>
              <w:rPr>
                <w:bCs/>
                <w:szCs w:val="28"/>
              </w:rPr>
            </w:pPr>
          </w:p>
        </w:tc>
      </w:tr>
      <w:tr w:rsidR="00CE4D13" w:rsidRPr="00CD2406" w14:paraId="0888EFC6" w14:textId="77777777" w:rsidTr="00625330">
        <w:tc>
          <w:tcPr>
            <w:tcW w:w="709" w:type="dxa"/>
          </w:tcPr>
          <w:p w14:paraId="5479957B" w14:textId="77777777" w:rsidR="00625330" w:rsidRPr="00CD2406" w:rsidRDefault="00625330" w:rsidP="00991CAE">
            <w:pPr>
              <w:widowControl w:val="0"/>
              <w:numPr>
                <w:ilvl w:val="0"/>
                <w:numId w:val="15"/>
              </w:numPr>
              <w:spacing w:line="360" w:lineRule="auto"/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576881B9" w14:textId="7B797738" w:rsidR="00625330" w:rsidRPr="00CD2406" w:rsidRDefault="00CD2406" w:rsidP="00991CAE">
            <w:pPr>
              <w:widowControl w:val="0"/>
              <w:spacing w:line="360" w:lineRule="auto"/>
              <w:ind w:left="34"/>
              <w:jc w:val="left"/>
              <w:rPr>
                <w:bCs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Конструкторська частина</w:t>
            </w:r>
          </w:p>
        </w:tc>
        <w:tc>
          <w:tcPr>
            <w:tcW w:w="567" w:type="dxa"/>
          </w:tcPr>
          <w:p w14:paraId="5F458194" w14:textId="77777777" w:rsidR="00625330" w:rsidRPr="00CD2406" w:rsidRDefault="00625330" w:rsidP="00991CAE">
            <w:pPr>
              <w:widowControl w:val="0"/>
              <w:spacing w:line="360" w:lineRule="auto"/>
              <w:jc w:val="center"/>
              <w:rPr>
                <w:bCs/>
                <w:szCs w:val="28"/>
              </w:rPr>
            </w:pPr>
          </w:p>
        </w:tc>
      </w:tr>
      <w:tr w:rsidR="00CE4D13" w:rsidRPr="00CD2406" w14:paraId="708EA838" w14:textId="77777777" w:rsidTr="00625330">
        <w:tc>
          <w:tcPr>
            <w:tcW w:w="709" w:type="dxa"/>
          </w:tcPr>
          <w:p w14:paraId="08632CB7" w14:textId="77777777" w:rsidR="00625330" w:rsidRPr="00CD2406" w:rsidRDefault="00625330" w:rsidP="00991CAE">
            <w:pPr>
              <w:widowControl w:val="0"/>
              <w:numPr>
                <w:ilvl w:val="0"/>
                <w:numId w:val="15"/>
              </w:numPr>
              <w:spacing w:line="360" w:lineRule="auto"/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5FB71B48" w14:textId="30BC04DB" w:rsidR="00625330" w:rsidRPr="00CD2406" w:rsidRDefault="00CD2406" w:rsidP="00991CAE">
            <w:pPr>
              <w:widowControl w:val="0"/>
              <w:spacing w:line="360" w:lineRule="auto"/>
              <w:ind w:left="34"/>
              <w:jc w:val="left"/>
              <w:rPr>
                <w:bCs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Охорона праці</w:t>
            </w:r>
          </w:p>
        </w:tc>
        <w:tc>
          <w:tcPr>
            <w:tcW w:w="567" w:type="dxa"/>
          </w:tcPr>
          <w:p w14:paraId="0E9E78D8" w14:textId="77777777" w:rsidR="00625330" w:rsidRPr="00CD2406" w:rsidRDefault="00625330" w:rsidP="00991CAE">
            <w:pPr>
              <w:widowControl w:val="0"/>
              <w:spacing w:line="360" w:lineRule="auto"/>
              <w:jc w:val="center"/>
              <w:rPr>
                <w:bCs/>
                <w:szCs w:val="28"/>
              </w:rPr>
            </w:pPr>
          </w:p>
        </w:tc>
      </w:tr>
      <w:tr w:rsidR="00CE4D13" w:rsidRPr="00CD2406" w14:paraId="28407BAC" w14:textId="77777777" w:rsidTr="00625330">
        <w:tc>
          <w:tcPr>
            <w:tcW w:w="709" w:type="dxa"/>
          </w:tcPr>
          <w:p w14:paraId="2BD85D90" w14:textId="77777777" w:rsidR="00422B43" w:rsidRPr="00CD2406" w:rsidRDefault="00422B43" w:rsidP="00991CAE">
            <w:pPr>
              <w:widowControl w:val="0"/>
              <w:numPr>
                <w:ilvl w:val="0"/>
                <w:numId w:val="15"/>
              </w:numPr>
              <w:spacing w:line="360" w:lineRule="auto"/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268A2279" w14:textId="77DB15BA" w:rsidR="00422B43" w:rsidRPr="00CD2406" w:rsidRDefault="00CD2406" w:rsidP="00991CAE">
            <w:pPr>
              <w:widowControl w:val="0"/>
              <w:spacing w:line="360" w:lineRule="auto"/>
              <w:ind w:left="34"/>
              <w:jc w:val="left"/>
              <w:rPr>
                <w:bCs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Економічна частина</w:t>
            </w:r>
          </w:p>
        </w:tc>
        <w:tc>
          <w:tcPr>
            <w:tcW w:w="567" w:type="dxa"/>
          </w:tcPr>
          <w:p w14:paraId="1C594889" w14:textId="77777777" w:rsidR="00422B43" w:rsidRPr="00CD2406" w:rsidRDefault="00422B43" w:rsidP="00991CAE">
            <w:pPr>
              <w:widowControl w:val="0"/>
              <w:spacing w:line="360" w:lineRule="auto"/>
              <w:jc w:val="center"/>
              <w:rPr>
                <w:bCs/>
                <w:szCs w:val="28"/>
              </w:rPr>
            </w:pPr>
          </w:p>
        </w:tc>
      </w:tr>
      <w:tr w:rsidR="00CE4D13" w:rsidRPr="00CD2406" w14:paraId="4505F06D" w14:textId="77777777" w:rsidTr="00625330">
        <w:tc>
          <w:tcPr>
            <w:tcW w:w="709" w:type="dxa"/>
          </w:tcPr>
          <w:p w14:paraId="4CD54F66" w14:textId="77777777" w:rsidR="00422B43" w:rsidRPr="00CD2406" w:rsidRDefault="00422B43" w:rsidP="00991CAE">
            <w:pPr>
              <w:widowControl w:val="0"/>
              <w:spacing w:line="360" w:lineRule="auto"/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2E53D4B2" w14:textId="181BF1FA" w:rsidR="00422B43" w:rsidRPr="00CD2406" w:rsidRDefault="00CD2406" w:rsidP="00991CAE">
            <w:pPr>
              <w:widowControl w:val="0"/>
              <w:spacing w:line="360" w:lineRule="auto"/>
              <w:ind w:left="34"/>
              <w:jc w:val="left"/>
              <w:rPr>
                <w:bCs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Література</w:t>
            </w:r>
          </w:p>
        </w:tc>
        <w:tc>
          <w:tcPr>
            <w:tcW w:w="567" w:type="dxa"/>
          </w:tcPr>
          <w:p w14:paraId="611385EE" w14:textId="77777777" w:rsidR="00422B43" w:rsidRPr="00CD2406" w:rsidRDefault="00422B43" w:rsidP="00991CAE">
            <w:pPr>
              <w:widowControl w:val="0"/>
              <w:spacing w:line="360" w:lineRule="auto"/>
              <w:jc w:val="center"/>
              <w:rPr>
                <w:bCs/>
                <w:szCs w:val="28"/>
              </w:rPr>
            </w:pPr>
          </w:p>
        </w:tc>
      </w:tr>
    </w:tbl>
    <w:p w14:paraId="3B56E997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53408325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69F6873C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22861BD9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74B3E07D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3508D5D3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24E64F60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6D369E07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75582BF6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312968D2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4F776E9F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0A850F1D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2994F09D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Cs/>
          <w:color w:val="auto"/>
          <w:szCs w:val="28"/>
        </w:rPr>
      </w:pPr>
    </w:p>
    <w:p w14:paraId="08DBEB4D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/>
          <w:bCs/>
          <w:color w:val="auto"/>
          <w:szCs w:val="28"/>
        </w:rPr>
      </w:pPr>
      <w:r w:rsidRPr="00CD2406">
        <w:rPr>
          <w:bCs/>
          <w:color w:val="auto"/>
          <w:szCs w:val="28"/>
        </w:rPr>
        <w:br w:type="page"/>
      </w:r>
      <w:r w:rsidRPr="00CD2406">
        <w:rPr>
          <w:b/>
          <w:bCs/>
          <w:color w:val="auto"/>
          <w:szCs w:val="28"/>
        </w:rPr>
        <w:lastRenderedPageBreak/>
        <w:t>ВСТУП</w:t>
      </w:r>
    </w:p>
    <w:p w14:paraId="5D598C8B" w14:textId="77777777" w:rsidR="00CD2406" w:rsidRPr="00CD2406" w:rsidRDefault="00CD2406" w:rsidP="00991CAE">
      <w:pPr>
        <w:widowControl w:val="0"/>
        <w:spacing w:line="360" w:lineRule="auto"/>
        <w:ind w:left="-360"/>
        <w:jc w:val="center"/>
        <w:rPr>
          <w:b/>
          <w:bCs/>
          <w:color w:val="auto"/>
          <w:szCs w:val="28"/>
        </w:rPr>
      </w:pPr>
    </w:p>
    <w:p w14:paraId="3D1406C0" w14:textId="77777777" w:rsidR="00CD2406" w:rsidRPr="00CD2406" w:rsidRDefault="00CD2406" w:rsidP="00991CAE">
      <w:pPr>
        <w:widowControl w:val="0"/>
        <w:spacing w:line="360" w:lineRule="auto"/>
        <w:ind w:firstLine="708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Автомобілі стали незамінним засобом сучасного вантажного та пасажирського транспорту – однією з </w:t>
      </w:r>
      <w:proofErr w:type="spellStart"/>
      <w:r w:rsidRPr="00CD2406">
        <w:rPr>
          <w:color w:val="auto"/>
          <w:szCs w:val="28"/>
        </w:rPr>
        <w:t>найбільних</w:t>
      </w:r>
      <w:proofErr w:type="spellEnd"/>
      <w:r w:rsidRPr="00CD2406">
        <w:rPr>
          <w:color w:val="auto"/>
          <w:szCs w:val="28"/>
        </w:rPr>
        <w:t xml:space="preserve"> галузей господарства, яка забезпечує стійку роботу промисловості і будівництва, сільського господарства, торгівлі, покращує побут і культуру людей. Значення автомобільного транспорту для нашого суспільства важко переоцінити і не тільки тому, що без його участі не один вид господарської діяльності, а й тому що ним перевозиться більше 80% всіх народно - господарських вантажів, що перевозиться всіма видами транспорту.   </w:t>
      </w:r>
    </w:p>
    <w:p w14:paraId="3C62F14F" w14:textId="77777777" w:rsidR="00CD2406" w:rsidRPr="00CD2406" w:rsidRDefault="00CD2406" w:rsidP="00991CAE">
      <w:pPr>
        <w:widowControl w:val="0"/>
        <w:spacing w:line="360" w:lineRule="auto"/>
        <w:ind w:firstLine="708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Автомобілі виконують або весь процес перевезень вантажів від виробника до споживача, або </w:t>
      </w:r>
      <w:proofErr w:type="spellStart"/>
      <w:r w:rsidRPr="00CD2406">
        <w:rPr>
          <w:color w:val="auto"/>
          <w:szCs w:val="28"/>
        </w:rPr>
        <w:t>взаємодіючи</w:t>
      </w:r>
      <w:proofErr w:type="spellEnd"/>
      <w:r w:rsidRPr="00CD2406">
        <w:rPr>
          <w:color w:val="auto"/>
          <w:szCs w:val="28"/>
        </w:rPr>
        <w:t xml:space="preserve"> з іншими видами транспорту, початкову, помічену або інші його фази. Автомобіль проник у всі середовища нашої діяльності.</w:t>
      </w:r>
    </w:p>
    <w:p w14:paraId="2F7C84E5" w14:textId="77777777" w:rsidR="00CD2406" w:rsidRPr="00CD2406" w:rsidRDefault="00CD2406" w:rsidP="00991CAE">
      <w:pPr>
        <w:widowControl w:val="0"/>
        <w:spacing w:line="360" w:lineRule="auto"/>
        <w:ind w:firstLine="708"/>
        <w:rPr>
          <w:color w:val="auto"/>
          <w:szCs w:val="28"/>
        </w:rPr>
      </w:pPr>
      <w:r w:rsidRPr="00CD2406">
        <w:rPr>
          <w:color w:val="auto"/>
          <w:szCs w:val="28"/>
        </w:rPr>
        <w:t>Основні задачі автомобільного транспорту - це швидка і своєчасна доставка вантажів, забезпеченість і збереженість, а по пасажирським перевезенням - регулярність руху автобусів, задоволення споживачів в автобусних і таксомоторних перевезеннях, зручність, комфортабельність проїзду пасажирів. Основою організації руху автобусів являється графік.</w:t>
      </w:r>
    </w:p>
    <w:p w14:paraId="7CDD5185" w14:textId="77777777" w:rsidR="00CD2406" w:rsidRPr="00CD2406" w:rsidRDefault="00CD2406" w:rsidP="00991CAE">
      <w:pPr>
        <w:widowControl w:val="0"/>
        <w:spacing w:line="360" w:lineRule="auto"/>
        <w:ind w:firstLine="708"/>
        <w:rPr>
          <w:color w:val="auto"/>
          <w:szCs w:val="28"/>
        </w:rPr>
      </w:pPr>
      <w:r w:rsidRPr="00CD2406">
        <w:rPr>
          <w:color w:val="auto"/>
          <w:szCs w:val="28"/>
        </w:rPr>
        <w:t>Ефективність автомобільного транспорту в усіх сферах його діяльності в більшості визначається рівнем технічної готовності рухомого складу.</w:t>
      </w:r>
    </w:p>
    <w:p w14:paraId="2282B959" w14:textId="77777777" w:rsidR="00CD2406" w:rsidRPr="00CD2406" w:rsidRDefault="00CD2406" w:rsidP="00991CAE">
      <w:pPr>
        <w:widowControl w:val="0"/>
        <w:spacing w:line="360" w:lineRule="auto"/>
        <w:ind w:firstLine="708"/>
        <w:rPr>
          <w:color w:val="auto"/>
          <w:szCs w:val="28"/>
        </w:rPr>
      </w:pPr>
      <w:r w:rsidRPr="00CD2406">
        <w:rPr>
          <w:color w:val="auto"/>
          <w:szCs w:val="28"/>
        </w:rPr>
        <w:t>В процесі тривалої роботи автомобіля, в його механізмах, агрегатах та системах виникають несправності, що приводять до погіршення його експлуатаційних властивостей і зниження ефективності використання.</w:t>
      </w:r>
    </w:p>
    <w:p w14:paraId="230046A7" w14:textId="77777777" w:rsidR="00CD2406" w:rsidRPr="00CD2406" w:rsidRDefault="00CD2406" w:rsidP="00991CAE">
      <w:pPr>
        <w:pStyle w:val="Style61"/>
        <w:spacing w:line="360" w:lineRule="auto"/>
        <w:ind w:firstLine="708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В таких умовах перспективним є створення ремонтних підприємств, спроектованих під потреби великої (більше сотні) автомобілів, які будуть мати можливість обслуговувати та ремонтувати рухомий склад окремого регіону області на належному рівні.</w:t>
      </w:r>
    </w:p>
    <w:p w14:paraId="4E888A76" w14:textId="77777777" w:rsidR="00CD2406" w:rsidRPr="00CD2406" w:rsidRDefault="00CD2406" w:rsidP="00991CAE">
      <w:pPr>
        <w:pStyle w:val="Style61"/>
        <w:spacing w:line="360" w:lineRule="auto"/>
        <w:ind w:firstLine="0"/>
        <w:rPr>
          <w:rStyle w:val="FontStyle387"/>
          <w:b/>
          <w:color w:val="auto"/>
          <w:sz w:val="28"/>
          <w:szCs w:val="28"/>
          <w:lang w:val="uk-UA" w:eastAsia="uk-UA"/>
        </w:rPr>
      </w:pPr>
    </w:p>
    <w:p w14:paraId="6971BFD7" w14:textId="77777777" w:rsidR="00CD2406" w:rsidRPr="00CD2406" w:rsidRDefault="00CD2406" w:rsidP="00991CAE">
      <w:pPr>
        <w:pStyle w:val="Style61"/>
        <w:spacing w:line="360" w:lineRule="auto"/>
        <w:ind w:firstLine="0"/>
        <w:rPr>
          <w:rStyle w:val="FontStyle387"/>
          <w:b/>
          <w:color w:val="auto"/>
          <w:sz w:val="28"/>
          <w:szCs w:val="28"/>
          <w:lang w:val="uk-UA" w:eastAsia="uk-UA"/>
        </w:rPr>
      </w:pPr>
    </w:p>
    <w:p w14:paraId="7222E5AB" w14:textId="77777777" w:rsidR="00CD2406" w:rsidRPr="00CD2406" w:rsidRDefault="00CD2406" w:rsidP="00991CAE">
      <w:pPr>
        <w:pStyle w:val="Style61"/>
        <w:spacing w:line="360" w:lineRule="auto"/>
        <w:ind w:firstLine="0"/>
        <w:rPr>
          <w:rStyle w:val="FontStyle387"/>
          <w:b/>
          <w:color w:val="auto"/>
          <w:sz w:val="28"/>
          <w:szCs w:val="28"/>
          <w:lang w:val="uk-UA" w:eastAsia="uk-UA"/>
        </w:rPr>
      </w:pPr>
    </w:p>
    <w:p w14:paraId="6C27D3A0" w14:textId="77777777" w:rsidR="00CD2406" w:rsidRPr="00CD2406" w:rsidRDefault="00CD2406" w:rsidP="00991CAE">
      <w:pPr>
        <w:pStyle w:val="Style61"/>
        <w:spacing w:line="360" w:lineRule="auto"/>
        <w:ind w:firstLine="0"/>
        <w:rPr>
          <w:rStyle w:val="FontStyle387"/>
          <w:b/>
          <w:color w:val="auto"/>
          <w:sz w:val="28"/>
          <w:szCs w:val="28"/>
          <w:lang w:val="uk-UA" w:eastAsia="uk-UA"/>
        </w:rPr>
      </w:pPr>
    </w:p>
    <w:p w14:paraId="591CD5E1" w14:textId="77777777" w:rsidR="00CD2406" w:rsidRPr="00CD2406" w:rsidRDefault="00CD2406" w:rsidP="00991CAE">
      <w:pPr>
        <w:pStyle w:val="Style61"/>
        <w:spacing w:line="360" w:lineRule="auto"/>
        <w:ind w:firstLine="0"/>
        <w:jc w:val="center"/>
        <w:rPr>
          <w:rStyle w:val="FontStyle344"/>
          <w:color w:val="auto"/>
          <w:sz w:val="28"/>
          <w:szCs w:val="28"/>
          <w:lang w:val="uk-UA" w:eastAsia="uk-UA"/>
        </w:rPr>
      </w:pPr>
      <w:r w:rsidRPr="00CD2406">
        <w:rPr>
          <w:rStyle w:val="FontStyle344"/>
          <w:color w:val="auto"/>
          <w:sz w:val="28"/>
          <w:szCs w:val="28"/>
          <w:lang w:val="uk-UA" w:eastAsia="uk-UA"/>
        </w:rPr>
        <w:t>1. ТЕХНОЛОГІЧНА ЧАСТИНА</w:t>
      </w:r>
    </w:p>
    <w:p w14:paraId="59742A05" w14:textId="77777777" w:rsidR="00CD2406" w:rsidRPr="00CD2406" w:rsidRDefault="00CD2406" w:rsidP="00991CAE">
      <w:pPr>
        <w:pStyle w:val="Style61"/>
        <w:spacing w:line="360" w:lineRule="auto"/>
        <w:ind w:firstLine="0"/>
        <w:rPr>
          <w:rStyle w:val="FontStyle360"/>
          <w:b/>
          <w:color w:val="auto"/>
          <w:lang w:val="uk-UA" w:eastAsia="uk-UA"/>
        </w:rPr>
      </w:pPr>
      <w:r w:rsidRPr="00CD2406">
        <w:rPr>
          <w:rStyle w:val="FontStyle360"/>
          <w:b/>
          <w:color w:val="auto"/>
          <w:lang w:val="uk-UA" w:eastAsia="uk-UA"/>
        </w:rPr>
        <w:t>1.1. Планування технології технічного обслуговування і поточного ремонту на АТП</w:t>
      </w:r>
    </w:p>
    <w:p w14:paraId="0BAD895F" w14:textId="77777777" w:rsidR="00CD2406" w:rsidRPr="00CD2406" w:rsidRDefault="00CD2406" w:rsidP="00991CAE">
      <w:pPr>
        <w:pStyle w:val="Style61"/>
        <w:spacing w:line="360" w:lineRule="auto"/>
        <w:ind w:firstLine="84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/>
        </w:rPr>
        <w:t>Для проведення розрахунку виробничої програми в трудовому та номенклатурному виразі розбиваємо рухомий склад автомобілів категорії N2 по класам в залежності від вантажопідйомності автомобіля. Автомобілі вантажопідйомністю від 3,0 тон до 5,0 тон (в основному сімейства ГАЗ та зарубіжні аналоги) відносяться до середньої вантажопідйомності, автомобілі вантажопідйомністю 5,0 - 8,0 тон відносяться до великої вантажопідйомності, автомобілі вантажопідйомність понад 8,0 тон відносяться до дуже великої вантажопідйомності.</w:t>
      </w:r>
    </w:p>
    <w:p w14:paraId="6BADB1B9" w14:textId="27D90844" w:rsidR="00CD2406" w:rsidRPr="00CD2406" w:rsidRDefault="00CD2406" w:rsidP="00991CAE">
      <w:pPr>
        <w:pStyle w:val="Style2"/>
        <w:spacing w:line="240" w:lineRule="auto"/>
        <w:jc w:val="right"/>
        <w:outlineLvl w:val="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 1.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1</w:t>
      </w:r>
    </w:p>
    <w:p w14:paraId="133BC408" w14:textId="77777777" w:rsidR="00CD2406" w:rsidRPr="00CD2406" w:rsidRDefault="00CD2406" w:rsidP="00991CAE">
      <w:pPr>
        <w:pStyle w:val="Style2"/>
        <w:spacing w:line="240" w:lineRule="auto"/>
        <w:jc w:val="right"/>
        <w:outlineLvl w:val="0"/>
        <w:rPr>
          <w:rStyle w:val="FontStyle387"/>
          <w:color w:val="auto"/>
          <w:sz w:val="28"/>
          <w:szCs w:val="28"/>
          <w:lang w:val="uk-UA" w:eastAsia="uk-UA"/>
        </w:rPr>
      </w:pPr>
    </w:p>
    <w:p w14:paraId="733854E2" w14:textId="02A57D9B" w:rsidR="00CD2406" w:rsidRPr="00CD2406" w:rsidRDefault="00CD2406" w:rsidP="00991CAE">
      <w:pPr>
        <w:pStyle w:val="Style2"/>
        <w:spacing w:line="240" w:lineRule="auto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Вихідні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дані для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проведення технологічного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розрахунку</w:t>
      </w:r>
    </w:p>
    <w:p w14:paraId="5230F70C" w14:textId="531D49CE" w:rsidR="00FC438A" w:rsidRPr="00CD2406" w:rsidRDefault="00FC438A" w:rsidP="00991CAE">
      <w:pPr>
        <w:widowControl w:val="0"/>
        <w:spacing w:line="1" w:lineRule="exact"/>
        <w:rPr>
          <w:szCs w:val="28"/>
        </w:rPr>
      </w:pPr>
    </w:p>
    <w:tbl>
      <w:tblPr>
        <w:tblW w:w="924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4104"/>
        <w:gridCol w:w="1459"/>
        <w:gridCol w:w="1680"/>
        <w:gridCol w:w="1440"/>
      </w:tblGrid>
      <w:tr w:rsidR="00FC438A" w:rsidRPr="00CD2406" w14:paraId="397FBE85" w14:textId="77777777" w:rsidTr="006C2729">
        <w:tc>
          <w:tcPr>
            <w:tcW w:w="557" w:type="dxa"/>
          </w:tcPr>
          <w:p w14:paraId="3B8274C1" w14:textId="0F140B26" w:rsidR="00FC438A" w:rsidRPr="00CD2406" w:rsidRDefault="00CD2406" w:rsidP="00991CAE">
            <w:pPr>
              <w:pStyle w:val="Style225"/>
              <w:jc w:val="center"/>
              <w:rPr>
                <w:rStyle w:val="FontStyle350"/>
                <w:sz w:val="28"/>
                <w:szCs w:val="28"/>
                <w:lang w:val="uk-UA"/>
              </w:rPr>
            </w:pPr>
            <w:r w:rsidRPr="00CD2406">
              <w:rPr>
                <w:rStyle w:val="FontStyle350"/>
                <w:color w:val="auto"/>
                <w:sz w:val="28"/>
                <w:szCs w:val="28"/>
                <w:lang w:val="uk-UA"/>
              </w:rPr>
              <w:t>№</w:t>
            </w:r>
          </w:p>
        </w:tc>
        <w:tc>
          <w:tcPr>
            <w:tcW w:w="4104" w:type="dxa"/>
          </w:tcPr>
          <w:p w14:paraId="16C5F173" w14:textId="1B637BA6" w:rsidR="00FC438A" w:rsidRPr="00CD2406" w:rsidRDefault="00CD2406" w:rsidP="00991CAE">
            <w:pPr>
              <w:pStyle w:val="Style64"/>
              <w:ind w:left="427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Найменування параметра</w:t>
            </w:r>
          </w:p>
        </w:tc>
        <w:tc>
          <w:tcPr>
            <w:tcW w:w="4579" w:type="dxa"/>
            <w:gridSpan w:val="3"/>
          </w:tcPr>
          <w:p w14:paraId="42CC7A61" w14:textId="578560B5" w:rsidR="00FC438A" w:rsidRPr="00CD2406" w:rsidRDefault="00CD2406" w:rsidP="00991CAE">
            <w:pPr>
              <w:pStyle w:val="Style64"/>
              <w:ind w:left="1363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Класи автомобілів</w:t>
            </w:r>
          </w:p>
        </w:tc>
      </w:tr>
      <w:tr w:rsidR="00FC438A" w:rsidRPr="00CD2406" w14:paraId="30A327BA" w14:textId="77777777" w:rsidTr="006C2729">
        <w:tc>
          <w:tcPr>
            <w:tcW w:w="557" w:type="dxa"/>
          </w:tcPr>
          <w:p w14:paraId="74BCC1A4" w14:textId="5F3E3858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п/п</w:t>
            </w:r>
          </w:p>
        </w:tc>
        <w:tc>
          <w:tcPr>
            <w:tcW w:w="4104" w:type="dxa"/>
          </w:tcPr>
          <w:p w14:paraId="2B4DDFD0" w14:textId="77777777" w:rsidR="00CD2406" w:rsidRPr="00CD2406" w:rsidRDefault="00CD2406" w:rsidP="00991CAE">
            <w:pPr>
              <w:pStyle w:val="Style64"/>
              <w:jc w:val="center"/>
              <w:rPr>
                <w:rStyle w:val="FontStyle387"/>
                <w:color w:val="auto"/>
                <w:sz w:val="28"/>
                <w:szCs w:val="28"/>
                <w:lang w:val="uk-UA" w:eastAsia="uk-UA"/>
              </w:rPr>
            </w:pPr>
          </w:p>
          <w:p w14:paraId="0A2EDE9E" w14:textId="77777777" w:rsidR="00FC438A" w:rsidRPr="00CD2406" w:rsidRDefault="00FC438A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</w:p>
        </w:tc>
        <w:tc>
          <w:tcPr>
            <w:tcW w:w="1459" w:type="dxa"/>
          </w:tcPr>
          <w:p w14:paraId="431F1064" w14:textId="778AE1F2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1680" w:type="dxa"/>
          </w:tcPr>
          <w:p w14:paraId="19C4A0A0" w14:textId="75920728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Великий</w:t>
            </w:r>
          </w:p>
        </w:tc>
        <w:tc>
          <w:tcPr>
            <w:tcW w:w="1440" w:type="dxa"/>
          </w:tcPr>
          <w:p w14:paraId="2752DADD" w14:textId="59E7A695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Дуже великий</w:t>
            </w:r>
          </w:p>
        </w:tc>
      </w:tr>
      <w:tr w:rsidR="00FC438A" w:rsidRPr="00CD2406" w14:paraId="015070B6" w14:textId="77777777" w:rsidTr="006C2729">
        <w:tc>
          <w:tcPr>
            <w:tcW w:w="557" w:type="dxa"/>
          </w:tcPr>
          <w:p w14:paraId="7E37E36F" w14:textId="637948E8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1.</w:t>
            </w:r>
          </w:p>
        </w:tc>
        <w:tc>
          <w:tcPr>
            <w:tcW w:w="4104" w:type="dxa"/>
          </w:tcPr>
          <w:p w14:paraId="411D037F" w14:textId="250660DE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Категорія умов експлуатації</w:t>
            </w:r>
          </w:p>
        </w:tc>
        <w:tc>
          <w:tcPr>
            <w:tcW w:w="1459" w:type="dxa"/>
          </w:tcPr>
          <w:p w14:paraId="111C07D1" w14:textId="5D7831EA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  <w:tc>
          <w:tcPr>
            <w:tcW w:w="1680" w:type="dxa"/>
          </w:tcPr>
          <w:p w14:paraId="7B6486E2" w14:textId="534437FC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  <w:tc>
          <w:tcPr>
            <w:tcW w:w="1440" w:type="dxa"/>
          </w:tcPr>
          <w:p w14:paraId="5A978183" w14:textId="18EF3E38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</w:tr>
      <w:tr w:rsidR="00FC438A" w:rsidRPr="00CD2406" w14:paraId="6871903C" w14:textId="77777777" w:rsidTr="006C2729">
        <w:tc>
          <w:tcPr>
            <w:tcW w:w="557" w:type="dxa"/>
          </w:tcPr>
          <w:p w14:paraId="06009BBC" w14:textId="7643BB2D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2.</w:t>
            </w:r>
          </w:p>
        </w:tc>
        <w:tc>
          <w:tcPr>
            <w:tcW w:w="4104" w:type="dxa"/>
          </w:tcPr>
          <w:p w14:paraId="606335D1" w14:textId="033835A4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Кількість автомобілів, шт.</w:t>
            </w:r>
          </w:p>
        </w:tc>
        <w:tc>
          <w:tcPr>
            <w:tcW w:w="1459" w:type="dxa"/>
          </w:tcPr>
          <w:p w14:paraId="591472F1" w14:textId="2E6679EC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1680" w:type="dxa"/>
          </w:tcPr>
          <w:p w14:paraId="008A643E" w14:textId="7A13A8D6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57</w:t>
            </w:r>
          </w:p>
        </w:tc>
        <w:tc>
          <w:tcPr>
            <w:tcW w:w="1440" w:type="dxa"/>
          </w:tcPr>
          <w:p w14:paraId="58344616" w14:textId="40E30C3A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52</w:t>
            </w:r>
          </w:p>
        </w:tc>
      </w:tr>
      <w:tr w:rsidR="00FC438A" w:rsidRPr="00CD2406" w14:paraId="5030E735" w14:textId="77777777" w:rsidTr="006C2729">
        <w:tc>
          <w:tcPr>
            <w:tcW w:w="557" w:type="dxa"/>
          </w:tcPr>
          <w:p w14:paraId="67B735B8" w14:textId="4E4ACEBE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3.</w:t>
            </w:r>
          </w:p>
        </w:tc>
        <w:tc>
          <w:tcPr>
            <w:tcW w:w="4104" w:type="dxa"/>
          </w:tcPr>
          <w:p w14:paraId="7A94D192" w14:textId="1BC1D378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Кліматичний район</w:t>
            </w:r>
          </w:p>
        </w:tc>
        <w:tc>
          <w:tcPr>
            <w:tcW w:w="1459" w:type="dxa"/>
          </w:tcPr>
          <w:p w14:paraId="3A38C64D" w14:textId="03B4C805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  <w:tc>
          <w:tcPr>
            <w:tcW w:w="1680" w:type="dxa"/>
          </w:tcPr>
          <w:p w14:paraId="2F1C3FFB" w14:textId="16526289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  <w:tc>
          <w:tcPr>
            <w:tcW w:w="1440" w:type="dxa"/>
          </w:tcPr>
          <w:p w14:paraId="69CF4903" w14:textId="375233C7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</w:tr>
      <w:tr w:rsidR="00FC438A" w:rsidRPr="00CD2406" w14:paraId="6066CE72" w14:textId="77777777" w:rsidTr="006C2729">
        <w:tc>
          <w:tcPr>
            <w:tcW w:w="557" w:type="dxa"/>
          </w:tcPr>
          <w:p w14:paraId="7F22C467" w14:textId="2151FD45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4.</w:t>
            </w:r>
          </w:p>
        </w:tc>
        <w:tc>
          <w:tcPr>
            <w:tcW w:w="4104" w:type="dxa"/>
          </w:tcPr>
          <w:p w14:paraId="73D58FB0" w14:textId="7D6B4EE0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Середньодобовий пробіг, км</w:t>
            </w:r>
          </w:p>
        </w:tc>
        <w:tc>
          <w:tcPr>
            <w:tcW w:w="1459" w:type="dxa"/>
          </w:tcPr>
          <w:p w14:paraId="62F63EE8" w14:textId="7233C650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110</w:t>
            </w:r>
          </w:p>
        </w:tc>
        <w:tc>
          <w:tcPr>
            <w:tcW w:w="1680" w:type="dxa"/>
          </w:tcPr>
          <w:p w14:paraId="1BD840BF" w14:textId="06527C33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200</w:t>
            </w:r>
          </w:p>
        </w:tc>
        <w:tc>
          <w:tcPr>
            <w:tcW w:w="1440" w:type="dxa"/>
          </w:tcPr>
          <w:p w14:paraId="52389988" w14:textId="41E8CFFA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280</w:t>
            </w:r>
          </w:p>
        </w:tc>
      </w:tr>
      <w:tr w:rsidR="00FC438A" w:rsidRPr="00CD2406" w14:paraId="79D98AB0" w14:textId="77777777" w:rsidTr="006C2729">
        <w:tc>
          <w:tcPr>
            <w:tcW w:w="557" w:type="dxa"/>
          </w:tcPr>
          <w:p w14:paraId="630AD5A9" w14:textId="6B0F36CF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5.</w:t>
            </w:r>
          </w:p>
        </w:tc>
        <w:tc>
          <w:tcPr>
            <w:tcW w:w="4104" w:type="dxa"/>
          </w:tcPr>
          <w:p w14:paraId="31B3A3F7" w14:textId="00C6D826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Кількість робочих днів в рік, </w:t>
            </w:r>
            <w:proofErr w:type="spellStart"/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Др</w:t>
            </w:r>
            <w:proofErr w:type="spellEnd"/>
          </w:p>
        </w:tc>
        <w:tc>
          <w:tcPr>
            <w:tcW w:w="1459" w:type="dxa"/>
          </w:tcPr>
          <w:p w14:paraId="53A5FFF7" w14:textId="284D9651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251</w:t>
            </w:r>
          </w:p>
        </w:tc>
        <w:tc>
          <w:tcPr>
            <w:tcW w:w="1680" w:type="dxa"/>
          </w:tcPr>
          <w:p w14:paraId="22597A47" w14:textId="5C651329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251</w:t>
            </w:r>
          </w:p>
        </w:tc>
        <w:tc>
          <w:tcPr>
            <w:tcW w:w="1440" w:type="dxa"/>
          </w:tcPr>
          <w:p w14:paraId="5DB4BD93" w14:textId="54D33A6D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251</w:t>
            </w:r>
          </w:p>
        </w:tc>
      </w:tr>
      <w:tr w:rsidR="00FC438A" w:rsidRPr="00CD2406" w14:paraId="6F16693A" w14:textId="77777777" w:rsidTr="006C2729">
        <w:tc>
          <w:tcPr>
            <w:tcW w:w="557" w:type="dxa"/>
          </w:tcPr>
          <w:p w14:paraId="29AA7D6C" w14:textId="0C8BB122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6.</w:t>
            </w:r>
          </w:p>
        </w:tc>
        <w:tc>
          <w:tcPr>
            <w:tcW w:w="4104" w:type="dxa"/>
          </w:tcPr>
          <w:p w14:paraId="0C9A58E7" w14:textId="528CD332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Кількість змін роботи водіїв</w:t>
            </w:r>
          </w:p>
        </w:tc>
        <w:tc>
          <w:tcPr>
            <w:tcW w:w="1459" w:type="dxa"/>
          </w:tcPr>
          <w:p w14:paraId="18514008" w14:textId="4CB1D62D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680" w:type="dxa"/>
          </w:tcPr>
          <w:p w14:paraId="00122989" w14:textId="71A37C6A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40" w:type="dxa"/>
          </w:tcPr>
          <w:p w14:paraId="53D009D7" w14:textId="2440A452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FC438A" w:rsidRPr="00CD2406" w14:paraId="77DAF39D" w14:textId="77777777" w:rsidTr="006C2729">
        <w:tc>
          <w:tcPr>
            <w:tcW w:w="557" w:type="dxa"/>
          </w:tcPr>
          <w:p w14:paraId="49CFC1AB" w14:textId="5E413DD5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7.</w:t>
            </w:r>
          </w:p>
        </w:tc>
        <w:tc>
          <w:tcPr>
            <w:tcW w:w="4104" w:type="dxa"/>
          </w:tcPr>
          <w:p w14:paraId="424590AB" w14:textId="329C351D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Тривалість зміни, год.</w:t>
            </w:r>
          </w:p>
        </w:tc>
        <w:tc>
          <w:tcPr>
            <w:tcW w:w="1459" w:type="dxa"/>
          </w:tcPr>
          <w:p w14:paraId="01CBB7E8" w14:textId="5E84F9F3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1680" w:type="dxa"/>
          </w:tcPr>
          <w:p w14:paraId="7F5AF334" w14:textId="28EE58BB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1440" w:type="dxa"/>
          </w:tcPr>
          <w:p w14:paraId="5F310D60" w14:textId="06CB46D7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8</w:t>
            </w:r>
          </w:p>
        </w:tc>
      </w:tr>
    </w:tbl>
    <w:p w14:paraId="6BEA0D5D" w14:textId="29EA993A" w:rsidR="00CD2406" w:rsidRPr="00CD2406" w:rsidRDefault="00CD2406" w:rsidP="00991CAE">
      <w:pPr>
        <w:pStyle w:val="Style226"/>
        <w:ind w:right="1843" w:firstLine="0"/>
        <w:rPr>
          <w:rStyle w:val="FontStyle360"/>
          <w:color w:val="auto"/>
          <w:lang w:val="uk-UA" w:eastAsia="uk-UA"/>
        </w:rPr>
      </w:pPr>
      <w:r w:rsidRPr="00CD2406">
        <w:rPr>
          <w:rStyle w:val="FontStyle360"/>
          <w:color w:val="auto"/>
          <w:lang w:val="uk-UA" w:eastAsia="uk-UA"/>
        </w:rPr>
        <w:t>1.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>4.2.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 xml:space="preserve"> Розрахунок річного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 xml:space="preserve"> пробігу автомобіля.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 xml:space="preserve"> </w:t>
      </w:r>
    </w:p>
    <w:p w14:paraId="6047A8CD" w14:textId="5DC34C67" w:rsidR="00CD2406" w:rsidRPr="00CD2406" w:rsidRDefault="00CD2406" w:rsidP="00991CAE">
      <w:pPr>
        <w:pStyle w:val="Style226"/>
        <w:spacing w:line="360" w:lineRule="auto"/>
        <w:ind w:left="600" w:right="1843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  Обліковий склад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автомобілів - 120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шт.; </w:t>
      </w:r>
    </w:p>
    <w:p w14:paraId="527BA577" w14:textId="6FBE63B6" w:rsidR="00CD2406" w:rsidRPr="00CD2406" w:rsidRDefault="00CD2406" w:rsidP="00991CAE">
      <w:pPr>
        <w:pStyle w:val="Style226"/>
        <w:spacing w:line="360" w:lineRule="auto"/>
        <w:ind w:left="1416" w:right="-6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Фонд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робочого часу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робітників за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рік Ф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р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 2008 год.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75C706E6" w14:textId="4A786499" w:rsidR="00CD2406" w:rsidRPr="00CD2406" w:rsidRDefault="00CD2406" w:rsidP="00991CAE">
      <w:pPr>
        <w:pStyle w:val="Style226"/>
        <w:spacing w:line="360" w:lineRule="auto"/>
        <w:ind w:left="1416" w:right="-6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Фонд робочого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часу обслуговувань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за рік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Ф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0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 2140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год.</w:t>
      </w:r>
    </w:p>
    <w:p w14:paraId="2F80BC50" w14:textId="72C599A0" w:rsidR="00CD2406" w:rsidRPr="00CD2406" w:rsidRDefault="00CD2406" w:rsidP="00991CAE">
      <w:pPr>
        <w:pStyle w:val="Style91"/>
        <w:tabs>
          <w:tab w:val="left" w:pos="9062"/>
        </w:tabs>
        <w:spacing w:line="360" w:lineRule="auto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p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=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зм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·i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зм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·Д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р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·η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в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 xml:space="preserve"> 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                                                   (1.1)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1E9BE048" w14:textId="2CE0ADB9" w:rsidR="00CD2406" w:rsidRPr="00CD2406" w:rsidRDefault="00CD2406" w:rsidP="00991CAE">
      <w:pPr>
        <w:pStyle w:val="Style226"/>
        <w:spacing w:line="360" w:lineRule="auto"/>
        <w:ind w:left="1168" w:right="-6" w:hanging="460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де   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зм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- пробіг автомобіля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за зміну,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км; </w:t>
      </w:r>
    </w:p>
    <w:p w14:paraId="76EFF847" w14:textId="4001DD92" w:rsidR="00CD2406" w:rsidRPr="00CD2406" w:rsidRDefault="00CD2406" w:rsidP="00991CAE">
      <w:pPr>
        <w:pStyle w:val="Style226"/>
        <w:spacing w:line="360" w:lineRule="auto"/>
        <w:ind w:left="1168" w:right="-6" w:hanging="460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і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зм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 xml:space="preserve">  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- кількість змін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за добу;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</w:t>
      </w:r>
    </w:p>
    <w:p w14:paraId="22B1FBEB" w14:textId="67B67176" w:rsidR="00CD2406" w:rsidRPr="00CD2406" w:rsidRDefault="00CD2406" w:rsidP="00991CAE">
      <w:pPr>
        <w:pStyle w:val="Style226"/>
        <w:spacing w:line="360" w:lineRule="auto"/>
        <w:ind w:left="1166" w:right="-6" w:hanging="696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</w:t>
      </w:r>
      <w:proofErr w:type="spellStart"/>
      <w:r w:rsidRPr="00CD2406">
        <w:rPr>
          <w:rStyle w:val="FontStyle361"/>
          <w:color w:val="auto"/>
          <w:spacing w:val="0"/>
          <w:sz w:val="28"/>
          <w:szCs w:val="28"/>
          <w:lang w:val="uk-UA" w:eastAsia="uk-UA"/>
        </w:rPr>
        <w:t>Д</w:t>
      </w:r>
      <w:r w:rsidRPr="00CD2406">
        <w:rPr>
          <w:rStyle w:val="FontStyle377"/>
          <w:rFonts w:ascii="Times New Roman" w:hAnsi="Times New Roman" w:cs="Times New Roman"/>
          <w:color w:val="auto"/>
          <w:sz w:val="28"/>
          <w:szCs w:val="28"/>
          <w:vertAlign w:val="subscript"/>
          <w:lang w:val="uk-UA" w:eastAsia="uk-UA"/>
        </w:rPr>
        <w:t>р</w:t>
      </w:r>
      <w:proofErr w:type="spellEnd"/>
      <w:r w:rsidRPr="00CD2406">
        <w:rPr>
          <w:rStyle w:val="FontStyle377"/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- кількість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днів робітників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у році;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</w:t>
      </w:r>
    </w:p>
    <w:p w14:paraId="7232BC79" w14:textId="62E76C99" w:rsidR="00CD2406" w:rsidRPr="00CD2406" w:rsidRDefault="00CD2406" w:rsidP="00991CAE">
      <w:pPr>
        <w:pStyle w:val="Style226"/>
        <w:tabs>
          <w:tab w:val="left" w:pos="9354"/>
        </w:tabs>
        <w:spacing w:line="360" w:lineRule="auto"/>
        <w:ind w:left="1166" w:right="-6" w:hanging="696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lastRenderedPageBreak/>
        <w:t xml:space="preserve">         </w:t>
      </w:r>
      <w:proofErr w:type="spellStart"/>
      <w:r w:rsidRPr="00CD2406">
        <w:rPr>
          <w:rStyle w:val="FontStyle387"/>
          <w:color w:val="auto"/>
          <w:sz w:val="28"/>
          <w:szCs w:val="28"/>
          <w:lang w:val="uk-UA" w:eastAsia="uk-UA"/>
        </w:rPr>
        <w:t>η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В</w:t>
      </w:r>
      <w:proofErr w:type="spellEnd"/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- коефіцієнт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використання автомобілів.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76EB955B" w14:textId="0EC4D340" w:rsidR="00CD2406" w:rsidRPr="00CD2406" w:rsidRDefault="00CD2406" w:rsidP="00991CAE">
      <w:pPr>
        <w:pStyle w:val="Style226"/>
        <w:tabs>
          <w:tab w:val="left" w:pos="3475"/>
        </w:tabs>
        <w:spacing w:line="360" w:lineRule="auto"/>
        <w:ind w:left="1114" w:firstLine="0"/>
        <w:rPr>
          <w:rStyle w:val="FontStyle410"/>
          <w:b w:val="0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Середній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ab/>
        <w:t xml:space="preserve">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Р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=110·1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·251·0,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64 = 17670,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4 </w:t>
      </w:r>
      <w:r w:rsidRPr="00CD2406">
        <w:rPr>
          <w:rStyle w:val="FontStyle410"/>
          <w:b w:val="0"/>
          <w:color w:val="auto"/>
          <w:sz w:val="28"/>
          <w:szCs w:val="28"/>
          <w:lang w:val="uk-UA" w:eastAsia="uk-UA"/>
        </w:rPr>
        <w:t>км</w:t>
      </w:r>
      <w:r w:rsidR="00991CAE">
        <w:rPr>
          <w:rStyle w:val="FontStyle410"/>
          <w:b w:val="0"/>
          <w:sz w:val="28"/>
          <w:szCs w:val="28"/>
          <w:lang w:val="uk-UA" w:eastAsia="uk-UA"/>
        </w:rPr>
        <w:t>91</w:t>
      </w:r>
    </w:p>
    <w:p w14:paraId="45DC418E" w14:textId="64C3CC46" w:rsidR="00CD2406" w:rsidRPr="00CD2406" w:rsidRDefault="00CD2406" w:rsidP="00991CAE">
      <w:pPr>
        <w:pStyle w:val="Style226"/>
        <w:tabs>
          <w:tab w:val="left" w:pos="3475"/>
        </w:tabs>
        <w:spacing w:line="360" w:lineRule="auto"/>
        <w:ind w:left="1109" w:firstLine="0"/>
        <w:rPr>
          <w:rStyle w:val="FontStyle410"/>
          <w:b w:val="0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Великий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ab/>
        <w:t xml:space="preserve">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Р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 200·1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·251·0,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64 = 32128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</w:t>
      </w:r>
      <w:r w:rsidRPr="00CD2406">
        <w:rPr>
          <w:rStyle w:val="FontStyle410"/>
          <w:b w:val="0"/>
          <w:color w:val="auto"/>
          <w:sz w:val="28"/>
          <w:szCs w:val="28"/>
          <w:lang w:val="uk-UA" w:eastAsia="uk-UA"/>
        </w:rPr>
        <w:t>км</w:t>
      </w:r>
    </w:p>
    <w:p w14:paraId="4895B7D4" w14:textId="4683B264" w:rsidR="00CD2406" w:rsidRPr="00CD2406" w:rsidRDefault="00CD2406" w:rsidP="00991CAE">
      <w:pPr>
        <w:pStyle w:val="Style226"/>
        <w:spacing w:line="360" w:lineRule="auto"/>
        <w:ind w:left="1109" w:firstLine="0"/>
        <w:rPr>
          <w:rStyle w:val="FontStyle410"/>
          <w:b w:val="0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Дуже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великий        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Р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=280·1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·251·0,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64 = 44979,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2 </w:t>
      </w:r>
      <w:r w:rsidRPr="00CD2406">
        <w:rPr>
          <w:rStyle w:val="FontStyle410"/>
          <w:b w:val="0"/>
          <w:color w:val="auto"/>
          <w:sz w:val="28"/>
          <w:szCs w:val="28"/>
          <w:lang w:val="uk-UA" w:eastAsia="uk-UA"/>
        </w:rPr>
        <w:t>км</w:t>
      </w:r>
      <w:r w:rsidR="00991CAE">
        <w:rPr>
          <w:rStyle w:val="FontStyle410"/>
          <w:b w:val="0"/>
          <w:sz w:val="28"/>
          <w:szCs w:val="28"/>
          <w:lang w:val="uk-UA" w:eastAsia="uk-UA"/>
        </w:rPr>
        <w:t>91</w:t>
      </w:r>
    </w:p>
    <w:p w14:paraId="24833E50" w14:textId="4133D586" w:rsidR="00CD2406" w:rsidRPr="00CD2406" w:rsidRDefault="00CD2406" w:rsidP="00991CAE">
      <w:pPr>
        <w:pStyle w:val="Style167"/>
        <w:jc w:val="left"/>
        <w:outlineLvl w:val="0"/>
        <w:rPr>
          <w:rStyle w:val="FontStyle360"/>
          <w:color w:val="auto"/>
          <w:lang w:val="uk-UA" w:eastAsia="uk-UA"/>
        </w:rPr>
      </w:pPr>
      <w:r w:rsidRPr="00CD2406">
        <w:rPr>
          <w:rStyle w:val="FontStyle360"/>
          <w:color w:val="auto"/>
          <w:lang w:val="uk-UA" w:eastAsia="uk-UA"/>
        </w:rPr>
        <w:t>1.4.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>3. Розрахунок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 xml:space="preserve"> скорегованих норм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 xml:space="preserve"> пробігу.</w:t>
      </w:r>
    </w:p>
    <w:p w14:paraId="37EA6B1A" w14:textId="77777777" w:rsidR="00CD2406" w:rsidRPr="00CD2406" w:rsidRDefault="00CD2406" w:rsidP="00991CAE">
      <w:pPr>
        <w:pStyle w:val="Style2"/>
        <w:spacing w:line="240" w:lineRule="exact"/>
        <w:jc w:val="right"/>
        <w:rPr>
          <w:color w:val="auto"/>
          <w:sz w:val="28"/>
          <w:szCs w:val="28"/>
          <w:lang w:val="uk-UA"/>
        </w:rPr>
      </w:pPr>
    </w:p>
    <w:p w14:paraId="0D118BFB" w14:textId="6D6DE75B" w:rsidR="00CD2406" w:rsidRPr="00CD2406" w:rsidRDefault="00CD2406" w:rsidP="00991CAE">
      <w:pPr>
        <w:pStyle w:val="Style2"/>
        <w:tabs>
          <w:tab w:val="left" w:pos="7320"/>
        </w:tabs>
        <w:spacing w:line="360" w:lineRule="auto"/>
        <w:jc w:val="lef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кр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vertAlign w:val="superscript"/>
          <w:lang w:val="uk-UA" w:eastAsia="uk-UA"/>
        </w:rPr>
        <w:t>`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  </w:t>
      </w:r>
      <w:proofErr w:type="spellStart"/>
      <w:r w:rsidRPr="00CD2406">
        <w:rPr>
          <w:rStyle w:val="FontStyle387"/>
          <w:color w:val="auto"/>
          <w:sz w:val="28"/>
          <w:szCs w:val="28"/>
          <w:lang w:val="uk-UA" w:eastAsia="uk-UA"/>
        </w:rPr>
        <w:t>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кр</w:t>
      </w:r>
      <w:proofErr w:type="spellEnd"/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·К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1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3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                                                       (1.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2)</w:t>
      </w:r>
    </w:p>
    <w:p w14:paraId="7C5149AE" w14:textId="4CB215C8" w:rsidR="00CD2406" w:rsidRPr="00CD2406" w:rsidRDefault="00CD2406" w:rsidP="00991CAE">
      <w:pPr>
        <w:pStyle w:val="Style2"/>
        <w:tabs>
          <w:tab w:val="left" w:pos="7320"/>
        </w:tabs>
        <w:spacing w:line="360" w:lineRule="auto"/>
        <w:jc w:val="lef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ТО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-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1</w:t>
      </w:r>
      <w:r w:rsidRPr="00CD2406">
        <w:rPr>
          <w:rStyle w:val="FontStyle387"/>
          <w:color w:val="auto"/>
          <w:sz w:val="28"/>
          <w:szCs w:val="28"/>
          <w:vertAlign w:val="superscript"/>
          <w:lang w:val="uk-UA" w:eastAsia="uk-UA"/>
        </w:rPr>
        <w:t>`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 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ТО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-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·К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1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3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                                                       </w:t>
      </w:r>
    </w:p>
    <w:p w14:paraId="2A863BB3" w14:textId="30224CD6" w:rsidR="00CD2406" w:rsidRPr="00CD2406" w:rsidRDefault="00CD2406" w:rsidP="00991CAE">
      <w:pPr>
        <w:pStyle w:val="Style2"/>
        <w:tabs>
          <w:tab w:val="left" w:pos="7320"/>
        </w:tabs>
        <w:spacing w:line="360" w:lineRule="auto"/>
        <w:jc w:val="lef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ТО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-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Pr="00CD2406">
        <w:rPr>
          <w:rStyle w:val="FontStyle387"/>
          <w:color w:val="auto"/>
          <w:sz w:val="28"/>
          <w:szCs w:val="28"/>
          <w:vertAlign w:val="superscript"/>
          <w:lang w:val="uk-UA" w:eastAsia="uk-UA"/>
        </w:rPr>
        <w:t>`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  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ТО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-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·К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1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·К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3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                                                       </w:t>
      </w:r>
    </w:p>
    <w:p w14:paraId="745D1A88" w14:textId="447AD9C2" w:rsidR="00CD2406" w:rsidRPr="00CD2406" w:rsidRDefault="00CD2406" w:rsidP="00991CAE">
      <w:pPr>
        <w:pStyle w:val="Style2"/>
        <w:spacing w:line="360" w:lineRule="auto"/>
        <w:ind w:left="240" w:firstLine="468"/>
        <w:jc w:val="lef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де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</w:t>
      </w:r>
      <w:proofErr w:type="spellStart"/>
      <w:r w:rsidRPr="00CD2406">
        <w:rPr>
          <w:rStyle w:val="FontStyle387"/>
          <w:color w:val="auto"/>
          <w:sz w:val="28"/>
          <w:szCs w:val="28"/>
          <w:lang w:val="uk-UA" w:eastAsia="uk-UA"/>
        </w:rPr>
        <w:t>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кр</w:t>
      </w:r>
      <w:proofErr w:type="spellEnd"/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,</w:t>
      </w:r>
      <w:r w:rsidRPr="00CD2406">
        <w:rPr>
          <w:color w:val="auto"/>
          <w:sz w:val="28"/>
          <w:szCs w:val="28"/>
          <w:lang w:val="uk-UA"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ТО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-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,</w:t>
      </w:r>
      <w:r w:rsidRPr="00CD2406">
        <w:rPr>
          <w:color w:val="auto"/>
          <w:sz w:val="28"/>
          <w:szCs w:val="28"/>
          <w:lang w:val="uk-UA"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L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ТО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-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- нормативні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пробіги між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капітальними</w:t>
      </w:r>
    </w:p>
    <w:p w14:paraId="28CF7111" w14:textId="5DC5B7FD" w:rsidR="00CD2406" w:rsidRPr="00CD2406" w:rsidRDefault="00CD2406" w:rsidP="00991CAE">
      <w:pPr>
        <w:pStyle w:val="Style2"/>
        <w:spacing w:line="360" w:lineRule="auto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пробігами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і технічними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обслуговуваннями, км;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[1]</w:t>
      </w:r>
    </w:p>
    <w:p w14:paraId="3C4FFF96" w14:textId="71D57D05" w:rsidR="00CD2406" w:rsidRPr="00CD2406" w:rsidRDefault="00CD2406" w:rsidP="00991CAE">
      <w:pPr>
        <w:pStyle w:val="Style2"/>
        <w:spacing w:line="360" w:lineRule="auto"/>
        <w:ind w:left="715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1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- коефіцієнт, що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залежить від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умов експлуатації;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- коефіцієнт,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що залежіть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від класу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автомобіля;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3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- коефіцієнт, що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залежіть від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природно - кліматичних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умов;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4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- коефіцієнт, який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враховує строк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експлуатації автомобілів,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 долях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строку між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капітальними ремонтами;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</w:t>
      </w:r>
    </w:p>
    <w:p w14:paraId="25CA5C6B" w14:textId="05392982" w:rsidR="00CD2406" w:rsidRPr="00CD2406" w:rsidRDefault="00CD2406" w:rsidP="00991CAE">
      <w:pPr>
        <w:pStyle w:val="Style2"/>
        <w:spacing w:line="360" w:lineRule="auto"/>
        <w:ind w:left="715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5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- коефіцієнт,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який враховує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загальну чисельність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автомобілів та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кількість технологічно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сумісних груп.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3DBC8CE3" w14:textId="2D5E1C92" w:rsidR="00CD2406" w:rsidRPr="00CD2406" w:rsidRDefault="00CD2406" w:rsidP="00991CAE">
      <w:pPr>
        <w:pStyle w:val="Style61"/>
        <w:spacing w:line="360" w:lineRule="auto"/>
        <w:ind w:firstLine="84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Коефіцієнти  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і  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4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в   розрахунках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використовуються середньостатистичні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і попередньо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розраховуються за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формулами.</w:t>
      </w:r>
    </w:p>
    <w:p w14:paraId="7414F71B" w14:textId="1A1DCCC0" w:rsidR="00CD2406" w:rsidRPr="00CD2406" w:rsidRDefault="00CD2406" w:rsidP="00991CAE">
      <w:pPr>
        <w:pStyle w:val="Style61"/>
        <w:spacing w:line="360" w:lineRule="auto"/>
        <w:ind w:left="456" w:firstLine="562"/>
        <w:jc w:val="lef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object w:dxaOrig="1820" w:dyaOrig="720" w14:anchorId="3072D4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3712" type="#_x0000_t75" style="width:91.75pt;height:36pt" o:ole="">
            <v:imagedata r:id="rId8" o:title=""/>
          </v:shape>
          <o:OLEObject Type="Embed" ProgID="Equation.3" ShapeID="_x0000_i3712" DrawAspect="Content" ObjectID="_1839608833" r:id="rId9"/>
        </w:objec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                                                             (1.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3)</w:t>
      </w:r>
    </w:p>
    <w:p w14:paraId="4CE4DDDF" w14:textId="77777777" w:rsidR="00CD2406" w:rsidRPr="00CD2406" w:rsidRDefault="00CD2406" w:rsidP="00991CAE">
      <w:pPr>
        <w:pStyle w:val="Style61"/>
        <w:spacing w:line="360" w:lineRule="auto"/>
        <w:ind w:left="456" w:firstLine="562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object w:dxaOrig="1820" w:dyaOrig="720" w14:anchorId="6EA77241">
          <v:shape id="_x0000_i3714" type="#_x0000_t75" style="width:91.75pt;height:36pt" o:ole="">
            <v:imagedata r:id="rId10" o:title=""/>
          </v:shape>
          <o:OLEObject Type="Embed" ProgID="Equation.3" ShapeID="_x0000_i3714" DrawAspect="Content" ObjectID="_1839608834" r:id="rId11"/>
        </w:object>
      </w:r>
    </w:p>
    <w:p w14:paraId="0C4676FC" w14:textId="49F6DE19" w:rsidR="00CD2406" w:rsidRPr="00CD2406" w:rsidRDefault="00CD2406" w:rsidP="00991CAE">
      <w:pPr>
        <w:pStyle w:val="Style2"/>
        <w:tabs>
          <w:tab w:val="left" w:pos="2885"/>
        </w:tabs>
        <w:spacing w:line="360" w:lineRule="auto"/>
        <w:ind w:left="701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Середній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ab/>
        <w:t xml:space="preserve">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=1,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0;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4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=1,35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27C1CC19" w14:textId="3F9BD47D" w:rsidR="00CD2406" w:rsidRPr="00CD2406" w:rsidRDefault="00CD2406" w:rsidP="00991CAE">
      <w:pPr>
        <w:pStyle w:val="Style2"/>
        <w:tabs>
          <w:tab w:val="left" w:pos="2880"/>
        </w:tabs>
        <w:spacing w:line="360" w:lineRule="auto"/>
        <w:ind w:left="691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Великий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ab/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=1,0;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4</w:t>
      </w:r>
      <w:r w:rsidRPr="00CD2406">
        <w:rPr>
          <w:rStyle w:val="FontStyle410"/>
          <w:color w:val="auto"/>
          <w:sz w:val="28"/>
          <w:szCs w:val="28"/>
          <w:lang w:val="uk-UA"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=1,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35</w:t>
      </w:r>
    </w:p>
    <w:p w14:paraId="19746770" w14:textId="7644F50F" w:rsidR="00CD2406" w:rsidRPr="00CD2406" w:rsidRDefault="00CD2406" w:rsidP="00991CAE">
      <w:pPr>
        <w:pStyle w:val="Style2"/>
        <w:spacing w:line="360" w:lineRule="auto"/>
        <w:ind w:left="691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Дуже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великий     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2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= 0,95;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color w:val="auto"/>
          <w:sz w:val="28"/>
          <w:szCs w:val="28"/>
          <w:lang w:val="uk-UA"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val="uk-UA" w:eastAsia="uk-UA"/>
        </w:rPr>
        <w:t>4</w:t>
      </w:r>
      <w:r w:rsidRPr="00CD2406">
        <w:rPr>
          <w:rStyle w:val="FontStyle410"/>
          <w:color w:val="auto"/>
          <w:sz w:val="28"/>
          <w:szCs w:val="28"/>
          <w:lang w:val="uk-UA" w:eastAsia="uk-UA"/>
        </w:rPr>
        <w:t xml:space="preserve"> = 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1,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35</w:t>
      </w:r>
    </w:p>
    <w:p w14:paraId="4E537324" w14:textId="1187155E" w:rsidR="00CD2406" w:rsidRPr="00CD2406" w:rsidRDefault="00CD2406" w:rsidP="00991CAE">
      <w:pPr>
        <w:pStyle w:val="Style58"/>
        <w:spacing w:line="360" w:lineRule="auto"/>
        <w:ind w:firstLine="84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Якщо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добуток цих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коефіцієнтів буде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менш ніж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0,5,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то будемо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приймати 0,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5.</w:t>
      </w:r>
    </w:p>
    <w:p w14:paraId="00F65E25" w14:textId="5DD60A41" w:rsidR="00CD2406" w:rsidRPr="00CD2406" w:rsidRDefault="00CD2406" w:rsidP="00991CAE">
      <w:pPr>
        <w:pStyle w:val="Style2"/>
        <w:spacing w:line="240" w:lineRule="auto"/>
        <w:jc w:val="righ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1.2.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7480FE82" w14:textId="5BEAEBDC" w:rsidR="00CD2406" w:rsidRPr="00CD2406" w:rsidRDefault="00CD2406" w:rsidP="00991CAE">
      <w:pPr>
        <w:pStyle w:val="Style2"/>
        <w:spacing w:line="240" w:lineRule="auto"/>
        <w:outlineLvl w:val="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lastRenderedPageBreak/>
        <w:t>Розрахунок скоректованих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норм пробігу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2A5C358E" w14:textId="13B0B2F9" w:rsidR="00FC438A" w:rsidRPr="00CD2406" w:rsidRDefault="00FC438A" w:rsidP="00991CAE">
      <w:pPr>
        <w:widowControl w:val="0"/>
        <w:spacing w:line="1" w:lineRule="exact"/>
        <w:rPr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2268"/>
        <w:gridCol w:w="1313"/>
        <w:gridCol w:w="864"/>
        <w:gridCol w:w="869"/>
        <w:gridCol w:w="878"/>
        <w:gridCol w:w="1887"/>
      </w:tblGrid>
      <w:tr w:rsidR="00FC438A" w:rsidRPr="00CD2406" w14:paraId="58130F86" w14:textId="77777777" w:rsidTr="00852FCC"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E7F444E" w14:textId="3C0DA93D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Клас автомобіля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6C3542" w14:textId="0995E4AB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Найменування дії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440569" w14:textId="7271C0C1" w:rsidR="00FC438A" w:rsidRPr="00CD2406" w:rsidRDefault="00CD2406" w:rsidP="00991CAE">
            <w:pPr>
              <w:pStyle w:val="Style50"/>
              <w:spacing w:line="235" w:lineRule="exac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Вихідний норматив,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 xml:space="preserve"> км</w:t>
            </w:r>
          </w:p>
        </w:tc>
        <w:tc>
          <w:tcPr>
            <w:tcW w:w="26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05E37" w14:textId="46940662" w:rsidR="00FC438A" w:rsidRPr="00CD2406" w:rsidRDefault="00CD2406" w:rsidP="00991CAE">
            <w:pPr>
              <w:pStyle w:val="Style50"/>
              <w:ind w:left="662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Коефіцієнти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2A7B525A" w14:textId="35E1E9D2" w:rsidR="00FC438A" w:rsidRPr="00CD2406" w:rsidRDefault="00CD2406" w:rsidP="00991CAE">
            <w:pPr>
              <w:pStyle w:val="Style119"/>
              <w:ind w:left="5" w:hanging="43"/>
              <w:jc w:val="center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Результати коректування,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 xml:space="preserve"> км</w:t>
            </w:r>
          </w:p>
        </w:tc>
      </w:tr>
      <w:tr w:rsidR="00FC438A" w:rsidRPr="00CD2406" w14:paraId="5293AB4B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4776CC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55842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  <w:lang w:eastAsia="uk-UA"/>
              </w:rPr>
            </w:pPr>
          </w:p>
        </w:tc>
        <w:tc>
          <w:tcPr>
            <w:tcW w:w="13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7C866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  <w:lang w:eastAsia="uk-UA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C487" w14:textId="7AFEF2B4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vertAlign w:val="subscript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295"/>
                <w:color w:val="auto"/>
                <w:sz w:val="28"/>
                <w:szCs w:val="28"/>
                <w:vertAlign w:val="subscript"/>
                <w:lang w:val="uk-UA" w:eastAsia="uk-UA"/>
              </w:rPr>
              <w:t>1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2FDC" w14:textId="5E707461" w:rsidR="00FC438A" w:rsidRPr="00CD2406" w:rsidRDefault="00CD2406" w:rsidP="00991CAE">
            <w:pPr>
              <w:pStyle w:val="Style152"/>
              <w:ind w:left="264"/>
              <w:rPr>
                <w:rStyle w:val="FontStyle360"/>
                <w:vertAlign w:val="subscript"/>
                <w:lang w:val="uk-UA" w:eastAsia="uk-UA"/>
              </w:rPr>
            </w:pPr>
            <w:r w:rsidRPr="00CD2406">
              <w:rPr>
                <w:rStyle w:val="FontStyle360"/>
                <w:color w:val="auto"/>
                <w:lang w:val="uk-UA" w:eastAsia="uk-UA"/>
              </w:rPr>
              <w:t>к</w:t>
            </w:r>
            <w:r w:rsidRPr="00CD2406">
              <w:rPr>
                <w:rStyle w:val="FontStyle360"/>
                <w:color w:val="auto"/>
                <w:vertAlign w:val="subscript"/>
                <w:lang w:val="uk-UA" w:eastAsia="uk-UA"/>
              </w:rPr>
              <w:t>2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FC2F8" w14:textId="3E6147F7" w:rsidR="00FC438A" w:rsidRPr="00CD2406" w:rsidRDefault="00CD2406" w:rsidP="00991CAE">
            <w:pPr>
              <w:pStyle w:val="Style50"/>
              <w:ind w:left="269"/>
              <w:jc w:val="left"/>
              <w:rPr>
                <w:rStyle w:val="FontStyle295"/>
                <w:sz w:val="28"/>
                <w:szCs w:val="28"/>
                <w:vertAlign w:val="subscript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295"/>
                <w:color w:val="auto"/>
                <w:sz w:val="28"/>
                <w:szCs w:val="28"/>
                <w:vertAlign w:val="subscript"/>
                <w:lang w:val="uk-UA" w:eastAsia="uk-UA"/>
              </w:rPr>
              <w:t>3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88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E6778D7" w14:textId="77777777" w:rsidR="00FC438A" w:rsidRPr="00CD2406" w:rsidRDefault="00FC438A" w:rsidP="00991CAE">
            <w:pPr>
              <w:pStyle w:val="Style50"/>
              <w:ind w:left="269"/>
              <w:jc w:val="left"/>
              <w:rPr>
                <w:rStyle w:val="FontStyle295"/>
                <w:sz w:val="28"/>
                <w:szCs w:val="28"/>
                <w:vertAlign w:val="subscript"/>
                <w:lang w:val="uk-UA" w:eastAsia="uk-UA"/>
              </w:rPr>
            </w:pPr>
          </w:p>
        </w:tc>
      </w:tr>
      <w:tr w:rsidR="00FC438A" w:rsidRPr="00CD2406" w14:paraId="1E84FCEC" w14:textId="77777777" w:rsidTr="00852FCC"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61F3843" w14:textId="77B896DE" w:rsidR="00FC438A" w:rsidRPr="00CD2406" w:rsidRDefault="00CD2406" w:rsidP="00991CAE">
            <w:pPr>
              <w:pStyle w:val="Style50"/>
              <w:jc w:val="both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E17E9" w14:textId="36DA9DC5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Пробіг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 xml:space="preserve"> до КР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840F9" w14:textId="20DD9FF0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200000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900F" w14:textId="5E9C2A47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0762D" w14:textId="5CD9CD7B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2774F" w14:textId="44D311F3" w:rsidR="00FC438A" w:rsidRPr="00CD2406" w:rsidRDefault="00CD2406" w:rsidP="00991CAE">
            <w:pPr>
              <w:pStyle w:val="Style50"/>
              <w:ind w:left="221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77FF2C" w14:textId="580F60AC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198000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5F0D7C5B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37709691" w14:textId="77777777" w:rsidR="00CD2406" w:rsidRPr="00CD2406" w:rsidRDefault="00CD2406" w:rsidP="00991CAE">
            <w:pPr>
              <w:widowControl w:val="0"/>
              <w:rPr>
                <w:rStyle w:val="FontStyle295"/>
                <w:color w:val="auto"/>
                <w:sz w:val="28"/>
                <w:szCs w:val="28"/>
              </w:rPr>
            </w:pPr>
          </w:p>
          <w:p w14:paraId="4B60BA6B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C8B30" w14:textId="4FB9546E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Періодичність ГО-1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494FE" w14:textId="551B1C0F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4000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4A4F9" w14:textId="6AD1106D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0,9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9AFFC" w14:textId="58FE8A58" w:rsidR="00FC438A" w:rsidRPr="00CD2406" w:rsidRDefault="00CD2406" w:rsidP="00991CAE">
            <w:pPr>
              <w:pStyle w:val="Style153"/>
              <w:jc w:val="center"/>
              <w:rPr>
                <w:rStyle w:val="FontStyle351"/>
                <w:sz w:val="28"/>
                <w:szCs w:val="28"/>
                <w:lang w:val="uk-UA"/>
              </w:rPr>
            </w:pPr>
            <w:r w:rsidRPr="00CD2406">
              <w:rPr>
                <w:rStyle w:val="FontStyle351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133FC" w14:textId="756A0699" w:rsidR="00FC438A" w:rsidRPr="00CD2406" w:rsidRDefault="00CD2406" w:rsidP="00991CAE">
            <w:pPr>
              <w:pStyle w:val="Style50"/>
              <w:ind w:left="221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B4116D" w14:textId="21343984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3600</w:t>
            </w:r>
          </w:p>
        </w:tc>
      </w:tr>
      <w:tr w:rsidR="00FC438A" w:rsidRPr="00CD2406" w14:paraId="6E2C2997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48A424" w14:textId="77777777" w:rsidR="00CD2406" w:rsidRPr="00CD2406" w:rsidRDefault="00CD2406" w:rsidP="00991CAE">
            <w:pPr>
              <w:widowControl w:val="0"/>
              <w:rPr>
                <w:rStyle w:val="FontStyle295"/>
                <w:color w:val="auto"/>
                <w:sz w:val="28"/>
                <w:szCs w:val="28"/>
              </w:rPr>
            </w:pPr>
          </w:p>
          <w:p w14:paraId="7D4D063B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5002B" w14:textId="1156F15C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Періодичність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 xml:space="preserve"> ТО-2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4397A" w14:textId="1105D61D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16000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DDE93" w14:textId="7F52439E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0A4C3" w14:textId="57AD65A8" w:rsidR="00FC438A" w:rsidRPr="00CD2406" w:rsidRDefault="00CD2406" w:rsidP="00991CAE">
            <w:pPr>
              <w:pStyle w:val="Style153"/>
              <w:jc w:val="center"/>
              <w:rPr>
                <w:rStyle w:val="FontStyle351"/>
                <w:sz w:val="28"/>
                <w:szCs w:val="28"/>
                <w:lang w:val="uk-UA"/>
              </w:rPr>
            </w:pPr>
            <w:r w:rsidRPr="00CD2406">
              <w:rPr>
                <w:rStyle w:val="FontStyle351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DB450" w14:textId="1A3ACDCC" w:rsidR="00FC438A" w:rsidRPr="00CD2406" w:rsidRDefault="00CD2406" w:rsidP="00991CAE">
            <w:pPr>
              <w:pStyle w:val="Style50"/>
              <w:ind w:left="221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3B5B58" w14:textId="5C43DF27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14400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75AC9891" w14:textId="77777777" w:rsidTr="00852FCC"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F4471E7" w14:textId="32D26125" w:rsidR="00FC438A" w:rsidRPr="00CD2406" w:rsidRDefault="00CD2406" w:rsidP="00991CAE">
            <w:pPr>
              <w:pStyle w:val="Style50"/>
              <w:jc w:val="both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Великий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2820F" w14:textId="177FF91F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Пробіг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 xml:space="preserve"> до КР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45CCD" w14:textId="2DC3720C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300000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91F47" w14:textId="3AE96568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1DBE9" w14:textId="196DDDCE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E2973" w14:textId="6BC192AB" w:rsidR="00FC438A" w:rsidRPr="00CD2406" w:rsidRDefault="00CD2406" w:rsidP="00991CAE">
            <w:pPr>
              <w:pStyle w:val="Style50"/>
              <w:ind w:left="216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18F645" w14:textId="212657D6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297000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5BAB0C74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439BFBA5" w14:textId="77777777" w:rsidR="00CD2406" w:rsidRPr="00CD2406" w:rsidRDefault="00CD2406" w:rsidP="00991CAE">
            <w:pPr>
              <w:widowControl w:val="0"/>
              <w:rPr>
                <w:rStyle w:val="FontStyle295"/>
                <w:color w:val="auto"/>
                <w:sz w:val="28"/>
                <w:szCs w:val="28"/>
              </w:rPr>
            </w:pPr>
          </w:p>
          <w:p w14:paraId="58656500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903C" w14:textId="6E307B3A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Періодичність ТО-1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2276" w14:textId="60647990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4000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12CF" w14:textId="382BC94E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0,9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3787A" w14:textId="1682E5D1" w:rsidR="00FC438A" w:rsidRPr="00CD2406" w:rsidRDefault="00CD2406" w:rsidP="00991CAE">
            <w:pPr>
              <w:pStyle w:val="Style243"/>
              <w:jc w:val="center"/>
              <w:rPr>
                <w:rStyle w:val="FontStyle352"/>
                <w:sz w:val="28"/>
                <w:szCs w:val="28"/>
                <w:lang w:val="uk-UA"/>
              </w:rPr>
            </w:pPr>
            <w:r w:rsidRPr="00CD2406">
              <w:rPr>
                <w:rStyle w:val="FontStyle352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19BBC" w14:textId="7903A843" w:rsidR="00FC438A" w:rsidRPr="00CD2406" w:rsidRDefault="00CD2406" w:rsidP="00991CAE">
            <w:pPr>
              <w:pStyle w:val="Style50"/>
              <w:ind w:left="221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607D13" w14:textId="232497C6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3600</w:t>
            </w:r>
          </w:p>
        </w:tc>
      </w:tr>
      <w:tr w:rsidR="00FC438A" w:rsidRPr="00CD2406" w14:paraId="4A4796D6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9F0FE9" w14:textId="77777777" w:rsidR="00CD2406" w:rsidRPr="00CD2406" w:rsidRDefault="00CD2406" w:rsidP="00991CAE">
            <w:pPr>
              <w:widowControl w:val="0"/>
              <w:rPr>
                <w:rStyle w:val="FontStyle295"/>
                <w:color w:val="auto"/>
                <w:sz w:val="28"/>
                <w:szCs w:val="28"/>
              </w:rPr>
            </w:pPr>
          </w:p>
          <w:p w14:paraId="2B4E395C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B4CF2" w14:textId="181F4532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Періодичність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 xml:space="preserve"> ТО-2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3C78B" w14:textId="065E04E7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16000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ADB10" w14:textId="75055F4E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2DE29" w14:textId="1899487E" w:rsidR="00FC438A" w:rsidRPr="00CD2406" w:rsidRDefault="00CD2406" w:rsidP="00991CAE">
            <w:pPr>
              <w:pStyle w:val="Style153"/>
              <w:jc w:val="center"/>
              <w:rPr>
                <w:rStyle w:val="FontStyle351"/>
                <w:sz w:val="28"/>
                <w:szCs w:val="28"/>
                <w:lang w:val="uk-UA"/>
              </w:rPr>
            </w:pPr>
            <w:r w:rsidRPr="00CD2406">
              <w:rPr>
                <w:rStyle w:val="FontStyle351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1B392" w14:textId="537221F7" w:rsidR="00FC438A" w:rsidRPr="00CD2406" w:rsidRDefault="00CD2406" w:rsidP="00991CAE">
            <w:pPr>
              <w:pStyle w:val="Style50"/>
              <w:ind w:left="221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1.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62B85D" w14:textId="487A0B0C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14400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71D80708" w14:textId="77777777" w:rsidTr="00852FCC"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7725B6C" w14:textId="546F3684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Дуже великий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A033E" w14:textId="7EDBB7C0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Пробіг до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 xml:space="preserve"> КР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B4688" w14:textId="05061027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250000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D7D30" w14:textId="0FDC9AAC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0,9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87399" w14:textId="68A64FE7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0,95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7BAA1" w14:textId="707C86A6" w:rsidR="00FC438A" w:rsidRPr="00CD2406" w:rsidRDefault="00CD2406" w:rsidP="00991CAE">
            <w:pPr>
              <w:pStyle w:val="Style50"/>
              <w:ind w:left="221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1,1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DF8AAE" w14:textId="273F48C5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235125</w:t>
            </w:r>
          </w:p>
        </w:tc>
      </w:tr>
      <w:tr w:rsidR="00FC438A" w:rsidRPr="00CD2406" w14:paraId="36AE7373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247FA0F5" w14:textId="77777777" w:rsidR="00CD2406" w:rsidRPr="00CD2406" w:rsidRDefault="00CD2406" w:rsidP="00991CAE">
            <w:pPr>
              <w:widowControl w:val="0"/>
              <w:rPr>
                <w:rStyle w:val="FontStyle295"/>
                <w:color w:val="auto"/>
                <w:sz w:val="28"/>
                <w:szCs w:val="28"/>
              </w:rPr>
            </w:pPr>
          </w:p>
          <w:p w14:paraId="1FD9B4DB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C0906" w14:textId="4BAF358A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Періодичність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 xml:space="preserve"> ТО-1</w:t>
            </w:r>
            <w:r w:rsidR="00991CAE">
              <w:rPr>
                <w:rStyle w:val="FontStyle295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338B8" w14:textId="003C250A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4000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3C954" w14:textId="426686C4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F773B" w14:textId="3ECD2A49" w:rsidR="00FC438A" w:rsidRPr="00CD2406" w:rsidRDefault="00CD2406" w:rsidP="00991CAE">
            <w:pPr>
              <w:pStyle w:val="Style243"/>
              <w:jc w:val="center"/>
              <w:rPr>
                <w:rStyle w:val="FontStyle352"/>
                <w:sz w:val="28"/>
                <w:szCs w:val="28"/>
                <w:lang w:val="uk-UA"/>
              </w:rPr>
            </w:pPr>
            <w:r w:rsidRPr="00CD2406">
              <w:rPr>
                <w:rStyle w:val="FontStyle352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DD27F" w14:textId="0C67D5BD" w:rsidR="00FC438A" w:rsidRPr="00CD2406" w:rsidRDefault="00CD2406" w:rsidP="00991CAE">
            <w:pPr>
              <w:pStyle w:val="Style50"/>
              <w:ind w:left="221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B13796" w14:textId="62146AD5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3600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20EF4F71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459AFD" w14:textId="77777777" w:rsidR="00CD2406" w:rsidRPr="00CD2406" w:rsidRDefault="00CD2406" w:rsidP="00991CAE">
            <w:pPr>
              <w:widowControl w:val="0"/>
              <w:rPr>
                <w:rStyle w:val="FontStyle295"/>
                <w:color w:val="auto"/>
                <w:sz w:val="28"/>
                <w:szCs w:val="28"/>
              </w:rPr>
            </w:pPr>
          </w:p>
          <w:p w14:paraId="6F43D6C8" w14:textId="77777777" w:rsidR="00FC438A" w:rsidRPr="00CD2406" w:rsidRDefault="00FC438A" w:rsidP="00991CAE">
            <w:pPr>
              <w:widowControl w:val="0"/>
              <w:rPr>
                <w:rStyle w:val="FontStyle29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939BE3" w14:textId="139781A3" w:rsidR="00FC438A" w:rsidRPr="00CD2406" w:rsidRDefault="00CD2406" w:rsidP="00991CAE">
            <w:pPr>
              <w:pStyle w:val="Style50"/>
              <w:jc w:val="left"/>
              <w:rPr>
                <w:rStyle w:val="FontStyle295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Періодичність ТО-2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D01639" w14:textId="4B3EB13D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16000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F182D7" w14:textId="20F7986F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0,9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354EF2" w14:textId="486E8C9A" w:rsidR="00FC438A" w:rsidRPr="00CD2406" w:rsidRDefault="00CD2406" w:rsidP="00991CAE">
            <w:pPr>
              <w:pStyle w:val="Style243"/>
              <w:jc w:val="center"/>
              <w:rPr>
                <w:rStyle w:val="FontStyle352"/>
                <w:sz w:val="28"/>
                <w:szCs w:val="28"/>
                <w:lang w:val="uk-UA"/>
              </w:rPr>
            </w:pPr>
            <w:r w:rsidRPr="00CD2406">
              <w:rPr>
                <w:rStyle w:val="FontStyle352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224F6A" w14:textId="678DE66F" w:rsidR="00FC438A" w:rsidRPr="00CD2406" w:rsidRDefault="00CD2406" w:rsidP="00991CAE">
            <w:pPr>
              <w:pStyle w:val="Style50"/>
              <w:ind w:left="216"/>
              <w:jc w:val="left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295"/>
                <w:sz w:val="28"/>
                <w:szCs w:val="28"/>
                <w:lang w:val="uk-UA"/>
              </w:rPr>
              <w:t>91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4D6382" w14:textId="1FD67A65" w:rsidR="00FC438A" w:rsidRPr="00CD2406" w:rsidRDefault="00CD2406" w:rsidP="00991CAE">
            <w:pPr>
              <w:pStyle w:val="Style50"/>
              <w:rPr>
                <w:rStyle w:val="FontStyle295"/>
                <w:sz w:val="28"/>
                <w:szCs w:val="28"/>
                <w:lang w:val="uk-UA"/>
              </w:rPr>
            </w:pPr>
            <w:r w:rsidRPr="00CD2406">
              <w:rPr>
                <w:rStyle w:val="FontStyle295"/>
                <w:color w:val="auto"/>
                <w:sz w:val="28"/>
                <w:szCs w:val="28"/>
                <w:lang w:val="uk-UA"/>
              </w:rPr>
              <w:t>14400</w:t>
            </w:r>
          </w:p>
        </w:tc>
      </w:tr>
    </w:tbl>
    <w:p w14:paraId="5C0602BC" w14:textId="0538CD06" w:rsidR="00CD2406" w:rsidRPr="00CD2406" w:rsidRDefault="00CD2406" w:rsidP="00991CAE">
      <w:pPr>
        <w:pStyle w:val="Style2"/>
        <w:spacing w:line="317" w:lineRule="exact"/>
        <w:jc w:val="righ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1.3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24116012" w14:textId="77777777" w:rsidR="00CD2406" w:rsidRPr="00CD2406" w:rsidRDefault="00CD2406" w:rsidP="00991CAE">
      <w:pPr>
        <w:pStyle w:val="Style2"/>
        <w:spacing w:line="317" w:lineRule="exact"/>
        <w:rPr>
          <w:rStyle w:val="FontStyle387"/>
          <w:color w:val="auto"/>
          <w:sz w:val="28"/>
          <w:szCs w:val="28"/>
          <w:lang w:val="uk-UA" w:eastAsia="uk-UA"/>
        </w:rPr>
      </w:pPr>
    </w:p>
    <w:p w14:paraId="0C77474E" w14:textId="43927431" w:rsidR="00CD2406" w:rsidRPr="00CD2406" w:rsidRDefault="00CD2406" w:rsidP="00991CAE">
      <w:pPr>
        <w:pStyle w:val="Style2"/>
        <w:spacing w:line="317" w:lineRule="exac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 коректування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періодичності ТО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і КР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7A3A6341" w14:textId="60E8683A" w:rsidR="00CD2406" w:rsidRPr="00CD2406" w:rsidRDefault="00CD2406" w:rsidP="00991CAE">
      <w:pPr>
        <w:pStyle w:val="Style2"/>
        <w:spacing w:line="317" w:lineRule="exact"/>
        <w:ind w:left="864" w:hanging="864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по умовах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середньодобового пробігу,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км</w:t>
      </w:r>
    </w:p>
    <w:p w14:paraId="55499F88" w14:textId="2CFEBF15" w:rsidR="00FC438A" w:rsidRPr="00CD2406" w:rsidRDefault="00FC438A" w:rsidP="00991CAE">
      <w:pPr>
        <w:widowControl w:val="0"/>
        <w:spacing w:line="1" w:lineRule="exact"/>
        <w:rPr>
          <w:szCs w:val="28"/>
        </w:rPr>
      </w:pPr>
    </w:p>
    <w:tbl>
      <w:tblPr>
        <w:tblW w:w="936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651"/>
        <w:gridCol w:w="1200"/>
        <w:gridCol w:w="1560"/>
        <w:gridCol w:w="1680"/>
        <w:gridCol w:w="1560"/>
      </w:tblGrid>
      <w:tr w:rsidR="00FC438A" w:rsidRPr="00CD2406" w14:paraId="4B2454B4" w14:textId="77777777" w:rsidTr="003B63C0">
        <w:tc>
          <w:tcPr>
            <w:tcW w:w="3360" w:type="dxa"/>
            <w:gridSpan w:val="2"/>
          </w:tcPr>
          <w:p w14:paraId="047A185D" w14:textId="68E5B91F" w:rsidR="00FC438A" w:rsidRPr="00CD2406" w:rsidRDefault="00CD2406" w:rsidP="00991CAE">
            <w:pPr>
              <w:pStyle w:val="Style54"/>
              <w:spacing w:line="240" w:lineRule="auto"/>
              <w:ind w:left="854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Найменування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дії</w:t>
            </w:r>
          </w:p>
        </w:tc>
        <w:tc>
          <w:tcPr>
            <w:tcW w:w="1200" w:type="dxa"/>
          </w:tcPr>
          <w:p w14:paraId="6DA48E45" w14:textId="0C26D6D6" w:rsidR="00CD2406" w:rsidRPr="00CD2406" w:rsidRDefault="00CD2406" w:rsidP="00991CAE">
            <w:pPr>
              <w:pStyle w:val="Style54"/>
              <w:spacing w:line="226" w:lineRule="exact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Умовне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позначен</w:t>
            </w:r>
            <w:proofErr w:type="spellEnd"/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-</w:t>
            </w:r>
          </w:p>
          <w:p w14:paraId="752C664C" w14:textId="019F7B2C" w:rsidR="00FC438A" w:rsidRPr="00CD2406" w:rsidRDefault="00CD2406" w:rsidP="00991CAE">
            <w:pPr>
              <w:pStyle w:val="Style54"/>
              <w:spacing w:line="226" w:lineRule="exac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ня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60" w:type="dxa"/>
          </w:tcPr>
          <w:p w14:paraId="435D648D" w14:textId="183AC7AE" w:rsidR="00FC438A" w:rsidRPr="00CD2406" w:rsidRDefault="00CD2406" w:rsidP="00991CAE">
            <w:pPr>
              <w:pStyle w:val="Style54"/>
              <w:spacing w:line="254" w:lineRule="exac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Результати коректування,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км</w:t>
            </w:r>
          </w:p>
        </w:tc>
        <w:tc>
          <w:tcPr>
            <w:tcW w:w="1680" w:type="dxa"/>
          </w:tcPr>
          <w:p w14:paraId="70E74146" w14:textId="1F366D27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Коректування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60" w:type="dxa"/>
          </w:tcPr>
          <w:p w14:paraId="72C00247" w14:textId="6625DD4F" w:rsidR="00FC438A" w:rsidRPr="00CD2406" w:rsidRDefault="00CD2406" w:rsidP="00991CAE">
            <w:pPr>
              <w:pStyle w:val="Style54"/>
              <w:spacing w:line="250" w:lineRule="exac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Прийнято до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розрахунку, км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32EA9204" w14:textId="77777777" w:rsidTr="003B63C0">
        <w:tc>
          <w:tcPr>
            <w:tcW w:w="709" w:type="dxa"/>
            <w:vMerge w:val="restart"/>
            <w:textDirection w:val="btLr"/>
          </w:tcPr>
          <w:p w14:paraId="4BD2616B" w14:textId="098DF5CC" w:rsidR="00FC438A" w:rsidRPr="00CD2406" w:rsidRDefault="00CD2406" w:rsidP="00991CAE">
            <w:pPr>
              <w:pStyle w:val="Style54"/>
              <w:spacing w:line="240" w:lineRule="auto"/>
              <w:ind w:left="113" w:right="113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2651" w:type="dxa"/>
          </w:tcPr>
          <w:p w14:paraId="60F03284" w14:textId="2C950156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Середньодобовий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пробіг</w:t>
            </w:r>
          </w:p>
        </w:tc>
        <w:tc>
          <w:tcPr>
            <w:tcW w:w="1200" w:type="dxa"/>
          </w:tcPr>
          <w:p w14:paraId="79CEDA53" w14:textId="02CB9C00" w:rsidR="00FC438A" w:rsidRPr="00CD2406" w:rsidRDefault="00CD2406" w:rsidP="00991CAE">
            <w:pPr>
              <w:pStyle w:val="Style260"/>
              <w:rPr>
                <w:rStyle w:val="FontStyle372"/>
                <w:rFonts w:ascii="Times New Roman" w:hAnsi="Times New Roman" w:cs="Times New Roman"/>
                <w:spacing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СД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60" w:type="dxa"/>
          </w:tcPr>
          <w:p w14:paraId="0F9AA355" w14:textId="10DAAA53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110</w:t>
            </w:r>
          </w:p>
        </w:tc>
        <w:tc>
          <w:tcPr>
            <w:tcW w:w="1680" w:type="dxa"/>
          </w:tcPr>
          <w:p w14:paraId="3A78AD0D" w14:textId="54C99DC6" w:rsidR="00FC438A" w:rsidRPr="00CD2406" w:rsidRDefault="00CD2406" w:rsidP="00991CAE">
            <w:pPr>
              <w:pStyle w:val="Style110"/>
              <w:jc w:val="center"/>
              <w:rPr>
                <w:rStyle w:val="FontStyle353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D2406">
              <w:rPr>
                <w:rStyle w:val="FontStyle353"/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560" w:type="dxa"/>
          </w:tcPr>
          <w:p w14:paraId="429395E7" w14:textId="39ED1645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110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58CC52C5" w14:textId="77777777" w:rsidTr="003B63C0">
        <w:tc>
          <w:tcPr>
            <w:tcW w:w="709" w:type="dxa"/>
            <w:vMerge/>
          </w:tcPr>
          <w:p w14:paraId="6BF067C9" w14:textId="77777777" w:rsidR="00FC438A" w:rsidRPr="00CD2406" w:rsidRDefault="00FC438A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</w:p>
        </w:tc>
        <w:tc>
          <w:tcPr>
            <w:tcW w:w="2651" w:type="dxa"/>
          </w:tcPr>
          <w:p w14:paraId="00CA7D0A" w14:textId="52232BD3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ТО-1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200" w:type="dxa"/>
          </w:tcPr>
          <w:p w14:paraId="732B9536" w14:textId="1CC3B656" w:rsidR="00FC438A" w:rsidRPr="00CD2406" w:rsidRDefault="00CD2406" w:rsidP="00991CAE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ТО-1</w:t>
            </w:r>
            <w:r w:rsidR="00991CAE">
              <w:rPr>
                <w:rStyle w:val="FontStyle387"/>
                <w:sz w:val="28"/>
                <w:szCs w:val="28"/>
                <w:vertAlign w:val="subscript"/>
                <w:lang w:val="uk-UA" w:eastAsia="uk-UA"/>
              </w:rPr>
              <w:t>91</w:t>
            </w:r>
          </w:p>
        </w:tc>
        <w:tc>
          <w:tcPr>
            <w:tcW w:w="1560" w:type="dxa"/>
          </w:tcPr>
          <w:p w14:paraId="6A083BBE" w14:textId="1013C0E7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3600</w:t>
            </w:r>
          </w:p>
        </w:tc>
        <w:tc>
          <w:tcPr>
            <w:tcW w:w="1680" w:type="dxa"/>
          </w:tcPr>
          <w:p w14:paraId="58E8C874" w14:textId="1FDC04B2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110x33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560" w:type="dxa"/>
          </w:tcPr>
          <w:p w14:paraId="755F0193" w14:textId="78F1DC22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3630</w:t>
            </w:r>
          </w:p>
        </w:tc>
      </w:tr>
      <w:tr w:rsidR="00FC438A" w:rsidRPr="00CD2406" w14:paraId="08C23F95" w14:textId="77777777" w:rsidTr="003B63C0">
        <w:tc>
          <w:tcPr>
            <w:tcW w:w="709" w:type="dxa"/>
            <w:vMerge/>
            <w:vAlign w:val="center"/>
          </w:tcPr>
          <w:p w14:paraId="31903ED6" w14:textId="77777777" w:rsidR="00FC438A" w:rsidRPr="00CD2406" w:rsidRDefault="00FC438A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</w:p>
        </w:tc>
        <w:tc>
          <w:tcPr>
            <w:tcW w:w="2651" w:type="dxa"/>
          </w:tcPr>
          <w:p w14:paraId="05C76778" w14:textId="46385EFD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ТО-2</w:t>
            </w:r>
          </w:p>
        </w:tc>
        <w:tc>
          <w:tcPr>
            <w:tcW w:w="1200" w:type="dxa"/>
          </w:tcPr>
          <w:p w14:paraId="4DD92442" w14:textId="5B317953" w:rsidR="00FC438A" w:rsidRPr="00CD2406" w:rsidRDefault="00CD2406" w:rsidP="00991CAE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ТО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-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2</w:t>
            </w:r>
          </w:p>
        </w:tc>
        <w:tc>
          <w:tcPr>
            <w:tcW w:w="1560" w:type="dxa"/>
          </w:tcPr>
          <w:p w14:paraId="1E50E4A0" w14:textId="40A94B5C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14400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680" w:type="dxa"/>
          </w:tcPr>
          <w:p w14:paraId="205F9024" w14:textId="1F058B11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3630x4</w:t>
            </w:r>
          </w:p>
        </w:tc>
        <w:tc>
          <w:tcPr>
            <w:tcW w:w="1560" w:type="dxa"/>
          </w:tcPr>
          <w:p w14:paraId="0D296988" w14:textId="1F6EC86F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14520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6D630119" w14:textId="77777777" w:rsidTr="003B63C0">
        <w:trPr>
          <w:trHeight w:val="460"/>
        </w:trPr>
        <w:tc>
          <w:tcPr>
            <w:tcW w:w="709" w:type="dxa"/>
            <w:vMerge/>
          </w:tcPr>
          <w:p w14:paraId="1F0DDAF2" w14:textId="77777777" w:rsidR="00FC438A" w:rsidRPr="00CD2406" w:rsidRDefault="00FC438A" w:rsidP="00991CAE">
            <w:pPr>
              <w:pStyle w:val="Style240"/>
              <w:rPr>
                <w:rStyle w:val="FontStyle371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2651" w:type="dxa"/>
          </w:tcPr>
          <w:p w14:paraId="71954902" w14:textId="0327E434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Пробіг до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КР</w:t>
            </w:r>
          </w:p>
        </w:tc>
        <w:tc>
          <w:tcPr>
            <w:tcW w:w="1200" w:type="dxa"/>
          </w:tcPr>
          <w:p w14:paraId="071EBC6E" w14:textId="05E0F216" w:rsidR="00FC438A" w:rsidRPr="00CD2406" w:rsidRDefault="00CD2406" w:rsidP="00991CAE">
            <w:pPr>
              <w:pStyle w:val="Style13"/>
              <w:rPr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кр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60" w:type="dxa"/>
          </w:tcPr>
          <w:p w14:paraId="412F6E40" w14:textId="46723021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198000</w:t>
            </w:r>
          </w:p>
        </w:tc>
        <w:tc>
          <w:tcPr>
            <w:tcW w:w="1680" w:type="dxa"/>
          </w:tcPr>
          <w:p w14:paraId="53A5601F" w14:textId="0CEE1F55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14520x14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560" w:type="dxa"/>
          </w:tcPr>
          <w:p w14:paraId="0A655B0F" w14:textId="2E810B26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203280</w:t>
            </w:r>
          </w:p>
        </w:tc>
      </w:tr>
    </w:tbl>
    <w:p w14:paraId="0A2E1432" w14:textId="77777777" w:rsidR="00FC438A" w:rsidRPr="00CD2406" w:rsidRDefault="00FC438A" w:rsidP="00991CAE">
      <w:pPr>
        <w:widowControl w:val="0"/>
        <w:spacing w:line="1" w:lineRule="exact"/>
        <w:rPr>
          <w:szCs w:val="28"/>
        </w:rPr>
      </w:pPr>
    </w:p>
    <w:tbl>
      <w:tblPr>
        <w:tblW w:w="936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651"/>
        <w:gridCol w:w="1200"/>
        <w:gridCol w:w="1560"/>
        <w:gridCol w:w="1680"/>
        <w:gridCol w:w="1560"/>
      </w:tblGrid>
      <w:tr w:rsidR="00C6732D" w:rsidRPr="00CD2406" w14:paraId="2DF31EC6" w14:textId="77777777" w:rsidTr="00852FCC">
        <w:tc>
          <w:tcPr>
            <w:tcW w:w="709" w:type="dxa"/>
            <w:vMerge w:val="restart"/>
            <w:textDirection w:val="btLr"/>
          </w:tcPr>
          <w:p w14:paraId="5A49425C" w14:textId="4DE2E677" w:rsidR="00CD2406" w:rsidRPr="00CD2406" w:rsidRDefault="00CD2406" w:rsidP="00991CAE">
            <w:pPr>
              <w:pStyle w:val="Style26"/>
              <w:ind w:left="233" w:right="113"/>
              <w:rPr>
                <w:color w:val="auto"/>
                <w:sz w:val="28"/>
                <w:szCs w:val="28"/>
                <w:lang w:val="uk-UA"/>
              </w:rPr>
            </w:pPr>
            <w:r w:rsidRPr="00CD2406">
              <w:rPr>
                <w:color w:val="auto"/>
                <w:sz w:val="28"/>
                <w:szCs w:val="28"/>
                <w:lang w:val="uk-UA"/>
              </w:rPr>
              <w:t>Великий</w:t>
            </w:r>
            <w:r w:rsidR="00991CAE">
              <w:rPr>
                <w:sz w:val="28"/>
                <w:szCs w:val="28"/>
                <w:lang w:val="uk-UA"/>
              </w:rPr>
              <w:t>91</w:t>
            </w:r>
          </w:p>
          <w:p w14:paraId="116E2747" w14:textId="77777777" w:rsidR="00CD2406" w:rsidRPr="00CD2406" w:rsidRDefault="00CD2406" w:rsidP="00991CAE">
            <w:pPr>
              <w:pStyle w:val="Style26"/>
              <w:ind w:left="113" w:right="113"/>
              <w:rPr>
                <w:rStyle w:val="FontStyle354"/>
                <w:rFonts w:ascii="Times New Roman" w:hAnsi="Times New Roman" w:cs="Times New Roman"/>
                <w:color w:val="auto"/>
                <w:spacing w:val="0"/>
                <w:sz w:val="28"/>
                <w:szCs w:val="28"/>
                <w:lang w:val="uk-UA" w:eastAsia="uk-UA"/>
              </w:rPr>
            </w:pPr>
          </w:p>
          <w:p w14:paraId="556C6504" w14:textId="77777777" w:rsidR="00C6732D" w:rsidRPr="00CD2406" w:rsidRDefault="00C6732D" w:rsidP="00991CAE">
            <w:pPr>
              <w:widowControl w:val="0"/>
              <w:rPr>
                <w:szCs w:val="28"/>
              </w:rPr>
            </w:pPr>
          </w:p>
        </w:tc>
        <w:tc>
          <w:tcPr>
            <w:tcW w:w="2651" w:type="dxa"/>
          </w:tcPr>
          <w:p w14:paraId="3A6C39A6" w14:textId="4796D38C" w:rsidR="00C6732D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Середньодобовий пробіг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200" w:type="dxa"/>
          </w:tcPr>
          <w:p w14:paraId="64EC5E0F" w14:textId="6FB78D5F" w:rsidR="00C6732D" w:rsidRPr="00CD2406" w:rsidRDefault="00CD2406" w:rsidP="00991CAE">
            <w:pPr>
              <w:pStyle w:val="Style260"/>
              <w:rPr>
                <w:rStyle w:val="FontStyle372"/>
                <w:rFonts w:ascii="Times New Roman" w:hAnsi="Times New Roman" w:cs="Times New Roman"/>
                <w:spacing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СД</w:t>
            </w:r>
          </w:p>
        </w:tc>
        <w:tc>
          <w:tcPr>
            <w:tcW w:w="1560" w:type="dxa"/>
          </w:tcPr>
          <w:p w14:paraId="5AE14D99" w14:textId="798F2303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200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680" w:type="dxa"/>
          </w:tcPr>
          <w:p w14:paraId="106AD2DB" w14:textId="13EEE881" w:rsidR="00C6732D" w:rsidRPr="00CD2406" w:rsidRDefault="00CD2406" w:rsidP="00991CAE">
            <w:pPr>
              <w:pStyle w:val="Style89"/>
              <w:jc w:val="center"/>
              <w:rPr>
                <w:rStyle w:val="FontStyle355"/>
                <w:sz w:val="28"/>
                <w:szCs w:val="28"/>
                <w:lang w:val="uk-UA"/>
              </w:rPr>
            </w:pPr>
            <w:r w:rsidRPr="00CD2406">
              <w:rPr>
                <w:rStyle w:val="FontStyle355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560" w:type="dxa"/>
          </w:tcPr>
          <w:p w14:paraId="6D27E117" w14:textId="7AC57F4F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200</w:t>
            </w:r>
          </w:p>
        </w:tc>
      </w:tr>
      <w:tr w:rsidR="00C6732D" w:rsidRPr="00CD2406" w14:paraId="266DA684" w14:textId="77777777" w:rsidTr="00852FCC">
        <w:tc>
          <w:tcPr>
            <w:tcW w:w="709" w:type="dxa"/>
            <w:vMerge/>
            <w:textDirection w:val="btLr"/>
          </w:tcPr>
          <w:p w14:paraId="62F06FAA" w14:textId="77777777" w:rsidR="00C6732D" w:rsidRPr="00CD2406" w:rsidRDefault="00C6732D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3CF8AF84" w14:textId="19202363" w:rsidR="00C6732D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ТО-1</w:t>
            </w:r>
          </w:p>
        </w:tc>
        <w:tc>
          <w:tcPr>
            <w:tcW w:w="1200" w:type="dxa"/>
          </w:tcPr>
          <w:p w14:paraId="2B721DDE" w14:textId="74493A86" w:rsidR="00C6732D" w:rsidRPr="00CD2406" w:rsidRDefault="00CD2406" w:rsidP="00991CAE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ТО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-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1</w:t>
            </w:r>
          </w:p>
        </w:tc>
        <w:tc>
          <w:tcPr>
            <w:tcW w:w="1560" w:type="dxa"/>
          </w:tcPr>
          <w:p w14:paraId="53F088FE" w14:textId="2A06F6A4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3600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680" w:type="dxa"/>
          </w:tcPr>
          <w:p w14:paraId="4DC44CB8" w14:textId="4800F33D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200x18</w:t>
            </w:r>
          </w:p>
        </w:tc>
        <w:tc>
          <w:tcPr>
            <w:tcW w:w="1560" w:type="dxa"/>
          </w:tcPr>
          <w:p w14:paraId="7EBFFD84" w14:textId="310D26A9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3600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</w:tr>
      <w:tr w:rsidR="00C6732D" w:rsidRPr="00CD2406" w14:paraId="2F00C2B5" w14:textId="77777777" w:rsidTr="00852FCC">
        <w:tc>
          <w:tcPr>
            <w:tcW w:w="709" w:type="dxa"/>
            <w:vMerge/>
            <w:textDirection w:val="btLr"/>
          </w:tcPr>
          <w:p w14:paraId="5799EFA4" w14:textId="77777777" w:rsidR="00C6732D" w:rsidRPr="00CD2406" w:rsidRDefault="00C6732D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478B50AD" w14:textId="35B53674" w:rsidR="00C6732D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ТО-2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200" w:type="dxa"/>
          </w:tcPr>
          <w:p w14:paraId="46A2DE7B" w14:textId="2C387058" w:rsidR="00C6732D" w:rsidRPr="00CD2406" w:rsidRDefault="00CD2406" w:rsidP="00991CAE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ТО-2</w:t>
            </w:r>
            <w:r w:rsidR="00991CAE">
              <w:rPr>
                <w:rStyle w:val="FontStyle387"/>
                <w:sz w:val="28"/>
                <w:szCs w:val="28"/>
                <w:vertAlign w:val="subscript"/>
                <w:lang w:val="uk-UA" w:eastAsia="uk-UA"/>
              </w:rPr>
              <w:t>91</w:t>
            </w:r>
          </w:p>
        </w:tc>
        <w:tc>
          <w:tcPr>
            <w:tcW w:w="1560" w:type="dxa"/>
          </w:tcPr>
          <w:p w14:paraId="713DE228" w14:textId="1E528B91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14400</w:t>
            </w:r>
          </w:p>
        </w:tc>
        <w:tc>
          <w:tcPr>
            <w:tcW w:w="1680" w:type="dxa"/>
          </w:tcPr>
          <w:p w14:paraId="6E1A11B0" w14:textId="43A0CFC0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3600x4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560" w:type="dxa"/>
          </w:tcPr>
          <w:p w14:paraId="79258232" w14:textId="543199A8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14400</w:t>
            </w:r>
          </w:p>
        </w:tc>
      </w:tr>
      <w:tr w:rsidR="00C6732D" w:rsidRPr="00CD2406" w14:paraId="1C6F2688" w14:textId="77777777" w:rsidTr="00852FCC">
        <w:trPr>
          <w:trHeight w:val="390"/>
        </w:trPr>
        <w:tc>
          <w:tcPr>
            <w:tcW w:w="709" w:type="dxa"/>
            <w:vMerge/>
          </w:tcPr>
          <w:p w14:paraId="4B3A6E0C" w14:textId="77777777" w:rsidR="00C6732D" w:rsidRPr="00CD2406" w:rsidRDefault="00C6732D" w:rsidP="00991CAE">
            <w:pPr>
              <w:widowControl w:val="0"/>
              <w:rPr>
                <w:rStyle w:val="FontStyle354"/>
                <w:rFonts w:ascii="Times New Roman" w:hAnsi="Times New Roman" w:cs="Times New Roman"/>
                <w:spacing w:val="0"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1B9CA977" w14:textId="2DE42686" w:rsidR="00C6732D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Пробіг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до КР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200" w:type="dxa"/>
          </w:tcPr>
          <w:p w14:paraId="641DEB4E" w14:textId="0DCF552B" w:rsidR="00C6732D" w:rsidRPr="00CD2406" w:rsidRDefault="00CD2406" w:rsidP="00991CAE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кр</w:t>
            </w:r>
            <w:proofErr w:type="spellEnd"/>
          </w:p>
        </w:tc>
        <w:tc>
          <w:tcPr>
            <w:tcW w:w="1560" w:type="dxa"/>
          </w:tcPr>
          <w:p w14:paraId="6AD90E90" w14:textId="2B0B5275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198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680" w:type="dxa"/>
          </w:tcPr>
          <w:p w14:paraId="2410947D" w14:textId="670E9E53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14400x21</w:t>
            </w:r>
          </w:p>
        </w:tc>
        <w:tc>
          <w:tcPr>
            <w:tcW w:w="1560" w:type="dxa"/>
          </w:tcPr>
          <w:p w14:paraId="2B1D41B9" w14:textId="496E280F" w:rsidR="00C6732D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302400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598CBD65" w14:textId="77777777" w:rsidTr="00852FCC">
        <w:tc>
          <w:tcPr>
            <w:tcW w:w="709" w:type="dxa"/>
            <w:vMerge w:val="restart"/>
            <w:textDirection w:val="btLr"/>
          </w:tcPr>
          <w:p w14:paraId="05C63A3D" w14:textId="019CD68F" w:rsidR="00CD2406" w:rsidRPr="00CD2406" w:rsidRDefault="00CD2406" w:rsidP="00991CAE">
            <w:pPr>
              <w:pStyle w:val="Style26"/>
              <w:jc w:val="center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Дуже великий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  <w:p w14:paraId="60571F45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7AEC7E1D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712A445F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7D8DE2C6" w14:textId="3CD38991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Середньодобовий пробіг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200" w:type="dxa"/>
          </w:tcPr>
          <w:p w14:paraId="4741C648" w14:textId="6D36EC2D" w:rsidR="00FC438A" w:rsidRPr="00CD2406" w:rsidRDefault="00CD2406" w:rsidP="00991CAE">
            <w:pPr>
              <w:pStyle w:val="Style260"/>
              <w:rPr>
                <w:rStyle w:val="FontStyle372"/>
                <w:rFonts w:ascii="Times New Roman" w:hAnsi="Times New Roman" w:cs="Times New Roman"/>
                <w:spacing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СД</w:t>
            </w:r>
          </w:p>
        </w:tc>
        <w:tc>
          <w:tcPr>
            <w:tcW w:w="1560" w:type="dxa"/>
          </w:tcPr>
          <w:p w14:paraId="416097D7" w14:textId="3F879BBE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280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680" w:type="dxa"/>
          </w:tcPr>
          <w:p w14:paraId="31ADEB39" w14:textId="60EE8F36" w:rsidR="00FC438A" w:rsidRPr="00CD2406" w:rsidRDefault="00CD2406" w:rsidP="00991CAE">
            <w:pPr>
              <w:pStyle w:val="Style89"/>
              <w:jc w:val="center"/>
              <w:rPr>
                <w:rStyle w:val="FontStyle355"/>
                <w:sz w:val="28"/>
                <w:szCs w:val="28"/>
                <w:lang w:val="uk-UA"/>
              </w:rPr>
            </w:pPr>
            <w:r w:rsidRPr="00CD2406">
              <w:rPr>
                <w:rStyle w:val="FontStyle355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560" w:type="dxa"/>
          </w:tcPr>
          <w:p w14:paraId="7825B48F" w14:textId="7CB94974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280</w:t>
            </w:r>
          </w:p>
        </w:tc>
      </w:tr>
      <w:tr w:rsidR="00FC438A" w:rsidRPr="00CD2406" w14:paraId="380AD837" w14:textId="77777777" w:rsidTr="00852FCC">
        <w:trPr>
          <w:trHeight w:val="364"/>
        </w:trPr>
        <w:tc>
          <w:tcPr>
            <w:tcW w:w="709" w:type="dxa"/>
            <w:vMerge/>
            <w:textDirection w:val="btLr"/>
          </w:tcPr>
          <w:p w14:paraId="074AB7D1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587A8485" w14:textId="49948EA3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ТО-1</w:t>
            </w:r>
          </w:p>
        </w:tc>
        <w:tc>
          <w:tcPr>
            <w:tcW w:w="1200" w:type="dxa"/>
          </w:tcPr>
          <w:p w14:paraId="6F3AD9F9" w14:textId="7C66F8A2" w:rsidR="00FC438A" w:rsidRPr="00CD2406" w:rsidRDefault="00CD2406" w:rsidP="00991CAE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ТО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-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1</w:t>
            </w:r>
          </w:p>
        </w:tc>
        <w:tc>
          <w:tcPr>
            <w:tcW w:w="1560" w:type="dxa"/>
          </w:tcPr>
          <w:p w14:paraId="3FC928BB" w14:textId="4104D8C8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3600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680" w:type="dxa"/>
          </w:tcPr>
          <w:p w14:paraId="232C70C4" w14:textId="5ACA4800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280x13</w:t>
            </w:r>
          </w:p>
        </w:tc>
        <w:tc>
          <w:tcPr>
            <w:tcW w:w="1560" w:type="dxa"/>
          </w:tcPr>
          <w:p w14:paraId="7AEED914" w14:textId="1E72EC8D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3640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6289298F" w14:textId="77777777" w:rsidTr="00852FCC">
        <w:trPr>
          <w:trHeight w:val="454"/>
        </w:trPr>
        <w:tc>
          <w:tcPr>
            <w:tcW w:w="709" w:type="dxa"/>
            <w:vMerge/>
            <w:textDirection w:val="btLr"/>
          </w:tcPr>
          <w:p w14:paraId="13158AE1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3C7D857F" w14:textId="522CE002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ТО-2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200" w:type="dxa"/>
          </w:tcPr>
          <w:p w14:paraId="367735F9" w14:textId="2804078A" w:rsidR="00FC438A" w:rsidRPr="00CD2406" w:rsidRDefault="00CD2406" w:rsidP="00991CAE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ТО-2</w:t>
            </w:r>
            <w:r w:rsidR="00991CAE">
              <w:rPr>
                <w:rStyle w:val="FontStyle387"/>
                <w:sz w:val="28"/>
                <w:szCs w:val="28"/>
                <w:vertAlign w:val="subscript"/>
                <w:lang w:val="uk-UA" w:eastAsia="uk-UA"/>
              </w:rPr>
              <w:t>91</w:t>
            </w:r>
          </w:p>
        </w:tc>
        <w:tc>
          <w:tcPr>
            <w:tcW w:w="1560" w:type="dxa"/>
          </w:tcPr>
          <w:p w14:paraId="165E6D52" w14:textId="5D5FC0CE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14400</w:t>
            </w:r>
          </w:p>
        </w:tc>
        <w:tc>
          <w:tcPr>
            <w:tcW w:w="1680" w:type="dxa"/>
          </w:tcPr>
          <w:p w14:paraId="3F94B0CA" w14:textId="0D6E2FC1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3640x4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560" w:type="dxa"/>
          </w:tcPr>
          <w:p w14:paraId="464F1298" w14:textId="4AE8D21E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14560</w:t>
            </w:r>
          </w:p>
        </w:tc>
      </w:tr>
      <w:tr w:rsidR="00FC438A" w:rsidRPr="00CD2406" w14:paraId="54C0D42C" w14:textId="77777777" w:rsidTr="00852FCC">
        <w:trPr>
          <w:trHeight w:val="504"/>
        </w:trPr>
        <w:tc>
          <w:tcPr>
            <w:tcW w:w="709" w:type="dxa"/>
            <w:vMerge/>
          </w:tcPr>
          <w:p w14:paraId="430C32B5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2651" w:type="dxa"/>
          </w:tcPr>
          <w:p w14:paraId="460228D6" w14:textId="25651025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Пробіг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до КР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200" w:type="dxa"/>
          </w:tcPr>
          <w:p w14:paraId="5BE586D6" w14:textId="2E0E4C7A" w:rsidR="00FC438A" w:rsidRPr="00CD2406" w:rsidRDefault="00CD2406" w:rsidP="00991CAE">
            <w:pPr>
              <w:pStyle w:val="Style13"/>
              <w:rPr>
                <w:sz w:val="28"/>
                <w:szCs w:val="28"/>
                <w:lang w:val="uk-UA"/>
              </w:rPr>
            </w:pPr>
            <w:proofErr w:type="spellStart"/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кр</w:t>
            </w:r>
            <w:proofErr w:type="spellEnd"/>
          </w:p>
        </w:tc>
        <w:tc>
          <w:tcPr>
            <w:tcW w:w="1560" w:type="dxa"/>
          </w:tcPr>
          <w:p w14:paraId="0F72AB91" w14:textId="13DFA8FD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235125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680" w:type="dxa"/>
          </w:tcPr>
          <w:p w14:paraId="3D2C9BC3" w14:textId="2825FA99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14560x16</w:t>
            </w:r>
          </w:p>
        </w:tc>
        <w:tc>
          <w:tcPr>
            <w:tcW w:w="1560" w:type="dxa"/>
          </w:tcPr>
          <w:p w14:paraId="7360699E" w14:textId="11EE12F3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232960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</w:tr>
    </w:tbl>
    <w:p w14:paraId="29123714" w14:textId="0D069775" w:rsidR="00CD2406" w:rsidRPr="00CD2406" w:rsidRDefault="00CD2406" w:rsidP="00991CAE">
      <w:pPr>
        <w:pStyle w:val="Style2"/>
        <w:spacing w:line="240" w:lineRule="auto"/>
        <w:jc w:val="righ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 1.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4</w:t>
      </w:r>
    </w:p>
    <w:p w14:paraId="769ED8DD" w14:textId="44430425" w:rsidR="00CD2406" w:rsidRPr="00CD2406" w:rsidRDefault="00CD2406" w:rsidP="00991CAE">
      <w:pPr>
        <w:pStyle w:val="Style2"/>
        <w:spacing w:line="240" w:lineRule="auto"/>
        <w:ind w:left="4066"/>
        <w:jc w:val="both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Зведена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відомість, км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34AA3CDE" w14:textId="46F27B37" w:rsidR="00FC438A" w:rsidRPr="00CD2406" w:rsidRDefault="00FC438A" w:rsidP="00991CAE">
      <w:pPr>
        <w:widowControl w:val="0"/>
        <w:spacing w:line="1" w:lineRule="exact"/>
        <w:rPr>
          <w:szCs w:val="28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08"/>
        <w:gridCol w:w="1747"/>
        <w:gridCol w:w="1762"/>
        <w:gridCol w:w="1603"/>
        <w:gridCol w:w="1440"/>
      </w:tblGrid>
      <w:tr w:rsidR="00FC438A" w:rsidRPr="00CD2406" w14:paraId="4F4D9F32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EDDF41" w14:textId="38C402EF" w:rsidR="00FC438A" w:rsidRPr="00CD2406" w:rsidRDefault="00CD2406" w:rsidP="00991CAE">
            <w:pPr>
              <w:pStyle w:val="Style64"/>
              <w:ind w:left="283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Клас автомобілів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A627C" w14:textId="04ABF007" w:rsidR="00FC438A" w:rsidRPr="00CD2406" w:rsidRDefault="00CD2406" w:rsidP="00991CAE">
            <w:pPr>
              <w:pStyle w:val="Style260"/>
              <w:ind w:left="557"/>
              <w:rPr>
                <w:rStyle w:val="FontStyle372"/>
                <w:rFonts w:ascii="Times New Roman" w:hAnsi="Times New Roman" w:cs="Times New Roman"/>
                <w:spacing w:val="0"/>
                <w:sz w:val="28"/>
                <w:szCs w:val="28"/>
                <w:lang w:val="uk-UA" w:eastAsia="en-US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L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СД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0E66C" w14:textId="289365D6" w:rsidR="00FC438A" w:rsidRPr="00CD2406" w:rsidRDefault="00CD2406" w:rsidP="00991CAE">
            <w:pPr>
              <w:pStyle w:val="Style35"/>
              <w:ind w:left="446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CD2406">
              <w:rPr>
                <w:rStyle w:val="FontStyle294"/>
                <w:rFonts w:ascii="Times New Roman" w:hAnsi="Times New Roman" w:cs="Times New Roman"/>
                <w:color w:val="auto"/>
                <w:sz w:val="28"/>
                <w:szCs w:val="28"/>
                <w:lang w:val="uk-UA" w:eastAsia="en-US"/>
              </w:rPr>
              <w:t>L</w:t>
            </w:r>
            <w:r w:rsidR="00991CAE">
              <w:rPr>
                <w:rStyle w:val="FontStyle294"/>
                <w:rFonts w:ascii="Times New Roman" w:hAnsi="Times New Roman" w:cs="Times New Roman"/>
                <w:sz w:val="28"/>
                <w:szCs w:val="28"/>
                <w:lang w:val="uk-UA" w:eastAsia="en-US"/>
              </w:rPr>
              <w:t>91</w:t>
            </w:r>
            <w:r w:rsidRPr="00CD2406">
              <w:rPr>
                <w:rStyle w:val="FontStyle294"/>
                <w:rFonts w:ascii="Times New Roman" w:hAnsi="Times New Roman" w:cs="Times New Roman"/>
                <w:color w:val="auto"/>
                <w:sz w:val="28"/>
                <w:szCs w:val="28"/>
                <w:lang w:val="uk-UA" w:eastAsia="en-US"/>
              </w:rPr>
              <w:t xml:space="preserve"> </w:t>
            </w:r>
            <w:r w:rsidRPr="00CD2406">
              <w:rPr>
                <w:rStyle w:val="FontStyle284"/>
                <w:rFonts w:ascii="Times New Roman" w:hAnsi="Times New Roman" w:cs="Times New Roman"/>
                <w:color w:val="auto"/>
                <w:sz w:val="28"/>
                <w:szCs w:val="28"/>
                <w:lang w:val="uk-UA" w:eastAsia="en-US"/>
              </w:rPr>
              <w:t>то-1</w:t>
            </w:r>
            <w:r w:rsidR="00991CAE"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en-US"/>
              </w:rPr>
              <w:t>91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490A0" w14:textId="04602D28" w:rsidR="00FC438A" w:rsidRPr="00CD2406" w:rsidRDefault="00CD2406" w:rsidP="00991CAE">
            <w:pPr>
              <w:pStyle w:val="Style35"/>
              <w:ind w:left="442"/>
              <w:jc w:val="left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CD2406">
              <w:rPr>
                <w:rStyle w:val="FontStyle294"/>
                <w:rFonts w:ascii="Times New Roman" w:hAnsi="Times New Roman" w:cs="Times New Roman"/>
                <w:color w:val="auto"/>
                <w:sz w:val="28"/>
                <w:szCs w:val="28"/>
                <w:lang w:val="uk-UA" w:eastAsia="en-US"/>
              </w:rPr>
              <w:t xml:space="preserve">L </w:t>
            </w:r>
            <w:r w:rsidRPr="00CD2406">
              <w:rPr>
                <w:rStyle w:val="FontStyle284"/>
                <w:rFonts w:ascii="Times New Roman" w:hAnsi="Times New Roman" w:cs="Times New Roman"/>
                <w:color w:val="auto"/>
                <w:sz w:val="28"/>
                <w:szCs w:val="28"/>
                <w:lang w:val="uk-UA" w:eastAsia="en-US"/>
              </w:rPr>
              <w:t>ТО-2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3D50B2" w14:textId="2AED10F8" w:rsidR="00FC438A" w:rsidRPr="00CD2406" w:rsidRDefault="00CD2406" w:rsidP="00991CAE">
            <w:pPr>
              <w:pStyle w:val="Style35"/>
              <w:jc w:val="center"/>
              <w:rPr>
                <w:rStyle w:val="FontStyle284"/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CD2406">
              <w:rPr>
                <w:rStyle w:val="FontStyle294"/>
                <w:rFonts w:ascii="Times New Roman" w:hAnsi="Times New Roman" w:cs="Times New Roman"/>
                <w:color w:val="auto"/>
                <w:sz w:val="28"/>
                <w:szCs w:val="28"/>
                <w:lang w:val="uk-UA" w:eastAsia="en-US"/>
              </w:rPr>
              <w:t>L</w:t>
            </w:r>
            <w:r w:rsidR="00991CAE">
              <w:rPr>
                <w:rStyle w:val="FontStyle294"/>
                <w:rFonts w:ascii="Times New Roman" w:hAnsi="Times New Roman" w:cs="Times New Roman"/>
                <w:sz w:val="28"/>
                <w:szCs w:val="28"/>
                <w:lang w:val="uk-UA" w:eastAsia="en-US"/>
              </w:rPr>
              <w:t>91</w:t>
            </w:r>
            <w:r w:rsidRPr="00CD2406">
              <w:rPr>
                <w:rStyle w:val="FontStyle294"/>
                <w:rFonts w:ascii="Times New Roman" w:hAnsi="Times New Roman" w:cs="Times New Roman"/>
                <w:color w:val="auto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CD2406">
              <w:rPr>
                <w:rStyle w:val="FontStyle284"/>
                <w:rFonts w:ascii="Times New Roman" w:hAnsi="Times New Roman" w:cs="Times New Roman"/>
                <w:color w:val="auto"/>
                <w:sz w:val="28"/>
                <w:szCs w:val="28"/>
                <w:lang w:val="uk-UA" w:eastAsia="en-US"/>
              </w:rPr>
              <w:t>кр</w:t>
            </w:r>
            <w:proofErr w:type="spellEnd"/>
          </w:p>
        </w:tc>
      </w:tr>
      <w:tr w:rsidR="00FC438A" w:rsidRPr="00CD2406" w14:paraId="3A67ECF7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E11588" w14:textId="110A31A6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Середній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F07A" w14:textId="3997E0BC" w:rsidR="00FC438A" w:rsidRPr="00CD2406" w:rsidRDefault="00CD2406" w:rsidP="00991CAE">
            <w:pPr>
              <w:pStyle w:val="Style64"/>
              <w:ind w:left="586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D4BB8" w14:textId="00695A7F" w:rsidR="00FC438A" w:rsidRPr="00CD2406" w:rsidRDefault="00CD2406" w:rsidP="00991CAE">
            <w:pPr>
              <w:pStyle w:val="Style64"/>
              <w:ind w:left="494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3630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8BB0" w14:textId="2FC28C1C" w:rsidR="00FC438A" w:rsidRPr="00CD2406" w:rsidRDefault="00CD2406" w:rsidP="00991CAE">
            <w:pPr>
              <w:pStyle w:val="Style64"/>
              <w:ind w:left="451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14520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01C179" w14:textId="6DFB3629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203280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23B419D0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FA8770" w14:textId="3C5CC0AF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Великий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AA703" w14:textId="60A4AA2C" w:rsidR="00FC438A" w:rsidRPr="00CD2406" w:rsidRDefault="00CD2406" w:rsidP="00991CAE">
            <w:pPr>
              <w:pStyle w:val="Style64"/>
              <w:ind w:left="557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200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5D0F7" w14:textId="5830880E" w:rsidR="00FC438A" w:rsidRPr="00CD2406" w:rsidRDefault="00CD2406" w:rsidP="00991CAE">
            <w:pPr>
              <w:pStyle w:val="Style64"/>
              <w:ind w:left="499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3600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7A62" w14:textId="21826124" w:rsidR="00FC438A" w:rsidRPr="00CD2406" w:rsidRDefault="00CD2406" w:rsidP="00991CAE">
            <w:pPr>
              <w:pStyle w:val="Style64"/>
              <w:ind w:left="451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14400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E9D599" w14:textId="78DF1682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302400</w:t>
            </w:r>
          </w:p>
        </w:tc>
      </w:tr>
      <w:tr w:rsidR="00FC438A" w:rsidRPr="00CD2406" w14:paraId="58905CAC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4F0220" w14:textId="10205BAF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Дуже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великий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15CFE" w14:textId="31F16525" w:rsidR="00FC438A" w:rsidRPr="00CD2406" w:rsidRDefault="00CD2406" w:rsidP="00991CAE">
            <w:pPr>
              <w:pStyle w:val="Style64"/>
              <w:ind w:left="552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280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4E2C" w14:textId="6093EBF5" w:rsidR="00FC438A" w:rsidRPr="00CD2406" w:rsidRDefault="00CD2406" w:rsidP="00991CAE">
            <w:pPr>
              <w:pStyle w:val="Style64"/>
              <w:ind w:left="494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3640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8B5EB" w14:textId="72CF917E" w:rsidR="00FC438A" w:rsidRPr="00CD2406" w:rsidRDefault="00CD2406" w:rsidP="00991CAE">
            <w:pPr>
              <w:pStyle w:val="Style64"/>
              <w:ind w:left="451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14560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57BA3B" w14:textId="1CCED8EB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232960</w:t>
            </w:r>
          </w:p>
        </w:tc>
      </w:tr>
      <w:tr w:rsidR="00FC438A" w:rsidRPr="00CD2406" w14:paraId="3F7DDE25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5401A69" w14:textId="412A960D" w:rsidR="00FC438A" w:rsidRPr="00CD2406" w:rsidRDefault="00CD2406" w:rsidP="00991CAE">
            <w:pPr>
              <w:pStyle w:val="Style80"/>
              <w:spacing w:line="307" w:lineRule="exact"/>
              <w:rPr>
                <w:rStyle w:val="FontStyle344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44"/>
                <w:b w:val="0"/>
                <w:color w:val="auto"/>
                <w:sz w:val="28"/>
                <w:szCs w:val="28"/>
                <w:lang w:val="uk-UA" w:eastAsia="uk-UA"/>
              </w:rPr>
              <w:t>Σ</w:t>
            </w:r>
            <w:r w:rsidR="00991CAE">
              <w:rPr>
                <w:rStyle w:val="FontStyle344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420582" w14:textId="530F699D" w:rsidR="00FC438A" w:rsidRPr="00CD2406" w:rsidRDefault="00CD2406" w:rsidP="00991CAE">
            <w:pPr>
              <w:pStyle w:val="Style64"/>
              <w:ind w:left="562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590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DA447D" w14:textId="25CA7591" w:rsidR="00FC438A" w:rsidRPr="00CD2406" w:rsidRDefault="00CD2406" w:rsidP="00991CAE">
            <w:pPr>
              <w:pStyle w:val="Style64"/>
              <w:ind w:left="451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10870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82376A" w14:textId="30EBCC37" w:rsidR="00FC438A" w:rsidRPr="00CD2406" w:rsidRDefault="00CD2406" w:rsidP="00991CAE">
            <w:pPr>
              <w:pStyle w:val="Style64"/>
              <w:ind w:left="422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43480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894CCB4" w14:textId="03C94B20" w:rsidR="00FC438A" w:rsidRPr="00CD2406" w:rsidRDefault="00CD2406" w:rsidP="00991CAE">
            <w:pPr>
              <w:pStyle w:val="Style64"/>
              <w:jc w:val="center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738640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</w:tbl>
    <w:p w14:paraId="49126A34" w14:textId="77777777" w:rsidR="00CD2406" w:rsidRPr="00CD2406" w:rsidRDefault="00CD2406" w:rsidP="00991CAE">
      <w:pPr>
        <w:pStyle w:val="Style167"/>
        <w:spacing w:line="240" w:lineRule="exact"/>
        <w:ind w:left="1195"/>
        <w:jc w:val="both"/>
        <w:rPr>
          <w:color w:val="auto"/>
          <w:sz w:val="28"/>
          <w:szCs w:val="28"/>
          <w:lang w:val="uk-UA"/>
        </w:rPr>
      </w:pPr>
    </w:p>
    <w:p w14:paraId="16B21939" w14:textId="7CD79D73" w:rsidR="00CD2406" w:rsidRPr="00CD2406" w:rsidRDefault="00CD2406" w:rsidP="00991CAE">
      <w:pPr>
        <w:widowControl w:val="0"/>
        <w:spacing w:line="360" w:lineRule="auto"/>
        <w:rPr>
          <w:rStyle w:val="FontStyle360"/>
          <w:color w:val="auto"/>
          <w:lang w:eastAsia="uk-UA"/>
        </w:rPr>
      </w:pPr>
      <w:r w:rsidRPr="00CD2406">
        <w:rPr>
          <w:rStyle w:val="FontStyle360"/>
          <w:color w:val="auto"/>
          <w:lang w:eastAsia="uk-UA"/>
        </w:rPr>
        <w:t>1.4.</w:t>
      </w:r>
      <w:r w:rsidR="00991CAE">
        <w:rPr>
          <w:rStyle w:val="FontStyle360"/>
          <w:lang w:eastAsia="uk-UA"/>
        </w:rPr>
        <w:t>91</w:t>
      </w:r>
      <w:r w:rsidRPr="00CD2406">
        <w:rPr>
          <w:rStyle w:val="FontStyle360"/>
          <w:color w:val="auto"/>
          <w:lang w:eastAsia="uk-UA"/>
        </w:rPr>
        <w:t>3.1.</w:t>
      </w:r>
      <w:r w:rsidR="00991CAE">
        <w:rPr>
          <w:rStyle w:val="FontStyle360"/>
          <w:lang w:eastAsia="uk-UA"/>
        </w:rPr>
        <w:t>91</w:t>
      </w:r>
      <w:r w:rsidRPr="00CD2406">
        <w:rPr>
          <w:rStyle w:val="FontStyle360"/>
          <w:color w:val="auto"/>
          <w:lang w:eastAsia="uk-UA"/>
        </w:rPr>
        <w:t xml:space="preserve"> Визначення кількості</w:t>
      </w:r>
      <w:r w:rsidR="00991CAE">
        <w:rPr>
          <w:rStyle w:val="FontStyle360"/>
          <w:lang w:eastAsia="uk-UA"/>
        </w:rPr>
        <w:t>91</w:t>
      </w:r>
      <w:r w:rsidRPr="00CD2406">
        <w:rPr>
          <w:rStyle w:val="FontStyle360"/>
          <w:color w:val="auto"/>
          <w:lang w:eastAsia="uk-UA"/>
        </w:rPr>
        <w:t xml:space="preserve"> капітальних ремонтів</w:t>
      </w:r>
      <w:r w:rsidR="00991CAE">
        <w:rPr>
          <w:rStyle w:val="FontStyle360"/>
          <w:lang w:eastAsia="uk-UA"/>
        </w:rPr>
        <w:t>91</w:t>
      </w:r>
      <w:r w:rsidRPr="00CD2406">
        <w:rPr>
          <w:rStyle w:val="FontStyle360"/>
          <w:color w:val="auto"/>
          <w:lang w:eastAsia="uk-UA"/>
        </w:rPr>
        <w:t xml:space="preserve"> за цикл.</w:t>
      </w:r>
      <w:r w:rsidR="00991CAE">
        <w:rPr>
          <w:rStyle w:val="FontStyle360"/>
          <w:lang w:eastAsia="uk-UA"/>
        </w:rPr>
        <w:t>91</w:t>
      </w:r>
    </w:p>
    <w:p w14:paraId="19330BD3" w14:textId="49318235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      </w: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340" w:dyaOrig="720" w14:anchorId="13A64159">
          <v:shape id="_x0000_i3716" type="#_x0000_t75" style="width:191.6pt;height:41.8pt" o:ole="">
            <v:imagedata r:id="rId12" o:title=""/>
          </v:shape>
          <o:OLEObject Type="Embed" ProgID="Equation.3" ShapeID="_x0000_i3716" DrawAspect="Content" ObjectID="_1839608835" r:id="rId13"/>
        </w:objec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</w:t>
      </w:r>
      <w:r w:rsidRPr="00CD2406">
        <w:rPr>
          <w:rStyle w:val="FontStyle294"/>
          <w:rFonts w:ascii="Times New Roman" w:hAnsi="Times New Roman" w:cs="Times New Roman"/>
          <w:b w:val="0"/>
          <w:i w:val="0"/>
          <w:color w:val="auto"/>
          <w:sz w:val="28"/>
          <w:szCs w:val="28"/>
        </w:rPr>
        <w:t>(1.4)</w:t>
      </w:r>
      <w:r w:rsidR="00991CAE">
        <w:rPr>
          <w:rStyle w:val="FontStyle294"/>
          <w:rFonts w:ascii="Times New Roman" w:hAnsi="Times New Roman" w:cs="Times New Roman"/>
          <w:b w:val="0"/>
          <w:i w:val="0"/>
          <w:sz w:val="28"/>
          <w:szCs w:val="28"/>
        </w:rPr>
        <w:t>91</w:t>
      </w:r>
    </w:p>
    <w:p w14:paraId="4E09D75C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3280" w:dyaOrig="720" w14:anchorId="5CE08247">
          <v:shape id="_x0000_i3718" type="#_x0000_t75" style="width:192.75pt;height:41.8pt" o:ole="">
            <v:imagedata r:id="rId14" o:title=""/>
          </v:shape>
          <o:OLEObject Type="Embed" ProgID="Equation.3" ShapeID="_x0000_i3718" DrawAspect="Content" ObjectID="_1839608836" r:id="rId15"/>
        </w:object>
      </w:r>
    </w:p>
    <w:p w14:paraId="19F1FC35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  <w:t xml:space="preserve"> </w: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720" w:dyaOrig="900" w14:anchorId="7BBFE5F1">
          <v:shape id="_x0000_i3720" type="#_x0000_t75" style="width:192.75pt;height:53.4pt" o:ole="">
            <v:imagedata r:id="rId16" o:title=""/>
          </v:shape>
          <o:OLEObject Type="Embed" ProgID="Equation.3" ShapeID="_x0000_i3720" DrawAspect="Content" ObjectID="_1839608837" r:id="rId17"/>
        </w:object>
      </w:r>
    </w:p>
    <w:p w14:paraId="51A49350" w14:textId="6758B688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387"/>
          <w:color w:val="auto"/>
          <w:sz w:val="28"/>
          <w:szCs w:val="28"/>
          <w:lang w:eastAsia="uk-UA"/>
        </w:rPr>
      </w:pPr>
      <w:r w:rsidRPr="00CD2406">
        <w:rPr>
          <w:rStyle w:val="FontStyle387"/>
          <w:color w:val="auto"/>
          <w:sz w:val="28"/>
          <w:szCs w:val="28"/>
          <w:lang w:eastAsia="uk-UA"/>
        </w:rPr>
        <w:t>де  N</w:t>
      </w:r>
      <w:r w:rsidRPr="00CD2406">
        <w:rPr>
          <w:rStyle w:val="FontStyle295"/>
          <w:color w:val="auto"/>
          <w:sz w:val="28"/>
          <w:szCs w:val="28"/>
          <w:vertAlign w:val="subscript"/>
          <w:lang w:eastAsia="uk-UA"/>
        </w:rPr>
        <w:t>кр</w:t>
      </w:r>
      <w:r w:rsidRPr="00CD2406">
        <w:rPr>
          <w:rStyle w:val="FontStyle387"/>
          <w:color w:val="auto"/>
          <w:sz w:val="28"/>
          <w:szCs w:val="28"/>
          <w:lang w:eastAsia="uk-UA"/>
        </w:rPr>
        <w:t>.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295"/>
          <w:color w:val="auto"/>
          <w:sz w:val="28"/>
          <w:szCs w:val="28"/>
          <w:vertAlign w:val="subscript"/>
          <w:lang w:eastAsia="uk-UA"/>
        </w:rPr>
        <w:t>ц</w:t>
      </w:r>
      <w:r w:rsidRPr="00CD2406">
        <w:rPr>
          <w:rStyle w:val="FontStyle295"/>
          <w:color w:val="auto"/>
          <w:sz w:val="28"/>
          <w:szCs w:val="28"/>
          <w:lang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eastAsia="uk-UA"/>
        </w:rPr>
        <w:t>- кількість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капітальних ремонтів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за цикл;</w:t>
      </w:r>
      <w:r w:rsidR="00991CAE">
        <w:rPr>
          <w:rStyle w:val="FontStyle387"/>
          <w:sz w:val="28"/>
          <w:szCs w:val="28"/>
          <w:lang w:eastAsia="uk-UA"/>
        </w:rPr>
        <w:t>91</w:t>
      </w:r>
    </w:p>
    <w:p w14:paraId="1789A633" w14:textId="7E77896C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387"/>
          <w:color w:val="auto"/>
          <w:sz w:val="28"/>
          <w:szCs w:val="28"/>
          <w:lang w:eastAsia="uk-UA"/>
        </w:rPr>
      </w:pPr>
      <w:proofErr w:type="spellStart"/>
      <w:r w:rsidRPr="00CD2406">
        <w:rPr>
          <w:rStyle w:val="FontStyle383"/>
          <w:i w:val="0"/>
          <w:iCs w:val="0"/>
          <w:color w:val="auto"/>
          <w:sz w:val="28"/>
          <w:szCs w:val="28"/>
          <w:lang w:eastAsia="uk-UA"/>
        </w:rPr>
        <w:t>L</w:t>
      </w:r>
      <w:r w:rsidRPr="00CD2406">
        <w:rPr>
          <w:rStyle w:val="FontStyle383"/>
          <w:i w:val="0"/>
          <w:iCs w:val="0"/>
          <w:color w:val="auto"/>
          <w:sz w:val="28"/>
          <w:szCs w:val="28"/>
          <w:vertAlign w:val="subscript"/>
          <w:lang w:eastAsia="uk-UA"/>
        </w:rPr>
        <w:t>ц</w:t>
      </w:r>
      <w:proofErr w:type="spellEnd"/>
      <w:r w:rsidRPr="00CD2406">
        <w:rPr>
          <w:rStyle w:val="FontStyle383"/>
          <w:i w:val="0"/>
          <w:iCs w:val="0"/>
          <w:color w:val="auto"/>
          <w:sz w:val="28"/>
          <w:szCs w:val="28"/>
          <w:lang w:eastAsia="uk-UA"/>
        </w:rPr>
        <w:t xml:space="preserve"> -</w:t>
      </w:r>
      <w:r w:rsidRPr="00CD2406">
        <w:rPr>
          <w:rStyle w:val="FontStyle387"/>
          <w:color w:val="auto"/>
          <w:sz w:val="28"/>
          <w:szCs w:val="28"/>
          <w:lang w:eastAsia="uk-UA"/>
        </w:rPr>
        <w:t>цикловий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пробіг автомобіля;</w:t>
      </w:r>
      <w:r w:rsidR="00991CAE">
        <w:rPr>
          <w:rStyle w:val="FontStyle387"/>
          <w:sz w:val="28"/>
          <w:szCs w:val="28"/>
          <w:lang w:eastAsia="uk-UA"/>
        </w:rPr>
        <w:t>91</w:t>
      </w:r>
    </w:p>
    <w:p w14:paraId="0858FF32" w14:textId="5C29352F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387"/>
          <w:color w:val="auto"/>
          <w:sz w:val="28"/>
          <w:szCs w:val="28"/>
          <w:lang w:eastAsia="uk-UA"/>
        </w:rPr>
      </w:pPr>
      <w:proofErr w:type="spellStart"/>
      <w:r w:rsidRPr="00CD2406">
        <w:rPr>
          <w:rStyle w:val="FontStyle295"/>
          <w:color w:val="auto"/>
          <w:sz w:val="28"/>
          <w:szCs w:val="28"/>
          <w:lang w:eastAsia="uk-UA"/>
        </w:rPr>
        <w:t>L</w:t>
      </w:r>
      <w:r w:rsidRPr="00CD2406">
        <w:rPr>
          <w:rStyle w:val="FontStyle295"/>
          <w:color w:val="auto"/>
          <w:sz w:val="28"/>
          <w:szCs w:val="28"/>
          <w:vertAlign w:val="subscript"/>
          <w:lang w:eastAsia="uk-UA"/>
        </w:rPr>
        <w:t>кр</w:t>
      </w:r>
      <w:proofErr w:type="spellEnd"/>
      <w:r w:rsidRPr="00CD2406">
        <w:rPr>
          <w:rStyle w:val="FontStyle295"/>
          <w:color w:val="auto"/>
          <w:sz w:val="28"/>
          <w:szCs w:val="28"/>
          <w:lang w:eastAsia="uk-UA"/>
        </w:rPr>
        <w:t xml:space="preserve">  </w:t>
      </w:r>
      <w:r w:rsidRPr="00CD2406">
        <w:rPr>
          <w:rStyle w:val="FontStyle387"/>
          <w:color w:val="auto"/>
          <w:sz w:val="28"/>
          <w:szCs w:val="28"/>
          <w:lang w:eastAsia="uk-UA"/>
        </w:rPr>
        <w:t>- пробіг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автомобіля до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капітального ремонту</w:t>
      </w:r>
      <w:r w:rsidR="00991CAE">
        <w:rPr>
          <w:rStyle w:val="FontStyle387"/>
          <w:sz w:val="28"/>
          <w:szCs w:val="28"/>
          <w:lang w:eastAsia="uk-UA"/>
        </w:rPr>
        <w:t>91</w:t>
      </w:r>
    </w:p>
    <w:p w14:paraId="19384142" w14:textId="10218AAD" w:rsidR="00CD2406" w:rsidRPr="00CD2406" w:rsidRDefault="00CD2406" w:rsidP="00991CAE">
      <w:pPr>
        <w:widowControl w:val="0"/>
        <w:spacing w:line="360" w:lineRule="auto"/>
        <w:rPr>
          <w:rStyle w:val="FontStyle387"/>
          <w:color w:val="auto"/>
          <w:sz w:val="28"/>
          <w:szCs w:val="28"/>
          <w:lang w:eastAsia="uk-UA"/>
        </w:rPr>
      </w:pPr>
      <w:r w:rsidRPr="00CD2406">
        <w:rPr>
          <w:rStyle w:val="FontStyle387"/>
          <w:color w:val="auto"/>
          <w:sz w:val="28"/>
          <w:szCs w:val="28"/>
          <w:lang w:eastAsia="uk-UA"/>
        </w:rPr>
        <w:t>1.4.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>3.2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Визначення кількості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ТО-2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за цикл.</w:t>
      </w:r>
      <w:r w:rsidR="00991CAE">
        <w:rPr>
          <w:rStyle w:val="FontStyle387"/>
          <w:sz w:val="28"/>
          <w:szCs w:val="28"/>
          <w:lang w:eastAsia="uk-UA"/>
        </w:rPr>
        <w:t>91</w:t>
      </w:r>
    </w:p>
    <w:p w14:paraId="2A1BF221" w14:textId="164CA502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        </w:t>
      </w:r>
      <w:r w:rsidRPr="00CD2406">
        <w:rPr>
          <w:rStyle w:val="FontStyle387"/>
          <w:color w:val="auto"/>
          <w:sz w:val="28"/>
          <w:szCs w:val="28"/>
          <w:lang w:eastAsia="uk-UA"/>
        </w:rPr>
        <w:tab/>
      </w:r>
      <w:r w:rsidRPr="00CD2406">
        <w:rPr>
          <w:rStyle w:val="FontStyle387"/>
          <w:color w:val="auto"/>
          <w:sz w:val="28"/>
          <w:szCs w:val="28"/>
          <w:lang w:eastAsia="uk-UA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820" w:dyaOrig="720" w14:anchorId="68C34273">
          <v:shape id="_x0000_i3722" type="#_x0000_t75" style="width:224.15pt;height:41.8pt" o:ole="">
            <v:imagedata r:id="rId18" o:title=""/>
          </v:shape>
          <o:OLEObject Type="Embed" ProgID="Equation.3" ShapeID="_x0000_i3722" DrawAspect="Content" ObjectID="_1839608838" r:id="rId19"/>
        </w:objec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  <w:t xml:space="preserve"> </w: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  <w:t xml:space="preserve"> </w:t>
      </w:r>
      <w:r w:rsidRPr="00CD2406">
        <w:rPr>
          <w:rStyle w:val="FontStyle294"/>
          <w:rFonts w:ascii="Times New Roman" w:hAnsi="Times New Roman" w:cs="Times New Roman"/>
          <w:b w:val="0"/>
          <w:i w:val="0"/>
          <w:color w:val="auto"/>
          <w:sz w:val="28"/>
          <w:szCs w:val="28"/>
        </w:rPr>
        <w:t>(1.5)</w:t>
      </w:r>
      <w:r w:rsidR="00991CAE">
        <w:rPr>
          <w:rStyle w:val="FontStyle294"/>
          <w:rFonts w:ascii="Times New Roman" w:hAnsi="Times New Roman" w:cs="Times New Roman"/>
          <w:b w:val="0"/>
          <w:i w:val="0"/>
          <w:sz w:val="28"/>
          <w:szCs w:val="28"/>
        </w:rPr>
        <w:t>91</w:t>
      </w:r>
    </w:p>
    <w:p w14:paraId="79209BD1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820" w:dyaOrig="720" w14:anchorId="26110974">
          <v:shape id="_x0000_i3724" type="#_x0000_t75" style="width:224.15pt;height:41.8pt" o:ole="">
            <v:imagedata r:id="rId20" o:title=""/>
          </v:shape>
          <o:OLEObject Type="Embed" ProgID="Equation.3" ShapeID="_x0000_i3724" DrawAspect="Content" ObjectID="_1839608839" r:id="rId21"/>
        </w:object>
      </w:r>
    </w:p>
    <w:p w14:paraId="674C1EDC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4120" w:dyaOrig="720" w14:anchorId="038A63F0">
          <v:shape id="_x0000_i3726" type="#_x0000_t75" style="width:241.55pt;height:41.8pt" o:ole="">
            <v:imagedata r:id="rId22" o:title=""/>
          </v:shape>
          <o:OLEObject Type="Embed" ProgID="Equation.3" ShapeID="_x0000_i3726" DrawAspect="Content" ObjectID="_1839608840" r:id="rId23"/>
        </w:object>
      </w:r>
    </w:p>
    <w:p w14:paraId="62F57C17" w14:textId="7A31614B" w:rsidR="00CD2406" w:rsidRPr="00CD2406" w:rsidRDefault="00CD2406" w:rsidP="00991CAE">
      <w:pPr>
        <w:widowControl w:val="0"/>
        <w:spacing w:line="360" w:lineRule="auto"/>
        <w:rPr>
          <w:rStyle w:val="FontStyle387"/>
          <w:color w:val="auto"/>
          <w:sz w:val="28"/>
          <w:szCs w:val="28"/>
          <w:lang w:eastAsia="uk-UA"/>
        </w:rPr>
      </w:pPr>
      <w:r w:rsidRPr="00CD2406">
        <w:rPr>
          <w:rStyle w:val="FontStyle387"/>
          <w:color w:val="auto"/>
          <w:sz w:val="28"/>
          <w:szCs w:val="28"/>
          <w:lang w:eastAsia="uk-UA"/>
        </w:rPr>
        <w:t>1.4.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>3.2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Визначення кількості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ТО-1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за цикл.</w:t>
      </w:r>
      <w:r w:rsidR="00991CAE">
        <w:rPr>
          <w:rStyle w:val="FontStyle387"/>
          <w:sz w:val="28"/>
          <w:szCs w:val="28"/>
          <w:lang w:eastAsia="uk-UA"/>
        </w:rPr>
        <w:t>91</w:t>
      </w:r>
    </w:p>
    <w:p w14:paraId="0C8C2708" w14:textId="4F42AC33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387"/>
          <w:color w:val="auto"/>
          <w:sz w:val="28"/>
          <w:szCs w:val="28"/>
          <w:lang w:eastAsia="uk-UA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6560" w:dyaOrig="720" w14:anchorId="7F8F42E2">
          <v:shape id="_x0000_i3728" type="#_x0000_t75" style="width:384.4pt;height:41.8pt" o:ole="">
            <v:imagedata r:id="rId24" o:title=""/>
          </v:shape>
          <o:OLEObject Type="Embed" ProgID="Equation.3" ShapeID="_x0000_i3728" DrawAspect="Content" ObjectID="_1839608841" r:id="rId25"/>
        </w:objec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CD2406">
        <w:rPr>
          <w:rStyle w:val="FontStyle294"/>
          <w:rFonts w:ascii="Times New Roman" w:hAnsi="Times New Roman" w:cs="Times New Roman"/>
          <w:b w:val="0"/>
          <w:i w:val="0"/>
          <w:color w:val="auto"/>
          <w:sz w:val="28"/>
          <w:szCs w:val="28"/>
        </w:rPr>
        <w:t>(1.6)</w:t>
      </w:r>
      <w:r w:rsidR="00991CAE">
        <w:rPr>
          <w:rStyle w:val="FontStyle294"/>
          <w:rFonts w:ascii="Times New Roman" w:hAnsi="Times New Roman" w:cs="Times New Roman"/>
          <w:b w:val="0"/>
          <w:i w:val="0"/>
          <w:sz w:val="28"/>
          <w:szCs w:val="28"/>
        </w:rPr>
        <w:t>91</w:t>
      </w:r>
    </w:p>
    <w:p w14:paraId="07A7092C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lastRenderedPageBreak/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6520" w:dyaOrig="720" w14:anchorId="3F097C42">
          <v:shape id="_x0000_i3730" type="#_x0000_t75" style="width:382.05pt;height:41.8pt" o:ole="">
            <v:imagedata r:id="rId26" o:title=""/>
          </v:shape>
          <o:OLEObject Type="Embed" ProgID="Equation.3" ShapeID="_x0000_i3730" DrawAspect="Content" ObjectID="_1839608842" r:id="rId27"/>
        </w:object>
      </w:r>
    </w:p>
    <w:p w14:paraId="149CC2DF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6880" w:dyaOrig="720" w14:anchorId="514AC79E">
          <v:shape id="_x0000_i3732" type="#_x0000_t75" style="width:404.15pt;height:41.8pt" o:ole="">
            <v:imagedata r:id="rId28" o:title=""/>
          </v:shape>
          <o:OLEObject Type="Embed" ProgID="Equation.3" ShapeID="_x0000_i3732" DrawAspect="Content" ObjectID="_1839608843" r:id="rId29"/>
        </w:object>
      </w:r>
    </w:p>
    <w:p w14:paraId="63226311" w14:textId="2D61237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де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1Ц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кількість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ТО-1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за цикл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EF9C7AC" w14:textId="07C0CBA2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L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ТО-1-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пробіг автомобіля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до ТО-1.</w:t>
      </w:r>
    </w:p>
    <w:p w14:paraId="2262CAAF" w14:textId="7ECA7D6C" w:rsidR="00CD2406" w:rsidRPr="00CD2406" w:rsidRDefault="00CD2406" w:rsidP="00991CAE">
      <w:pPr>
        <w:widowControl w:val="0"/>
        <w:spacing w:line="360" w:lineRule="auto"/>
        <w:rPr>
          <w:rStyle w:val="FontStyle387"/>
          <w:color w:val="auto"/>
          <w:sz w:val="28"/>
          <w:szCs w:val="28"/>
          <w:lang w:eastAsia="uk-UA"/>
        </w:rPr>
      </w:pPr>
      <w:r w:rsidRPr="00CD2406">
        <w:rPr>
          <w:rStyle w:val="FontStyle387"/>
          <w:color w:val="auto"/>
          <w:sz w:val="28"/>
          <w:szCs w:val="28"/>
          <w:lang w:eastAsia="uk-UA"/>
        </w:rPr>
        <w:t>1.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>4.3.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>2 Визначення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кількості ЩО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за цикл.</w:t>
      </w:r>
      <w:r w:rsidR="00991CAE">
        <w:rPr>
          <w:rStyle w:val="FontStyle387"/>
          <w:sz w:val="28"/>
          <w:szCs w:val="28"/>
          <w:lang w:eastAsia="uk-UA"/>
        </w:rPr>
        <w:t>91</w:t>
      </w:r>
    </w:p>
    <w:p w14:paraId="3C15EC8F" w14:textId="15C36BC9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CD2406">
        <w:rPr>
          <w:rStyle w:val="FontStyle387"/>
          <w:color w:val="auto"/>
          <w:sz w:val="28"/>
          <w:szCs w:val="28"/>
          <w:lang w:eastAsia="uk-UA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980" w:dyaOrig="720" w14:anchorId="72B5B038">
          <v:shape id="_x0000_i3734" type="#_x0000_t75" style="width:233.4pt;height:41.8pt" o:ole="">
            <v:imagedata r:id="rId30" o:title=""/>
          </v:shape>
          <o:OLEObject Type="Embed" ProgID="Equation.3" ShapeID="_x0000_i3734" DrawAspect="Content" ObjectID="_1839608844" r:id="rId31"/>
        </w:objec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</w:t>
      </w:r>
      <w:r w:rsidRPr="00CD2406">
        <w:rPr>
          <w:rStyle w:val="FontStyle294"/>
          <w:rFonts w:ascii="Times New Roman" w:hAnsi="Times New Roman" w:cs="Times New Roman"/>
          <w:b w:val="0"/>
          <w:i w:val="0"/>
          <w:color w:val="auto"/>
          <w:sz w:val="28"/>
          <w:szCs w:val="28"/>
        </w:rPr>
        <w:t>(1.7)</w:t>
      </w:r>
      <w:r w:rsidR="00991CAE">
        <w:rPr>
          <w:rStyle w:val="FontStyle294"/>
          <w:rFonts w:ascii="Times New Roman" w:hAnsi="Times New Roman" w:cs="Times New Roman"/>
          <w:b w:val="0"/>
          <w:i w:val="0"/>
          <w:sz w:val="28"/>
          <w:szCs w:val="28"/>
        </w:rPr>
        <w:t>91</w:t>
      </w:r>
    </w:p>
    <w:p w14:paraId="78AA1D11" w14:textId="77777777" w:rsidR="00CD2406" w:rsidRPr="00CD2406" w:rsidRDefault="00CD2406" w:rsidP="00991CAE">
      <w:pPr>
        <w:widowControl w:val="0"/>
        <w:spacing w:line="360" w:lineRule="auto"/>
        <w:ind w:left="851"/>
        <w:rPr>
          <w:rStyle w:val="FontStyle294"/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3900" w:dyaOrig="720" w14:anchorId="7CC5F730">
          <v:shape id="_x0000_i3736" type="#_x0000_t75" style="width:228.75pt;height:41.8pt" o:ole="">
            <v:imagedata r:id="rId32" o:title=""/>
          </v:shape>
          <o:OLEObject Type="Embed" ProgID="Equation.3" ShapeID="_x0000_i3736" DrawAspect="Content" ObjectID="_1839608845" r:id="rId33"/>
        </w:object>
      </w:r>
    </w:p>
    <w:p w14:paraId="4691701C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4239" w:dyaOrig="720" w14:anchorId="2012F99A">
          <v:shape id="_x0000_i3738" type="#_x0000_t75" style="width:248.5pt;height:41.8pt" o:ole="">
            <v:imagedata r:id="rId34" o:title=""/>
          </v:shape>
          <o:OLEObject Type="Embed" ProgID="Equation.3" ShapeID="_x0000_i3738" DrawAspect="Content" ObjectID="_1839608846" r:id="rId35"/>
        </w:object>
      </w:r>
    </w:p>
    <w:p w14:paraId="432B0B0E" w14:textId="5F219BFB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  <w:t>де N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ЩО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.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ц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– кількість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щоденних обслуговувань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за цикл.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29E3C96D" w14:textId="15F13F32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proofErr w:type="spellStart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L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сд</w:t>
      </w:r>
      <w:proofErr w:type="spellEnd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 xml:space="preserve"> 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– середньодобовий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пробіг автомобіля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02E06A6E" w14:textId="4F990671" w:rsidR="00CD2406" w:rsidRPr="00CD2406" w:rsidRDefault="00CD2406" w:rsidP="00991CAE">
      <w:pPr>
        <w:widowControl w:val="0"/>
        <w:spacing w:line="360" w:lineRule="auto"/>
        <w:ind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К=2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– коефіцієнт, що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враховує через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скільки днів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  виконуються </w:t>
      </w:r>
      <w:proofErr w:type="spellStart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прибирально</w:t>
      </w:r>
      <w:proofErr w:type="spellEnd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-миючі робот.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Якщо </w:t>
      </w:r>
      <w:proofErr w:type="spellStart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прибирально-мибчі</w:t>
      </w:r>
      <w:proofErr w:type="spellEnd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роботи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виконуються через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день, то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К=2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110AC706" w14:textId="53EB1300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6399" w:dyaOrig="1480" w14:anchorId="0A53B430">
          <v:shape id="_x0000_i3740" type="#_x0000_t75" style="width:320.5pt;height:74.3pt" o:ole="">
            <v:imagedata r:id="rId36" o:title=""/>
          </v:shape>
          <o:OLEObject Type="Embed" ProgID="Equation.3" ShapeID="_x0000_i3740" DrawAspect="Content" ObjectID="_1839608847" r:id="rId37"/>
        </w:objec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 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  <w:t>(1.8)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1571AA1A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6340" w:dyaOrig="1480" w14:anchorId="7573E77A">
          <v:shape id="_x0000_i3742" type="#_x0000_t75" style="width:317.05pt;height:74.3pt" o:ole="">
            <v:imagedata r:id="rId38" o:title=""/>
          </v:shape>
          <o:OLEObject Type="Embed" ProgID="Equation.3" ShapeID="_x0000_i3742" DrawAspect="Content" ObjectID="_1839608848" r:id="rId39"/>
        </w:object>
      </w:r>
    </w:p>
    <w:p w14:paraId="68100BA3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6340" w:dyaOrig="1480" w14:anchorId="6BE43449">
          <v:shape id="_x0000_i3744" type="#_x0000_t75" style="width:317.05pt;height:74.3pt" o:ole="">
            <v:imagedata r:id="rId40" o:title=""/>
          </v:shape>
          <o:OLEObject Type="Embed" ProgID="Equation.3" ShapeID="_x0000_i3744" DrawAspect="Content" ObjectID="_1839608849" r:id="rId41"/>
        </w:object>
      </w:r>
    </w:p>
    <w:p w14:paraId="4B0CB966" w14:textId="1CCF4502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де Д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пр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– дні простою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одного автомобіля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у всіх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видах обслуговуван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lastRenderedPageBreak/>
        <w:t>ня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за рахунок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змінного часу;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6DF4255D" w14:textId="2DF70CCA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proofErr w:type="spellStart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N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кр</w:t>
      </w:r>
      <w:proofErr w:type="spellEnd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= 1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дія – кількість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капітальних ремонтів;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1FB20171" w14:textId="3EA13161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proofErr w:type="spellStart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q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кр</w:t>
      </w:r>
      <w:proofErr w:type="spellEnd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–дні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простою автомобілів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у капітальному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ремонті [3,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табл.57]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004A6A6D" w14:textId="65560B1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q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ТО-1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  <w:vertAlign w:val="subscript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= 1 день- дні простою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автомобіля у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технічному обслуговуванні.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49DBBFC8" w14:textId="03195E55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К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ЗМ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= 75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% - простій у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поточному ремонті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за рахунок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змінного часу;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2A34E03E" w14:textId="0F712163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proofErr w:type="spellStart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q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пр</w:t>
      </w:r>
      <w:proofErr w:type="spellEnd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– простій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у ТО,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ПР, днів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на 100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км пробігу.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b/>
          <w:bCs/>
          <w:i/>
          <w:iCs/>
          <w:smallCaps/>
          <w:color w:val="auto"/>
          <w:szCs w:val="28"/>
        </w:rPr>
        <w:t xml:space="preserve"> 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[3,табл.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57]</w:t>
      </w:r>
    </w:p>
    <w:p w14:paraId="576A646D" w14:textId="3DAD728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Визначення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коефіцієнта технічної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готовності парку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74FA9C35" w14:textId="64A396E1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780" w:dyaOrig="720" w14:anchorId="7B5C67D1">
          <v:shape id="_x0000_i3746" type="#_x0000_t75" style="width:189.3pt;height:36pt" o:ole="">
            <v:imagedata r:id="rId42" o:title=""/>
          </v:shape>
          <o:OLEObject Type="Embed" ProgID="Equation.3" ShapeID="_x0000_i3746" DrawAspect="Content" ObjectID="_1839608850" r:id="rId43"/>
        </w:objec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                                                  (1.9)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4C404A15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3720" w:dyaOrig="720" w14:anchorId="7EF90570">
          <v:shape id="_x0000_i3748" type="#_x0000_t75" style="width:185.8pt;height:36pt" o:ole="">
            <v:imagedata r:id="rId44" o:title=""/>
          </v:shape>
          <o:OLEObject Type="Embed" ProgID="Equation.3" ShapeID="_x0000_i3748" DrawAspect="Content" ObjectID="_1839608851" r:id="rId45"/>
        </w:object>
      </w:r>
    </w:p>
    <w:p w14:paraId="6FD7E5A1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840" w:dyaOrig="720" w14:anchorId="3ADD5875">
          <v:shape id="_x0000_i3750" type="#_x0000_t75" style="width:191.6pt;height:36pt" o:ole="">
            <v:imagedata r:id="rId46" o:title=""/>
          </v:shape>
          <o:OLEObject Type="Embed" ProgID="Equation.3" ShapeID="_x0000_i3750" DrawAspect="Content" ObjectID="_1839608852" r:id="rId47"/>
        </w:object>
      </w:r>
    </w:p>
    <w:p w14:paraId="738BE108" w14:textId="20B067A2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  <w:t>де Д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ец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– дні експлуатації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за цикл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4B940738" w14:textId="366EFF53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4140" w:dyaOrig="740" w14:anchorId="4B275440">
          <v:shape id="_x0000_i3752" type="#_x0000_t75" style="width:206.7pt;height:37.15pt" o:ole="">
            <v:imagedata r:id="rId48" o:title=""/>
          </v:shape>
          <o:OLEObject Type="Embed" ProgID="Equation.3" ShapeID="_x0000_i3752" DrawAspect="Content" ObjectID="_1839608853" r:id="rId49"/>
        </w:objec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                                           (1.10)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42494AB9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4200" w:dyaOrig="740" w14:anchorId="704D5000">
          <v:shape id="_x0000_i3754" type="#_x0000_t75" style="width:210.2pt;height:37.15pt" o:ole="">
            <v:imagedata r:id="rId50" o:title=""/>
          </v:shape>
          <o:OLEObject Type="Embed" ProgID="Equation.3" ShapeID="_x0000_i3754" DrawAspect="Content" ObjectID="_1839608854" r:id="rId51"/>
        </w:object>
      </w:r>
    </w:p>
    <w:p w14:paraId="5414FCE2" w14:textId="77777777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4400" w:dyaOrig="740" w14:anchorId="1D16FD31">
          <v:shape id="_x0000_i3756" type="#_x0000_t75" style="width:220.65pt;height:37.15pt" o:ole="">
            <v:imagedata r:id="rId52" o:title=""/>
          </v:shape>
          <o:OLEObject Type="Embed" ProgID="Equation.3" ShapeID="_x0000_i3756" DrawAspect="Content" ObjectID="_1839608855" r:id="rId53"/>
        </w:object>
      </w:r>
    </w:p>
    <w:p w14:paraId="73B3AADF" w14:textId="745641A8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  <w:t>де α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Т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–  </w:t>
      </w:r>
      <w:proofErr w:type="spellStart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кеофіцієнт</w:t>
      </w:r>
      <w:proofErr w:type="spellEnd"/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технічної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готовності автомобілів.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53B079E3" w14:textId="2A61EBA6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>Визначення коефіцієнта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випуску автомобілів.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</w:p>
    <w:p w14:paraId="62ED81CB" w14:textId="77E310B0" w:rsidR="00CD2406" w:rsidRPr="00CD2406" w:rsidRDefault="00CD2406" w:rsidP="00991CAE">
      <w:pPr>
        <w:widowControl w:val="0"/>
        <w:spacing w:line="360" w:lineRule="auto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3760" w:dyaOrig="720" w14:anchorId="08CFF191">
          <v:shape id="_x0000_i3758" type="#_x0000_t75" style="width:188.15pt;height:36pt" o:ole="">
            <v:imagedata r:id="rId54" o:title=""/>
          </v:shape>
          <o:OLEObject Type="Embed" ProgID="Equation.3" ShapeID="_x0000_i3758" DrawAspect="Content" ObjectID="_1839608856" r:id="rId55"/>
        </w:objec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                                                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(1.11)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91</w:t>
      </w:r>
    </w:p>
    <w:p w14:paraId="004EB273" w14:textId="77777777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760" w:dyaOrig="720" w14:anchorId="6BC3D534">
          <v:shape id="_x0000_i3760" type="#_x0000_t75" style="width:188.15pt;height:36pt" o:ole="">
            <v:imagedata r:id="rId56" o:title=""/>
          </v:shape>
          <o:OLEObject Type="Embed" ProgID="Equation.3" ShapeID="_x0000_i3760" DrawAspect="Content" ObjectID="_1839608857" r:id="rId57"/>
        </w:object>
      </w:r>
    </w:p>
    <w:p w14:paraId="6FEDFC82" w14:textId="77777777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4080" w:dyaOrig="720" w14:anchorId="7733FF69">
          <v:shape id="_x0000_i3762" type="#_x0000_t75" style="width:204.4pt;height:36pt" o:ole="">
            <v:imagedata r:id="rId58" o:title=""/>
          </v:shape>
          <o:OLEObject Type="Embed" ProgID="Equation.3" ShapeID="_x0000_i3762" DrawAspect="Content" ObjectID="_1839608858" r:id="rId59"/>
        </w:object>
      </w:r>
    </w:p>
    <w:p w14:paraId="529BE07A" w14:textId="185FAD2D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lastRenderedPageBreak/>
        <w:t>де Д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р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= 251 день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– дні робочі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автомобілів за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рік;</w:t>
      </w:r>
    </w:p>
    <w:p w14:paraId="13D4E78D" w14:textId="5DE29059" w:rsidR="00CD2406" w:rsidRPr="00CD2406" w:rsidRDefault="00CD2406" w:rsidP="00991CAE">
      <w:pPr>
        <w:widowControl w:val="0"/>
        <w:spacing w:line="360" w:lineRule="auto"/>
        <w:ind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</w:pP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  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ab/>
        <w:t xml:space="preserve">     Д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  <w:vertAlign w:val="subscript"/>
        </w:rPr>
        <w:t>к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= 365 днів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– дні календарні</w:t>
      </w:r>
      <w:r w:rsidR="00991CAE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sz w:val="28"/>
          <w:szCs w:val="28"/>
        </w:rPr>
        <w:t>91</w:t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t xml:space="preserve"> автомобілів.</w:t>
      </w:r>
    </w:p>
    <w:p w14:paraId="6E4E7C35" w14:textId="7743BDA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річної переходу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від циклу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до року.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27A0B53" w14:textId="1E7F1DB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3820" w:dyaOrig="740" w14:anchorId="6B796AA0">
          <v:shape id="_x0000_i3764" type="#_x0000_t75" style="width:190.45pt;height:37.15pt" o:ole="">
            <v:imagedata r:id="rId60" o:title=""/>
          </v:shape>
          <o:OLEObject Type="Embed" ProgID="Equation.3" ShapeID="_x0000_i3764" DrawAspect="Content" ObjectID="_1839608859" r:id="rId61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(1.12)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ED795FF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3920" w:dyaOrig="740" w14:anchorId="1D183659">
          <v:shape id="_x0000_i3766" type="#_x0000_t75" style="width:196.25pt;height:37.15pt" o:ole="">
            <v:imagedata r:id="rId62" o:title=""/>
          </v:shape>
          <o:OLEObject Type="Embed" ProgID="Equation.3" ShapeID="_x0000_i3766" DrawAspect="Content" ObjectID="_1839608860" r:id="rId63"/>
        </w:object>
      </w:r>
    </w:p>
    <w:p w14:paraId="1A0254F0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4140" w:dyaOrig="740" w14:anchorId="5F8EF075">
          <v:shape id="_x0000_i3768" type="#_x0000_t75" style="width:206.7pt;height:37.15pt" o:ole="">
            <v:imagedata r:id="rId64" o:title=""/>
          </v:shape>
          <o:OLEObject Type="Embed" ProgID="Equation.3" ShapeID="_x0000_i3768" DrawAspect="Content" ObjectID="_1839608861" r:id="rId65"/>
        </w:object>
      </w:r>
    </w:p>
    <w:p w14:paraId="296AF116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</w:p>
    <w:p w14:paraId="4952ABC1" w14:textId="079A870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 річної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програми по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ЩО для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усіх автомобілів.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5D34278" w14:textId="29BD372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4680" w:dyaOrig="380" w14:anchorId="49F4A65C">
          <v:shape id="_x0000_i3770" type="#_x0000_t75" style="width:234.6pt;height:19.75pt" o:ole="">
            <v:imagedata r:id="rId66" o:title=""/>
          </v:shape>
          <o:OLEObject Type="Embed" ProgID="Equation.3" ShapeID="_x0000_i3770" DrawAspect="Content" ObjectID="_1839608862" r:id="rId67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(1.13)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750C38B2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520" w:dyaOrig="420" w14:anchorId="14D00A14">
          <v:shape id="_x0000_i3772" type="#_x0000_t75" style="width:276.4pt;height:20.9pt" o:ole="">
            <v:imagedata r:id="rId68" o:title=""/>
          </v:shape>
          <o:OLEObject Type="Embed" ProgID="Equation.3" ShapeID="_x0000_i3772" DrawAspect="Content" ObjectID="_1839608863" r:id="rId69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</w:p>
    <w:p w14:paraId="058D593A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920" w:dyaOrig="420" w14:anchorId="08238875">
          <v:shape id="_x0000_i3774" type="#_x0000_t75" style="width:296.15pt;height:20.9pt" o:ole="">
            <v:imagedata r:id="rId70" o:title=""/>
          </v:shape>
          <o:OLEObject Type="Embed" ProgID="Equation.3" ShapeID="_x0000_i3774" DrawAspect="Content" ObjectID="_1839608864" r:id="rId71"/>
        </w:object>
      </w:r>
    </w:p>
    <w:p w14:paraId="14BF584E" w14:textId="69D684C2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ц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кількість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щоденних обслуговувань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за рік;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7AF8057F" w14:textId="2C67999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А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і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кількість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автомобілів.</w:t>
      </w:r>
    </w:p>
    <w:p w14:paraId="08BEFE81" w14:textId="1A5D5EF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річної програми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 ТО-2 для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усіх автомобілів.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04B4C86F" w14:textId="4C40B9E4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4500" w:dyaOrig="380" w14:anchorId="01EDA2E2">
          <v:shape id="_x0000_i3776" type="#_x0000_t75" style="width:225.3pt;height:19.75pt" o:ole="">
            <v:imagedata r:id="rId72" o:title=""/>
          </v:shape>
          <o:OLEObject Type="Embed" ProgID="Equation.3" ShapeID="_x0000_i3776" DrawAspect="Content" ObjectID="_1839608865" r:id="rId73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(1.14)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7F97C694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420" w:dyaOrig="420" w14:anchorId="6FB87347">
          <v:shape id="_x0000_i3778" type="#_x0000_t75" style="width:271.75pt;height:20.9pt" o:ole="">
            <v:imagedata r:id="rId74" o:title=""/>
          </v:shape>
          <o:OLEObject Type="Embed" ProgID="Equation.3" ShapeID="_x0000_i3778" DrawAspect="Content" ObjectID="_1839608866" r:id="rId75"/>
        </w:object>
      </w:r>
    </w:p>
    <w:p w14:paraId="188485C2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5860" w:dyaOrig="420" w14:anchorId="7F8D4B94">
          <v:shape id="_x0000_i3780" type="#_x0000_t75" style="width:292.65pt;height:20.9pt" o:ole="">
            <v:imagedata r:id="rId76" o:title=""/>
          </v:shape>
          <o:OLEObject Type="Embed" ProgID="Equation.3" ShapeID="_x0000_i3780" DrawAspect="Content" ObjectID="_1839608867" r:id="rId77"/>
        </w:object>
      </w:r>
    </w:p>
    <w:p w14:paraId="40DBA6FD" w14:textId="32E3F4A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де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2.ц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кількість обслуговувань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 ТО-2 за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рік</w:t>
      </w:r>
    </w:p>
    <w:p w14:paraId="2807D72F" w14:textId="5BCA7D7F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річної програми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 ТО-1 для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усіх автомобілів.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32E2934D" w14:textId="065234E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5420" w:dyaOrig="420" w14:anchorId="4DCBA575">
          <v:shape id="_x0000_i3782" type="#_x0000_t75" style="width:271.75pt;height:20.9pt" o:ole="">
            <v:imagedata r:id="rId78" o:title=""/>
          </v:shape>
          <o:OLEObject Type="Embed" ProgID="Equation.3" ShapeID="_x0000_i3782" DrawAspect="Content" ObjectID="_1839608868" r:id="rId79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(1.15)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BCA84C9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5360" w:dyaOrig="420" w14:anchorId="05369C06">
          <v:shape id="_x0000_i3784" type="#_x0000_t75" style="width:268.25pt;height:20.9pt" o:ole="">
            <v:imagedata r:id="rId80" o:title=""/>
          </v:shape>
          <o:OLEObject Type="Embed" ProgID="Equation.3" ShapeID="_x0000_i3784" DrawAspect="Content" ObjectID="_1839608869" r:id="rId81"/>
        </w:object>
      </w:r>
    </w:p>
    <w:p w14:paraId="7501C7D4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860" w:dyaOrig="420" w14:anchorId="7530784B">
          <v:shape id="_x0000_i3786" type="#_x0000_t75" style="width:292.65pt;height:20.9pt" o:ole="">
            <v:imagedata r:id="rId82" o:title=""/>
          </v:shape>
          <o:OLEObject Type="Embed" ProgID="Equation.3" ShapeID="_x0000_i3786" DrawAspect="Content" ObjectID="_1839608870" r:id="rId83"/>
        </w:object>
      </w:r>
    </w:p>
    <w:p w14:paraId="1D0D7447" w14:textId="0AEF3268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  <w:t>де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1.ц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кількість обслуговувань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 ТО-1 за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рік</w:t>
      </w:r>
    </w:p>
    <w:p w14:paraId="2E38D830" w14:textId="3D8886A8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кількості сезонних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обслуговувань за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рік.</w:t>
      </w:r>
    </w:p>
    <w:p w14:paraId="51D1C2DA" w14:textId="32AE18ED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3660" w:dyaOrig="420" w14:anchorId="436CB353">
          <v:shape id="_x0000_i3788" type="#_x0000_t75" style="width:183.5pt;height:20.9pt" o:ole="">
            <v:imagedata r:id="rId84" o:title=""/>
          </v:shape>
          <o:OLEObject Type="Embed" ProgID="Equation.3" ShapeID="_x0000_i3788" DrawAspect="Content" ObjectID="_1839608871" r:id="rId85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16)</w:t>
      </w:r>
    </w:p>
    <w:p w14:paraId="25453638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3720" w:dyaOrig="380" w14:anchorId="52B86FED">
          <v:shape id="_x0000_i3790" type="#_x0000_t75" style="width:185.8pt;height:19.75pt" o:ole="">
            <v:imagedata r:id="rId86" o:title=""/>
          </v:shape>
          <o:OLEObject Type="Embed" ProgID="Equation.3" ShapeID="_x0000_i3790" DrawAspect="Content" ObjectID="_1839608872" r:id="rId87"/>
        </w:object>
      </w:r>
    </w:p>
    <w:p w14:paraId="12AA1BA6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4080" w:dyaOrig="420" w14:anchorId="68913EAA">
          <v:shape id="_x0000_i3792" type="#_x0000_t75" style="width:204.4pt;height:20.9pt" o:ole="">
            <v:imagedata r:id="rId88" o:title=""/>
          </v:shape>
          <o:OLEObject Type="Embed" ProgID="Equation.3" ShapeID="_x0000_i3792" DrawAspect="Content" ObjectID="_1839608873" r:id="rId89"/>
        </w:object>
      </w:r>
    </w:p>
    <w:p w14:paraId="35C77953" w14:textId="08465C1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Розрахунок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добової програми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обслуговування автомобілів.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E4DD24F" w14:textId="694DFA1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400" w:dyaOrig="740" w14:anchorId="7EF24D19">
          <v:shape id="_x0000_i3794" type="#_x0000_t75" style="width:199.75pt;height:42.95pt" o:ole="">
            <v:imagedata r:id="rId90" o:title=""/>
          </v:shape>
          <o:OLEObject Type="Embed" ProgID="Equation.3" ShapeID="_x0000_i3794" DrawAspect="Content" ObjectID="_1839608874" r:id="rId91"/>
        </w:objec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(1.17)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114B678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3519" w:dyaOrig="740" w14:anchorId="20C32F19">
          <v:shape id="_x0000_i3796" type="#_x0000_t75" style="width:206.7pt;height:42.95pt" o:ole="">
            <v:imagedata r:id="rId92" o:title=""/>
          </v:shape>
          <o:OLEObject Type="Embed" ProgID="Equation.3" ShapeID="_x0000_i3796" DrawAspect="Content" ObjectID="_1839608875" r:id="rId93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</w:p>
    <w:p w14:paraId="5C130699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860" w:dyaOrig="740" w14:anchorId="0B7DBAF2">
          <v:shape id="_x0000_i3798" type="#_x0000_t75" style="width:226.45pt;height:42.95pt" o:ole="">
            <v:imagedata r:id="rId94" o:title=""/>
          </v:shape>
          <o:OLEObject Type="Embed" ProgID="Equation.3" ShapeID="_x0000_i3798" DrawAspect="Content" ObjectID="_1839608876" r:id="rId95"/>
        </w:object>
      </w:r>
    </w:p>
    <w:p w14:paraId="2945105C" w14:textId="46F3FAC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ЩОсередній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+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ЩОвеликий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ЩОдужевеликий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</w:t>
      </w:r>
    </w:p>
    <w:p w14:paraId="6FE74681" w14:textId="33DA2E1D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5,2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+ 21,2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+ 17,2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44 дії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0174081F" w14:textId="15DD2CA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3620" w:dyaOrig="740" w14:anchorId="03A757AC">
          <v:shape id="_x0000_i3800" type="#_x0000_t75" style="width:212.5pt;height:42.95pt" o:ole="">
            <v:imagedata r:id="rId96" o:title=""/>
          </v:shape>
          <o:OLEObject Type="Embed" ProgID="Equation.3" ShapeID="_x0000_i3800" DrawAspect="Content" ObjectID="_1839608877" r:id="rId97"/>
        </w:objec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(1.18)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78C3BC6E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519" w:dyaOrig="740" w14:anchorId="18B67152">
          <v:shape id="_x0000_i3802" type="#_x0000_t75" style="width:206.7pt;height:42.95pt" o:ole="">
            <v:imagedata r:id="rId98" o:title=""/>
          </v:shape>
          <o:OLEObject Type="Embed" ProgID="Equation.3" ShapeID="_x0000_i3802" DrawAspect="Content" ObjectID="_1839608878" r:id="rId99"/>
        </w:object>
      </w:r>
    </w:p>
    <w:p w14:paraId="2CC11190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3840" w:dyaOrig="740" w14:anchorId="707014D2">
          <v:shape id="_x0000_i3804" type="#_x0000_t75" style="width:225.3pt;height:42.95pt" o:ole="">
            <v:imagedata r:id="rId100" o:title=""/>
          </v:shape>
          <o:OLEObject Type="Embed" ProgID="Equation.3" ShapeID="_x0000_i3804" DrawAspect="Content" ObjectID="_1839608879" r:id="rId101"/>
        </w:object>
      </w:r>
    </w:p>
    <w:p w14:paraId="2AB570C3" w14:textId="06E74B1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ТО-1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ТО-1середній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+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ТО-1великий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ТО-1дужевеликий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</w:p>
    <w:p w14:paraId="453A7F0B" w14:textId="7609D14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0,24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+ 1,78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+ 1,99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4 дії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5B58926" w14:textId="5F79718D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color w:val="auto"/>
          <w:sz w:val="28"/>
          <w:szCs w:val="28"/>
        </w:rPr>
        <w:object w:dxaOrig="3600" w:dyaOrig="740" w14:anchorId="58E518D6">
          <v:shape id="_x0000_i3806" type="#_x0000_t75" style="width:211.35pt;height:42.95pt" o:ole="">
            <v:imagedata r:id="rId102" o:title=""/>
          </v:shape>
          <o:OLEObject Type="Embed" ProgID="Equation.3" ShapeID="_x0000_i3806" DrawAspect="Content" ObjectID="_1839608880" r:id="rId103"/>
        </w:object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(1.19)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75ADDCA3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580" w:dyaOrig="740" w14:anchorId="0829E8B7">
          <v:shape id="_x0000_i3808" type="#_x0000_t75" style="width:210.2pt;height:42.95pt" o:ole="">
            <v:imagedata r:id="rId104" o:title=""/>
          </v:shape>
          <o:OLEObject Type="Embed" ProgID="Equation.3" ShapeID="_x0000_i3808" DrawAspect="Content" ObjectID="_1839608881" r:id="rId105"/>
        </w:object>
      </w:r>
    </w:p>
    <w:p w14:paraId="5AD29EF5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4"/>
          <w:rFonts w:ascii="Times New Roman" w:hAnsi="Times New Roman" w:cs="Times New Roman"/>
          <w:color w:val="auto"/>
          <w:sz w:val="28"/>
          <w:szCs w:val="28"/>
        </w:rPr>
        <w:object w:dxaOrig="3860" w:dyaOrig="740" w14:anchorId="38CBE663">
          <v:shape id="_x0000_i3810" type="#_x0000_t75" style="width:226.45pt;height:42.95pt" o:ole="">
            <v:imagedata r:id="rId106" o:title=""/>
          </v:shape>
          <o:OLEObject Type="Embed" ProgID="Equation.3" ShapeID="_x0000_i3810" DrawAspect="Content" ObjectID="_1839608882" r:id="rId107"/>
        </w:object>
      </w:r>
    </w:p>
    <w:p w14:paraId="38FA6956" w14:textId="0FD6245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ТО-2середній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+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ТО-2дужевеликий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</w:p>
    <w:p w14:paraId="6A28519A" w14:textId="019FD4A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0,08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+ 0,56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+ 1,62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1 дія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500F8E2" w14:textId="3CB67E15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1.4.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6 Розрахунок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трудомісткості обслуговувань.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53463F7" w14:textId="4863FB7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387"/>
          <w:color w:val="auto"/>
          <w:sz w:val="28"/>
          <w:szCs w:val="28"/>
          <w:lang w:eastAsia="uk-UA"/>
        </w:rPr>
        <w:t>Перед тим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як визначити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річну трудомісткість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по усім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видам діяльності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необхідно скоректувати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трудомісткість нормативну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з використанням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 xml:space="preserve"> коефіцієнтів К</w:t>
      </w:r>
      <w:r w:rsidRPr="00CD2406">
        <w:rPr>
          <w:rStyle w:val="FontStyle387"/>
          <w:color w:val="auto"/>
          <w:sz w:val="28"/>
          <w:szCs w:val="28"/>
          <w:vertAlign w:val="subscript"/>
          <w:lang w:eastAsia="uk-UA"/>
        </w:rPr>
        <w:t>1</w:t>
      </w:r>
      <w:r w:rsidRPr="00CD2406">
        <w:rPr>
          <w:rStyle w:val="FontStyle387"/>
          <w:color w:val="auto"/>
          <w:sz w:val="28"/>
          <w:szCs w:val="28"/>
          <w:lang w:eastAsia="uk-UA"/>
        </w:rPr>
        <w:t>,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color w:val="auto"/>
          <w:szCs w:val="28"/>
          <w:lang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eastAsia="uk-UA"/>
        </w:rPr>
        <w:t>2</w:t>
      </w:r>
      <w:r w:rsidRPr="00CD2406">
        <w:rPr>
          <w:rStyle w:val="FontStyle387"/>
          <w:color w:val="auto"/>
          <w:sz w:val="28"/>
          <w:szCs w:val="28"/>
          <w:lang w:eastAsia="uk-UA"/>
        </w:rPr>
        <w:t>,</w:t>
      </w:r>
      <w:r w:rsidRPr="00CD2406">
        <w:rPr>
          <w:color w:val="auto"/>
          <w:szCs w:val="28"/>
          <w:lang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eastAsia="uk-UA"/>
        </w:rPr>
        <w:t>3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color w:val="auto"/>
          <w:szCs w:val="28"/>
          <w:lang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eastAsia="uk-UA"/>
        </w:rPr>
        <w:t>4</w:t>
      </w:r>
      <w:r w:rsidRPr="00CD2406">
        <w:rPr>
          <w:rStyle w:val="FontStyle387"/>
          <w:color w:val="auto"/>
          <w:sz w:val="28"/>
          <w:szCs w:val="28"/>
          <w:lang w:eastAsia="uk-UA"/>
        </w:rPr>
        <w:t>,</w:t>
      </w:r>
      <w:r w:rsidRPr="00CD2406">
        <w:rPr>
          <w:color w:val="auto"/>
          <w:szCs w:val="28"/>
          <w:lang w:eastAsia="uk-UA"/>
        </w:rPr>
        <w:t xml:space="preserve"> </w:t>
      </w:r>
      <w:r w:rsidRPr="00CD2406">
        <w:rPr>
          <w:rStyle w:val="FontStyle387"/>
          <w:color w:val="auto"/>
          <w:sz w:val="28"/>
          <w:szCs w:val="28"/>
          <w:lang w:eastAsia="uk-UA"/>
        </w:rPr>
        <w:t>К</w:t>
      </w:r>
      <w:r w:rsidRPr="00CD2406">
        <w:rPr>
          <w:rStyle w:val="FontStyle387"/>
          <w:color w:val="auto"/>
          <w:sz w:val="28"/>
          <w:szCs w:val="28"/>
          <w:vertAlign w:val="subscript"/>
          <w:lang w:eastAsia="uk-UA"/>
        </w:rPr>
        <w:t>5</w:t>
      </w:r>
      <w:r w:rsidRPr="00CD2406">
        <w:rPr>
          <w:rStyle w:val="FontStyle387"/>
          <w:color w:val="auto"/>
          <w:sz w:val="28"/>
          <w:szCs w:val="28"/>
          <w:lang w:eastAsia="uk-UA"/>
        </w:rPr>
        <w:t>.</w:t>
      </w:r>
      <w:r w:rsidR="00991CAE">
        <w:rPr>
          <w:rStyle w:val="FontStyle387"/>
          <w:sz w:val="28"/>
          <w:szCs w:val="28"/>
          <w:lang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eastAsia="uk-UA"/>
        </w:rPr>
        <w:t>[3]</w:t>
      </w:r>
    </w:p>
    <w:p w14:paraId="319ABED0" w14:textId="77777777" w:rsidR="00CD2406" w:rsidRPr="00CD2406" w:rsidRDefault="00CD2406" w:rsidP="00991CAE">
      <w:pPr>
        <w:widowControl w:val="0"/>
        <w:spacing w:line="360" w:lineRule="auto"/>
        <w:ind w:firstLine="708"/>
        <w:rPr>
          <w:color w:val="auto"/>
          <w:szCs w:val="28"/>
        </w:rPr>
      </w:pPr>
    </w:p>
    <w:p w14:paraId="627DFA1F" w14:textId="1397E7E8" w:rsidR="00CD2406" w:rsidRPr="00CD2406" w:rsidRDefault="00CD2406" w:rsidP="00991CAE">
      <w:pPr>
        <w:widowControl w:val="0"/>
        <w:spacing w:line="360" w:lineRule="auto"/>
        <w:ind w:firstLine="708"/>
        <w:jc w:val="right"/>
        <w:rPr>
          <w:color w:val="auto"/>
          <w:szCs w:val="28"/>
        </w:rPr>
      </w:pPr>
      <w:r w:rsidRPr="00CD2406">
        <w:rPr>
          <w:color w:val="auto"/>
          <w:szCs w:val="28"/>
        </w:rPr>
        <w:t>Таблиця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1.5</w:t>
      </w:r>
      <w:r w:rsidR="00991CAE">
        <w:rPr>
          <w:szCs w:val="28"/>
        </w:rPr>
        <w:t>91</w:t>
      </w:r>
    </w:p>
    <w:p w14:paraId="3A4D421E" w14:textId="5DBAF0B5" w:rsidR="00852FCC" w:rsidRPr="00CD2406" w:rsidRDefault="00CD2406" w:rsidP="00991CAE">
      <w:pPr>
        <w:widowControl w:val="0"/>
        <w:spacing w:line="360" w:lineRule="auto"/>
        <w:jc w:val="center"/>
        <w:rPr>
          <w:szCs w:val="28"/>
        </w:rPr>
      </w:pPr>
      <w:r w:rsidRPr="00CD2406">
        <w:rPr>
          <w:color w:val="auto"/>
          <w:szCs w:val="28"/>
        </w:rPr>
        <w:t>Нормативна трудомісткість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виконання робіт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 ЩО,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ТО - 1,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ТО - 2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ПР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50"/>
        <w:gridCol w:w="1718"/>
        <w:gridCol w:w="1723"/>
        <w:gridCol w:w="1733"/>
        <w:gridCol w:w="1762"/>
      </w:tblGrid>
      <w:tr w:rsidR="00FC438A" w:rsidRPr="00CD2406" w14:paraId="20D4EBC2" w14:textId="77777777" w:rsidTr="00BE3502">
        <w:tc>
          <w:tcPr>
            <w:tcW w:w="2750" w:type="dxa"/>
            <w:vMerge w:val="restart"/>
          </w:tcPr>
          <w:p w14:paraId="40EE3D29" w14:textId="69DDDC67" w:rsidR="00FC438A" w:rsidRPr="00CD2406" w:rsidRDefault="00CD2406" w:rsidP="00991CAE">
            <w:pPr>
              <w:pStyle w:val="Style237"/>
              <w:spacing w:line="240" w:lineRule="auto"/>
              <w:ind w:left="1066"/>
              <w:jc w:val="left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Тип</w:t>
            </w:r>
          </w:p>
        </w:tc>
        <w:tc>
          <w:tcPr>
            <w:tcW w:w="6936" w:type="dxa"/>
            <w:gridSpan w:val="4"/>
          </w:tcPr>
          <w:p w14:paraId="0EAD1395" w14:textId="2384DAF6" w:rsidR="00FC438A" w:rsidRPr="00CD2406" w:rsidRDefault="00CD2406" w:rsidP="00991CAE">
            <w:pPr>
              <w:pStyle w:val="Style237"/>
              <w:spacing w:line="240" w:lineRule="auto"/>
              <w:ind w:left="1824"/>
              <w:jc w:val="left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Трудомісткість,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 xml:space="preserve"> люд. - год.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43CE8A86" w14:textId="77777777" w:rsidTr="00BE3502">
        <w:tc>
          <w:tcPr>
            <w:tcW w:w="2750" w:type="dxa"/>
            <w:vMerge/>
          </w:tcPr>
          <w:p w14:paraId="0731AF8C" w14:textId="77777777" w:rsidR="00CD2406" w:rsidRPr="00CD2406" w:rsidRDefault="00CD2406" w:rsidP="00991CAE">
            <w:pPr>
              <w:widowControl w:val="0"/>
              <w:rPr>
                <w:rStyle w:val="FontStyle362"/>
                <w:color w:val="auto"/>
                <w:sz w:val="28"/>
                <w:szCs w:val="28"/>
                <w:lang w:eastAsia="uk-UA"/>
              </w:rPr>
            </w:pPr>
          </w:p>
          <w:p w14:paraId="7F5D9BB9" w14:textId="77777777" w:rsidR="00FC438A" w:rsidRPr="00CD2406" w:rsidRDefault="00FC438A" w:rsidP="00991CAE">
            <w:pPr>
              <w:widowControl w:val="0"/>
              <w:rPr>
                <w:rStyle w:val="FontStyle362"/>
                <w:sz w:val="28"/>
                <w:szCs w:val="28"/>
                <w:lang w:eastAsia="uk-UA"/>
              </w:rPr>
            </w:pPr>
          </w:p>
        </w:tc>
        <w:tc>
          <w:tcPr>
            <w:tcW w:w="1718" w:type="dxa"/>
          </w:tcPr>
          <w:p w14:paraId="452C14EC" w14:textId="68766435" w:rsidR="00FC438A" w:rsidRPr="00CD2406" w:rsidRDefault="00CD2406" w:rsidP="00991CAE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ЩО</w:t>
            </w:r>
          </w:p>
        </w:tc>
        <w:tc>
          <w:tcPr>
            <w:tcW w:w="1723" w:type="dxa"/>
          </w:tcPr>
          <w:p w14:paraId="472B805E" w14:textId="5B1CC995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ТО-1</w:t>
            </w:r>
          </w:p>
        </w:tc>
        <w:tc>
          <w:tcPr>
            <w:tcW w:w="1733" w:type="dxa"/>
          </w:tcPr>
          <w:p w14:paraId="6AE87FCC" w14:textId="05F1F152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ТО-2</w:t>
            </w:r>
          </w:p>
        </w:tc>
        <w:tc>
          <w:tcPr>
            <w:tcW w:w="1762" w:type="dxa"/>
          </w:tcPr>
          <w:p w14:paraId="747B934B" w14:textId="4A1F7841" w:rsidR="00FC438A" w:rsidRPr="00CD2406" w:rsidRDefault="00CD2406" w:rsidP="00991CAE">
            <w:pPr>
              <w:pStyle w:val="Style237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ПР,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 xml:space="preserve"> люд. -год./1000 км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4A5C1ED0" w14:textId="77777777" w:rsidTr="00BE3502">
        <w:tc>
          <w:tcPr>
            <w:tcW w:w="2750" w:type="dxa"/>
          </w:tcPr>
          <w:p w14:paraId="65A50E45" w14:textId="620D0D31" w:rsidR="00FC438A" w:rsidRPr="00CD2406" w:rsidRDefault="00CD2406" w:rsidP="00991CAE">
            <w:pPr>
              <w:pStyle w:val="Style236"/>
              <w:ind w:firstLine="5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Середньої вантажопідйомності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 xml:space="preserve"> (вантажопідйомність 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 w:eastAsia="uk-UA"/>
              </w:rPr>
              <w:t>3,</w:t>
            </w:r>
            <w:r w:rsidR="00991CAE">
              <w:rPr>
                <w:rStyle w:val="FontStyle398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0 -5,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0 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тони)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718" w:type="dxa"/>
          </w:tcPr>
          <w:p w14:paraId="0CF31C2C" w14:textId="77777777" w:rsidR="00CD2406" w:rsidRPr="00CD2406" w:rsidRDefault="00CD2406" w:rsidP="00991CAE">
            <w:pPr>
              <w:pStyle w:val="Style54"/>
              <w:spacing w:line="240" w:lineRule="auto"/>
              <w:ind w:left="586"/>
              <w:jc w:val="left"/>
              <w:rPr>
                <w:rStyle w:val="FontStyle389"/>
                <w:color w:val="auto"/>
                <w:sz w:val="28"/>
                <w:szCs w:val="28"/>
                <w:lang w:val="uk-UA"/>
              </w:rPr>
            </w:pPr>
          </w:p>
          <w:p w14:paraId="019B4D95" w14:textId="4750B0EF" w:rsidR="00FC438A" w:rsidRPr="00CD2406" w:rsidRDefault="00CD2406" w:rsidP="00991CAE">
            <w:pPr>
              <w:pStyle w:val="Style54"/>
              <w:spacing w:line="240" w:lineRule="auto"/>
              <w:ind w:left="586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0,5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723" w:type="dxa"/>
          </w:tcPr>
          <w:p w14:paraId="4082F69F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0A031137" w14:textId="149C85F8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3,5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  <w:tc>
          <w:tcPr>
            <w:tcW w:w="1733" w:type="dxa"/>
          </w:tcPr>
          <w:p w14:paraId="7D0E4253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5CBFFCD0" w14:textId="5B966389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12,6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  <w:tc>
          <w:tcPr>
            <w:tcW w:w="1762" w:type="dxa"/>
          </w:tcPr>
          <w:p w14:paraId="0D527275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17C06129" w14:textId="3BCEBC90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4,0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393A4D36" w14:textId="77777777" w:rsidTr="00BE3502">
        <w:tc>
          <w:tcPr>
            <w:tcW w:w="2750" w:type="dxa"/>
          </w:tcPr>
          <w:p w14:paraId="048A80F9" w14:textId="77777777" w:rsidR="00CD2406" w:rsidRPr="00CD2406" w:rsidRDefault="00CD2406" w:rsidP="00991CAE">
            <w:pPr>
              <w:pStyle w:val="Style237"/>
              <w:spacing w:line="274" w:lineRule="exact"/>
              <w:jc w:val="left"/>
              <w:rPr>
                <w:rStyle w:val="FontStyle362"/>
                <w:color w:val="auto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Великого</w:t>
            </w:r>
          </w:p>
          <w:p w14:paraId="477195B0" w14:textId="174CD084" w:rsidR="00FC438A" w:rsidRPr="00CD2406" w:rsidRDefault="00CD2406" w:rsidP="00991CAE">
            <w:pPr>
              <w:pStyle w:val="Style236"/>
              <w:spacing w:line="274" w:lineRule="exact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вантажопідйомності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 xml:space="preserve"> (вантажопідйомність 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5,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0 -8,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0 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тони)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718" w:type="dxa"/>
          </w:tcPr>
          <w:p w14:paraId="3FD82914" w14:textId="77777777" w:rsidR="00CD2406" w:rsidRPr="00CD2406" w:rsidRDefault="00CD2406" w:rsidP="00991CAE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68A4FABF" w14:textId="796A285D" w:rsidR="00FC438A" w:rsidRPr="00CD2406" w:rsidRDefault="00CD2406" w:rsidP="00991CAE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0,75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  <w:tc>
          <w:tcPr>
            <w:tcW w:w="1723" w:type="dxa"/>
          </w:tcPr>
          <w:p w14:paraId="767889ED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22C2C1DB" w14:textId="7C269B62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3,4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  <w:tc>
          <w:tcPr>
            <w:tcW w:w="1733" w:type="dxa"/>
          </w:tcPr>
          <w:p w14:paraId="5C8020F9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5408C7E6" w14:textId="2E1B8BCB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13,8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  <w:tc>
          <w:tcPr>
            <w:tcW w:w="1762" w:type="dxa"/>
          </w:tcPr>
          <w:p w14:paraId="38E82E84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71C54D7B" w14:textId="23220E22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6,7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55880641" w14:textId="77777777" w:rsidTr="00BE3502">
        <w:tc>
          <w:tcPr>
            <w:tcW w:w="2750" w:type="dxa"/>
          </w:tcPr>
          <w:p w14:paraId="0CB0EF41" w14:textId="53F0FE3B" w:rsidR="00FC438A" w:rsidRPr="00CD2406" w:rsidRDefault="00CD2406" w:rsidP="00991CAE">
            <w:pPr>
              <w:pStyle w:val="Style236"/>
              <w:ind w:left="5" w:hanging="5"/>
              <w:rPr>
                <w:rStyle w:val="FontStyle362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Дуже великої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 xml:space="preserve"> вантажопідйомності (вантажопідйомність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 xml:space="preserve"> понад 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8,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0 </w:t>
            </w: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тони)</w:t>
            </w:r>
            <w:r w:rsidR="00991CAE">
              <w:rPr>
                <w:rStyle w:val="FontStyle362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718" w:type="dxa"/>
          </w:tcPr>
          <w:p w14:paraId="28663076" w14:textId="77777777" w:rsidR="00CD2406" w:rsidRPr="00CD2406" w:rsidRDefault="00CD2406" w:rsidP="00991CAE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31BA7CBE" w14:textId="0354A391" w:rsidR="00FC438A" w:rsidRPr="00CD2406" w:rsidRDefault="00CD2406" w:rsidP="00991CAE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0,67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  <w:tc>
          <w:tcPr>
            <w:tcW w:w="1723" w:type="dxa"/>
          </w:tcPr>
          <w:p w14:paraId="667EBEAF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547182B4" w14:textId="49911C65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3,74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  <w:tc>
          <w:tcPr>
            <w:tcW w:w="1733" w:type="dxa"/>
          </w:tcPr>
          <w:p w14:paraId="34B81C4C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7ADE57C2" w14:textId="6399A339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15,95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  <w:tc>
          <w:tcPr>
            <w:tcW w:w="1762" w:type="dxa"/>
          </w:tcPr>
          <w:p w14:paraId="554AE363" w14:textId="77777777" w:rsidR="00CD2406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color w:val="auto"/>
                <w:sz w:val="28"/>
                <w:szCs w:val="28"/>
                <w:lang w:val="uk-UA"/>
              </w:rPr>
            </w:pPr>
          </w:p>
          <w:p w14:paraId="3C6DA60D" w14:textId="610F897B" w:rsidR="00FC438A" w:rsidRPr="00CD2406" w:rsidRDefault="00CD2406" w:rsidP="00991CAE">
            <w:pPr>
              <w:pStyle w:val="Style237"/>
              <w:spacing w:line="240" w:lineRule="auto"/>
              <w:rPr>
                <w:rStyle w:val="FontStyle362"/>
                <w:sz w:val="28"/>
                <w:szCs w:val="28"/>
                <w:lang w:val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/>
              </w:rPr>
              <w:t>6,35</w:t>
            </w:r>
            <w:r w:rsidR="00991CAE">
              <w:rPr>
                <w:rStyle w:val="FontStyle362"/>
                <w:sz w:val="28"/>
                <w:szCs w:val="28"/>
                <w:lang w:val="uk-UA"/>
              </w:rPr>
              <w:t>91</w:t>
            </w:r>
          </w:p>
        </w:tc>
      </w:tr>
    </w:tbl>
    <w:p w14:paraId="7D561525" w14:textId="77777777" w:rsidR="00CD2406" w:rsidRPr="00CD2406" w:rsidRDefault="00CD2406" w:rsidP="00991CAE">
      <w:pPr>
        <w:widowControl w:val="0"/>
        <w:spacing w:line="360" w:lineRule="auto"/>
        <w:jc w:val="center"/>
        <w:rPr>
          <w:color w:val="auto"/>
          <w:szCs w:val="28"/>
        </w:rPr>
      </w:pPr>
    </w:p>
    <w:p w14:paraId="743CB32E" w14:textId="00E9E3CF" w:rsidR="00CD2406" w:rsidRPr="00CD2406" w:rsidRDefault="00CD2406" w:rsidP="00991CAE">
      <w:pPr>
        <w:widowControl w:val="0"/>
        <w:spacing w:line="360" w:lineRule="auto"/>
        <w:jc w:val="right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color w:val="auto"/>
          <w:szCs w:val="28"/>
        </w:rPr>
        <w:t>Таблиця 1.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6</w:t>
      </w:r>
    </w:p>
    <w:p w14:paraId="7D7D5976" w14:textId="7A0252D2" w:rsidR="00FC438A" w:rsidRPr="00CD2406" w:rsidRDefault="00CD2406" w:rsidP="00991CAE">
      <w:pPr>
        <w:widowControl w:val="0"/>
        <w:spacing w:line="360" w:lineRule="auto"/>
        <w:jc w:val="center"/>
        <w:rPr>
          <w:szCs w:val="28"/>
        </w:rPr>
      </w:pPr>
      <w:r w:rsidRPr="00CD2406">
        <w:rPr>
          <w:color w:val="auto"/>
          <w:szCs w:val="28"/>
        </w:rPr>
        <w:t>Таблиця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коректування нормативів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трудомісткості автомобілів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всіх класів</w:t>
      </w:r>
      <w:r w:rsidR="00991CAE">
        <w:rPr>
          <w:szCs w:val="28"/>
        </w:rPr>
        <w:t>91</w:t>
      </w:r>
    </w:p>
    <w:tbl>
      <w:tblPr>
        <w:tblW w:w="9985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3"/>
        <w:gridCol w:w="1924"/>
        <w:gridCol w:w="1420"/>
        <w:gridCol w:w="653"/>
        <w:gridCol w:w="778"/>
        <w:gridCol w:w="667"/>
        <w:gridCol w:w="701"/>
        <w:gridCol w:w="725"/>
        <w:gridCol w:w="1924"/>
      </w:tblGrid>
      <w:tr w:rsidR="00FC438A" w:rsidRPr="00CD2406" w14:paraId="5F6A47B7" w14:textId="77777777" w:rsidTr="00563CE2">
        <w:tc>
          <w:tcPr>
            <w:tcW w:w="1193" w:type="dxa"/>
            <w:vMerge w:val="restart"/>
          </w:tcPr>
          <w:p w14:paraId="4CDDF143" w14:textId="12E05AC9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Клас</w:t>
            </w:r>
          </w:p>
        </w:tc>
        <w:tc>
          <w:tcPr>
            <w:tcW w:w="1924" w:type="dxa"/>
            <w:vMerge w:val="restart"/>
          </w:tcPr>
          <w:p w14:paraId="54B06516" w14:textId="414911FE" w:rsidR="00CD2406" w:rsidRPr="00CD2406" w:rsidRDefault="00CD2406" w:rsidP="00991CAE">
            <w:pPr>
              <w:pStyle w:val="Style54"/>
              <w:spacing w:line="307" w:lineRule="exact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Найменування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</w:t>
            </w:r>
          </w:p>
          <w:p w14:paraId="5D8B3673" w14:textId="387F1E6F" w:rsidR="00FC438A" w:rsidRPr="00CD2406" w:rsidRDefault="00CD2406" w:rsidP="00991CAE">
            <w:pPr>
              <w:pStyle w:val="Style54"/>
              <w:spacing w:line="307" w:lineRule="exac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lastRenderedPageBreak/>
              <w:t>дії</w:t>
            </w:r>
          </w:p>
        </w:tc>
        <w:tc>
          <w:tcPr>
            <w:tcW w:w="1420" w:type="dxa"/>
            <w:vMerge w:val="restart"/>
          </w:tcPr>
          <w:p w14:paraId="40B4BD35" w14:textId="3E7D2F8E" w:rsidR="00FC438A" w:rsidRPr="00CD2406" w:rsidRDefault="00CD2406" w:rsidP="00991CAE">
            <w:pPr>
              <w:pStyle w:val="Style54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lastRenderedPageBreak/>
              <w:t>Норматив,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lastRenderedPageBreak/>
              <w:t>люд.-год.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3524" w:type="dxa"/>
            <w:gridSpan w:val="5"/>
          </w:tcPr>
          <w:p w14:paraId="70CB7584" w14:textId="148C5797" w:rsidR="00FC438A" w:rsidRPr="00CD2406" w:rsidRDefault="00CD2406" w:rsidP="00991CAE">
            <w:pPr>
              <w:pStyle w:val="Style54"/>
              <w:spacing w:line="240" w:lineRule="auto"/>
              <w:ind w:left="1003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lastRenderedPageBreak/>
              <w:t>Коефіцієнти</w:t>
            </w:r>
          </w:p>
        </w:tc>
        <w:tc>
          <w:tcPr>
            <w:tcW w:w="1924" w:type="dxa"/>
            <w:vMerge w:val="restart"/>
          </w:tcPr>
          <w:p w14:paraId="48682BEF" w14:textId="3E88F250" w:rsidR="00FC438A" w:rsidRPr="00CD2406" w:rsidRDefault="00CD2406" w:rsidP="00991CAE">
            <w:pPr>
              <w:pStyle w:val="Style54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Приймаємо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до розрахун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lastRenderedPageBreak/>
              <w:t>ку,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люд. - год.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06DC1616" w14:textId="77777777" w:rsidTr="00563CE2">
        <w:tc>
          <w:tcPr>
            <w:tcW w:w="1193" w:type="dxa"/>
          </w:tcPr>
          <w:p w14:paraId="06506C50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4D5A2431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1924" w:type="dxa"/>
          </w:tcPr>
          <w:p w14:paraId="085EE1AF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17A7F8E5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1420" w:type="dxa"/>
          </w:tcPr>
          <w:p w14:paraId="3EA5F341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1644D5D6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653" w:type="dxa"/>
          </w:tcPr>
          <w:p w14:paraId="69CC1E59" w14:textId="42AE88AE" w:rsidR="00FC438A" w:rsidRPr="00CD2406" w:rsidRDefault="00CD2406" w:rsidP="00991CAE">
            <w:pPr>
              <w:pStyle w:val="Style39"/>
              <w:jc w:val="center"/>
              <w:rPr>
                <w:rStyle w:val="FontStyle385"/>
                <w:b w:val="0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1</w:t>
            </w:r>
          </w:p>
        </w:tc>
        <w:tc>
          <w:tcPr>
            <w:tcW w:w="778" w:type="dxa"/>
          </w:tcPr>
          <w:p w14:paraId="56B53198" w14:textId="6687DFCF" w:rsidR="00FC438A" w:rsidRPr="00CD2406" w:rsidRDefault="00CD2406" w:rsidP="00991CAE">
            <w:pPr>
              <w:pStyle w:val="Style39"/>
              <w:jc w:val="center"/>
              <w:rPr>
                <w:rStyle w:val="FontStyle38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2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667" w:type="dxa"/>
          </w:tcPr>
          <w:p w14:paraId="003C7854" w14:textId="46970F83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3</w:t>
            </w:r>
          </w:p>
        </w:tc>
        <w:tc>
          <w:tcPr>
            <w:tcW w:w="701" w:type="dxa"/>
          </w:tcPr>
          <w:p w14:paraId="2AE0D568" w14:textId="337CB0DA" w:rsidR="00FC438A" w:rsidRPr="00CD2406" w:rsidRDefault="00CD2406" w:rsidP="00991CAE">
            <w:pPr>
              <w:pStyle w:val="Style39"/>
              <w:jc w:val="center"/>
              <w:rPr>
                <w:rStyle w:val="FontStyle385"/>
                <w:b w:val="0"/>
                <w:sz w:val="28"/>
                <w:szCs w:val="28"/>
                <w:vertAlign w:val="subscript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4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725" w:type="dxa"/>
          </w:tcPr>
          <w:p w14:paraId="0E67B4AD" w14:textId="1A7D8823" w:rsidR="00FC438A" w:rsidRPr="00CD2406" w:rsidRDefault="00CD2406" w:rsidP="00991CAE">
            <w:pPr>
              <w:pStyle w:val="Style39"/>
              <w:jc w:val="center"/>
              <w:rPr>
                <w:rStyle w:val="FontStyle38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5</w:t>
            </w:r>
          </w:p>
        </w:tc>
        <w:tc>
          <w:tcPr>
            <w:tcW w:w="1924" w:type="dxa"/>
          </w:tcPr>
          <w:p w14:paraId="2AD76C12" w14:textId="77777777" w:rsidR="00CD2406" w:rsidRPr="00CD2406" w:rsidRDefault="00CD2406" w:rsidP="00991CAE">
            <w:pPr>
              <w:pStyle w:val="Style39"/>
              <w:jc w:val="center"/>
              <w:rPr>
                <w:rStyle w:val="FontStyle385"/>
                <w:b w:val="0"/>
                <w:color w:val="auto"/>
                <w:sz w:val="28"/>
                <w:szCs w:val="28"/>
                <w:vertAlign w:val="subscript"/>
                <w:lang w:val="uk-UA" w:eastAsia="uk-UA"/>
              </w:rPr>
            </w:pPr>
          </w:p>
          <w:p w14:paraId="618D5AAA" w14:textId="77777777" w:rsidR="00FC438A" w:rsidRPr="00CD2406" w:rsidRDefault="00FC438A" w:rsidP="00991CAE">
            <w:pPr>
              <w:pStyle w:val="Style39"/>
              <w:jc w:val="center"/>
              <w:rPr>
                <w:rStyle w:val="FontStyle385"/>
                <w:b w:val="0"/>
                <w:sz w:val="28"/>
                <w:szCs w:val="28"/>
                <w:vertAlign w:val="subscript"/>
                <w:lang w:val="uk-UA" w:eastAsia="uk-UA"/>
              </w:rPr>
            </w:pPr>
          </w:p>
        </w:tc>
      </w:tr>
      <w:tr w:rsidR="00FC438A" w:rsidRPr="00CD2406" w14:paraId="309091D9" w14:textId="77777777" w:rsidTr="00563CE2">
        <w:tc>
          <w:tcPr>
            <w:tcW w:w="1193" w:type="dxa"/>
            <w:vMerge w:val="restart"/>
          </w:tcPr>
          <w:p w14:paraId="4447F3CD" w14:textId="03EA1173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Середній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924" w:type="dxa"/>
          </w:tcPr>
          <w:p w14:paraId="1760E6F4" w14:textId="45E1E930" w:rsidR="00FC438A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ЩО</w:t>
            </w:r>
          </w:p>
        </w:tc>
        <w:tc>
          <w:tcPr>
            <w:tcW w:w="1420" w:type="dxa"/>
          </w:tcPr>
          <w:p w14:paraId="7B88CC32" w14:textId="7793B1F8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653" w:type="dxa"/>
          </w:tcPr>
          <w:p w14:paraId="4A0E84C9" w14:textId="5BC405EA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78" w:type="dxa"/>
          </w:tcPr>
          <w:p w14:paraId="2A08FF25" w14:textId="6BA61F8B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667" w:type="dxa"/>
          </w:tcPr>
          <w:p w14:paraId="3630E60A" w14:textId="4E1943AF" w:rsidR="00FC438A" w:rsidRPr="00CD2406" w:rsidRDefault="00CD2406" w:rsidP="00991CAE">
            <w:pPr>
              <w:widowControl w:val="0"/>
              <w:jc w:val="center"/>
              <w:rPr>
                <w:rStyle w:val="FontStyle36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2406">
              <w:rPr>
                <w:rStyle w:val="FontStyle36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</w:p>
        </w:tc>
        <w:tc>
          <w:tcPr>
            <w:tcW w:w="701" w:type="dxa"/>
          </w:tcPr>
          <w:p w14:paraId="0CF5DEEF" w14:textId="42ABF448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35</w:t>
            </w:r>
          </w:p>
        </w:tc>
        <w:tc>
          <w:tcPr>
            <w:tcW w:w="725" w:type="dxa"/>
          </w:tcPr>
          <w:p w14:paraId="4F762D5F" w14:textId="0492869E" w:rsidR="00FC438A" w:rsidRPr="00CD2406" w:rsidRDefault="00CD2406" w:rsidP="00991CAE">
            <w:pPr>
              <w:widowControl w:val="0"/>
              <w:jc w:val="center"/>
              <w:rPr>
                <w:rStyle w:val="FontStyle36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2406">
              <w:rPr>
                <w:rStyle w:val="FontStyle36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</w:p>
        </w:tc>
        <w:tc>
          <w:tcPr>
            <w:tcW w:w="1924" w:type="dxa"/>
          </w:tcPr>
          <w:p w14:paraId="03B77859" w14:textId="4BE2C1AA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67</w:t>
            </w:r>
          </w:p>
        </w:tc>
      </w:tr>
      <w:tr w:rsidR="00FC438A" w:rsidRPr="00CD2406" w14:paraId="3647BD57" w14:textId="77777777" w:rsidTr="00563CE2">
        <w:tc>
          <w:tcPr>
            <w:tcW w:w="1193" w:type="dxa"/>
            <w:vMerge w:val="restart"/>
          </w:tcPr>
          <w:p w14:paraId="28B9679A" w14:textId="77777777" w:rsidR="00CD2406" w:rsidRPr="00CD2406" w:rsidRDefault="00CD2406" w:rsidP="00991CAE">
            <w:pPr>
              <w:widowControl w:val="0"/>
              <w:jc w:val="center"/>
              <w:rPr>
                <w:rStyle w:val="FontStyle398"/>
                <w:color w:val="auto"/>
                <w:sz w:val="28"/>
                <w:szCs w:val="28"/>
              </w:rPr>
            </w:pPr>
          </w:p>
          <w:p w14:paraId="42B450B1" w14:textId="77777777" w:rsidR="00FC438A" w:rsidRPr="00CD2406" w:rsidRDefault="00FC438A" w:rsidP="00991CAE">
            <w:pPr>
              <w:widowControl w:val="0"/>
              <w:jc w:val="center"/>
              <w:rPr>
                <w:rStyle w:val="FontStyle398"/>
                <w:sz w:val="28"/>
                <w:szCs w:val="28"/>
              </w:rPr>
            </w:pPr>
          </w:p>
        </w:tc>
        <w:tc>
          <w:tcPr>
            <w:tcW w:w="1924" w:type="dxa"/>
          </w:tcPr>
          <w:p w14:paraId="1A886175" w14:textId="6C526B65" w:rsidR="00FC438A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ТО-1</w:t>
            </w:r>
          </w:p>
        </w:tc>
        <w:tc>
          <w:tcPr>
            <w:tcW w:w="1420" w:type="dxa"/>
          </w:tcPr>
          <w:p w14:paraId="7D0F8018" w14:textId="24671513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3,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653" w:type="dxa"/>
          </w:tcPr>
          <w:p w14:paraId="56B21A92" w14:textId="0B45B2E6" w:rsidR="00FC438A" w:rsidRPr="00CD2406" w:rsidRDefault="00CD2406" w:rsidP="00991CAE">
            <w:pPr>
              <w:widowControl w:val="0"/>
              <w:jc w:val="center"/>
              <w:rPr>
                <w:rStyle w:val="FontStyle36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2406">
              <w:rPr>
                <w:rStyle w:val="FontStyle36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</w:p>
        </w:tc>
        <w:tc>
          <w:tcPr>
            <w:tcW w:w="778" w:type="dxa"/>
          </w:tcPr>
          <w:p w14:paraId="09B224A4" w14:textId="1DB3DD77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667" w:type="dxa"/>
          </w:tcPr>
          <w:p w14:paraId="123453A4" w14:textId="4B78127E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01" w:type="dxa"/>
          </w:tcPr>
          <w:p w14:paraId="7C79668F" w14:textId="0134CBDD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35</w:t>
            </w:r>
          </w:p>
        </w:tc>
        <w:tc>
          <w:tcPr>
            <w:tcW w:w="725" w:type="dxa"/>
          </w:tcPr>
          <w:p w14:paraId="58606DB0" w14:textId="1B5566A0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924" w:type="dxa"/>
          </w:tcPr>
          <w:p w14:paraId="065CEEF4" w14:textId="29133B6B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4,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72</w:t>
            </w:r>
          </w:p>
        </w:tc>
      </w:tr>
      <w:tr w:rsidR="00FC438A" w:rsidRPr="00CD2406" w14:paraId="251A7C55" w14:textId="77777777" w:rsidTr="00563CE2">
        <w:tc>
          <w:tcPr>
            <w:tcW w:w="1193" w:type="dxa"/>
            <w:vMerge w:val="restart"/>
          </w:tcPr>
          <w:p w14:paraId="31795A53" w14:textId="77777777" w:rsidR="00CD2406" w:rsidRPr="00CD2406" w:rsidRDefault="00CD2406" w:rsidP="00991CAE">
            <w:pPr>
              <w:widowControl w:val="0"/>
              <w:jc w:val="center"/>
              <w:rPr>
                <w:rStyle w:val="FontStyle398"/>
                <w:color w:val="auto"/>
                <w:sz w:val="28"/>
                <w:szCs w:val="28"/>
              </w:rPr>
            </w:pPr>
          </w:p>
          <w:p w14:paraId="60C39DBA" w14:textId="77777777" w:rsidR="00FC438A" w:rsidRPr="00CD2406" w:rsidRDefault="00FC438A" w:rsidP="00991CAE">
            <w:pPr>
              <w:widowControl w:val="0"/>
              <w:jc w:val="center"/>
              <w:rPr>
                <w:rStyle w:val="FontStyle398"/>
                <w:sz w:val="28"/>
                <w:szCs w:val="28"/>
              </w:rPr>
            </w:pPr>
          </w:p>
        </w:tc>
        <w:tc>
          <w:tcPr>
            <w:tcW w:w="1924" w:type="dxa"/>
          </w:tcPr>
          <w:p w14:paraId="4B86C6E8" w14:textId="1837D0C3" w:rsidR="00FC438A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ТО-2</w:t>
            </w:r>
          </w:p>
        </w:tc>
        <w:tc>
          <w:tcPr>
            <w:tcW w:w="1420" w:type="dxa"/>
          </w:tcPr>
          <w:p w14:paraId="0C89800F" w14:textId="36140234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12,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653" w:type="dxa"/>
          </w:tcPr>
          <w:p w14:paraId="120287C2" w14:textId="692E2828" w:rsidR="00FC438A" w:rsidRPr="00CD2406" w:rsidRDefault="00CD2406" w:rsidP="00991CAE">
            <w:pPr>
              <w:widowControl w:val="0"/>
              <w:jc w:val="center"/>
              <w:rPr>
                <w:rStyle w:val="FontStyle36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2406">
              <w:rPr>
                <w:rStyle w:val="FontStyle36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</w:p>
        </w:tc>
        <w:tc>
          <w:tcPr>
            <w:tcW w:w="778" w:type="dxa"/>
          </w:tcPr>
          <w:p w14:paraId="061EDBD2" w14:textId="3A444836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667" w:type="dxa"/>
          </w:tcPr>
          <w:p w14:paraId="68E3BF8F" w14:textId="66BA4A61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01" w:type="dxa"/>
          </w:tcPr>
          <w:p w14:paraId="0438BA9A" w14:textId="6D197CA0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35</w:t>
            </w:r>
          </w:p>
        </w:tc>
        <w:tc>
          <w:tcPr>
            <w:tcW w:w="725" w:type="dxa"/>
          </w:tcPr>
          <w:p w14:paraId="0F5B5DC5" w14:textId="0C56AC02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924" w:type="dxa"/>
          </w:tcPr>
          <w:p w14:paraId="3F290E68" w14:textId="6D5E8DDF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17,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01</w:t>
            </w:r>
          </w:p>
        </w:tc>
      </w:tr>
      <w:tr w:rsidR="00FC438A" w:rsidRPr="00CD2406" w14:paraId="616306E1" w14:textId="77777777" w:rsidTr="00563CE2">
        <w:tc>
          <w:tcPr>
            <w:tcW w:w="1193" w:type="dxa"/>
          </w:tcPr>
          <w:p w14:paraId="2586B9F0" w14:textId="77777777" w:rsidR="00CD2406" w:rsidRPr="00CD2406" w:rsidRDefault="00CD2406" w:rsidP="00991CAE">
            <w:pPr>
              <w:widowControl w:val="0"/>
              <w:jc w:val="center"/>
              <w:rPr>
                <w:rStyle w:val="FontStyle398"/>
                <w:color w:val="auto"/>
                <w:sz w:val="28"/>
                <w:szCs w:val="28"/>
              </w:rPr>
            </w:pPr>
          </w:p>
          <w:p w14:paraId="6ED38F45" w14:textId="77777777" w:rsidR="00FC438A" w:rsidRPr="00CD2406" w:rsidRDefault="00FC438A" w:rsidP="00991CAE">
            <w:pPr>
              <w:widowControl w:val="0"/>
              <w:jc w:val="center"/>
              <w:rPr>
                <w:rStyle w:val="FontStyle398"/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452C3690" w14:textId="3B9FE984" w:rsidR="00FC438A" w:rsidRPr="00CD2406" w:rsidRDefault="00CD2406" w:rsidP="00991CAE">
            <w:pPr>
              <w:pStyle w:val="Style176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ПР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 xml:space="preserve"> на 1000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 xml:space="preserve"> км пробігу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0" w:type="dxa"/>
          </w:tcPr>
          <w:p w14:paraId="4C360CC0" w14:textId="05BDBD11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4,0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653" w:type="dxa"/>
          </w:tcPr>
          <w:p w14:paraId="509404CE" w14:textId="4CEB0792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1,1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778" w:type="dxa"/>
          </w:tcPr>
          <w:p w14:paraId="5989319E" w14:textId="3DF6931D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667" w:type="dxa"/>
          </w:tcPr>
          <w:p w14:paraId="7F4171FB" w14:textId="59126A23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0,9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701" w:type="dxa"/>
          </w:tcPr>
          <w:p w14:paraId="0CBEA67E" w14:textId="3E524761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1,35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725" w:type="dxa"/>
          </w:tcPr>
          <w:p w14:paraId="0905F071" w14:textId="29609675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1924" w:type="dxa"/>
          </w:tcPr>
          <w:p w14:paraId="43E5C929" w14:textId="2C96E967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5,35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4B016183" w14:textId="77777777" w:rsidTr="00563CE2">
        <w:tc>
          <w:tcPr>
            <w:tcW w:w="1193" w:type="dxa"/>
            <w:vMerge w:val="restart"/>
          </w:tcPr>
          <w:p w14:paraId="2F0BCF8A" w14:textId="5B7DBAE8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Великий</w:t>
            </w:r>
          </w:p>
        </w:tc>
        <w:tc>
          <w:tcPr>
            <w:tcW w:w="1924" w:type="dxa"/>
          </w:tcPr>
          <w:p w14:paraId="7325A6E3" w14:textId="677950E4" w:rsidR="00FC438A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ЩО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0" w:type="dxa"/>
          </w:tcPr>
          <w:p w14:paraId="068056CB" w14:textId="7975387D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0,75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653" w:type="dxa"/>
          </w:tcPr>
          <w:p w14:paraId="048E54D5" w14:textId="1C7257FC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78" w:type="dxa"/>
          </w:tcPr>
          <w:p w14:paraId="635933DD" w14:textId="5B35BB20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667" w:type="dxa"/>
          </w:tcPr>
          <w:p w14:paraId="70277FDF" w14:textId="5D5446C9" w:rsidR="00FC438A" w:rsidRPr="00CD2406" w:rsidRDefault="00CD2406" w:rsidP="00991CAE">
            <w:pPr>
              <w:widowControl w:val="0"/>
              <w:jc w:val="center"/>
              <w:rPr>
                <w:rStyle w:val="FontStyle36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2406">
              <w:rPr>
                <w:rStyle w:val="FontStyle36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</w:p>
        </w:tc>
        <w:tc>
          <w:tcPr>
            <w:tcW w:w="701" w:type="dxa"/>
          </w:tcPr>
          <w:p w14:paraId="36617F01" w14:textId="5E01F6DB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1,35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725" w:type="dxa"/>
          </w:tcPr>
          <w:p w14:paraId="55521FE8" w14:textId="746B64BE" w:rsidR="00FC438A" w:rsidRPr="00CD2406" w:rsidRDefault="00CD2406" w:rsidP="00991CAE">
            <w:pPr>
              <w:widowControl w:val="0"/>
              <w:jc w:val="center"/>
              <w:rPr>
                <w:rStyle w:val="FontStyle36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2406">
              <w:rPr>
                <w:rStyle w:val="FontStyle36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</w:p>
        </w:tc>
        <w:tc>
          <w:tcPr>
            <w:tcW w:w="1924" w:type="dxa"/>
          </w:tcPr>
          <w:p w14:paraId="4A9ED941" w14:textId="102EA95B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1,01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738665AF" w14:textId="77777777" w:rsidTr="00563CE2">
        <w:tc>
          <w:tcPr>
            <w:tcW w:w="1193" w:type="dxa"/>
            <w:vMerge w:val="restart"/>
          </w:tcPr>
          <w:p w14:paraId="588D70A0" w14:textId="77777777" w:rsidR="00CD2406" w:rsidRPr="00CD2406" w:rsidRDefault="00CD2406" w:rsidP="00991CAE">
            <w:pPr>
              <w:widowControl w:val="0"/>
              <w:jc w:val="center"/>
              <w:rPr>
                <w:rStyle w:val="FontStyle398"/>
                <w:color w:val="auto"/>
                <w:sz w:val="28"/>
                <w:szCs w:val="28"/>
              </w:rPr>
            </w:pPr>
          </w:p>
          <w:p w14:paraId="1167F3EB" w14:textId="77777777" w:rsidR="00FC438A" w:rsidRPr="00CD2406" w:rsidRDefault="00FC438A" w:rsidP="00991CAE">
            <w:pPr>
              <w:widowControl w:val="0"/>
              <w:jc w:val="center"/>
              <w:rPr>
                <w:rStyle w:val="FontStyle398"/>
                <w:sz w:val="28"/>
                <w:szCs w:val="28"/>
              </w:rPr>
            </w:pPr>
          </w:p>
        </w:tc>
        <w:tc>
          <w:tcPr>
            <w:tcW w:w="1924" w:type="dxa"/>
          </w:tcPr>
          <w:p w14:paraId="5C053C43" w14:textId="1D314DAC" w:rsidR="00FC438A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ТО-1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0" w:type="dxa"/>
          </w:tcPr>
          <w:p w14:paraId="4FE5B187" w14:textId="7702C73F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3,4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653" w:type="dxa"/>
          </w:tcPr>
          <w:p w14:paraId="39D8640E" w14:textId="3569F85B" w:rsidR="00FC438A" w:rsidRPr="00CD2406" w:rsidRDefault="00CD2406" w:rsidP="00991CAE">
            <w:pPr>
              <w:widowControl w:val="0"/>
              <w:jc w:val="center"/>
              <w:rPr>
                <w:rStyle w:val="FontStyle36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2406">
              <w:rPr>
                <w:rStyle w:val="FontStyle36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</w:p>
        </w:tc>
        <w:tc>
          <w:tcPr>
            <w:tcW w:w="778" w:type="dxa"/>
          </w:tcPr>
          <w:p w14:paraId="3D834906" w14:textId="3BF7489F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667" w:type="dxa"/>
          </w:tcPr>
          <w:p w14:paraId="70954025" w14:textId="25260504" w:rsidR="00FC438A" w:rsidRPr="00CD2406" w:rsidRDefault="00CD2406" w:rsidP="00991CAE">
            <w:pPr>
              <w:widowControl w:val="0"/>
              <w:jc w:val="center"/>
              <w:rPr>
                <w:rStyle w:val="FontStyle36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2406">
              <w:rPr>
                <w:rStyle w:val="FontStyle36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</w:p>
        </w:tc>
        <w:tc>
          <w:tcPr>
            <w:tcW w:w="701" w:type="dxa"/>
          </w:tcPr>
          <w:p w14:paraId="28CACAE5" w14:textId="44777D82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1,35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725" w:type="dxa"/>
          </w:tcPr>
          <w:p w14:paraId="06D68BFC" w14:textId="168B031A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924" w:type="dxa"/>
          </w:tcPr>
          <w:p w14:paraId="6FC4FF63" w14:textId="7E8943B7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4,59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2143668F" w14:textId="77777777" w:rsidTr="00563CE2">
        <w:tc>
          <w:tcPr>
            <w:tcW w:w="1193" w:type="dxa"/>
            <w:vMerge w:val="restart"/>
          </w:tcPr>
          <w:p w14:paraId="144F7E8C" w14:textId="77777777" w:rsidR="00CD2406" w:rsidRPr="00CD2406" w:rsidRDefault="00CD2406" w:rsidP="00991CAE">
            <w:pPr>
              <w:widowControl w:val="0"/>
              <w:jc w:val="center"/>
              <w:rPr>
                <w:rStyle w:val="FontStyle398"/>
                <w:color w:val="auto"/>
                <w:sz w:val="28"/>
                <w:szCs w:val="28"/>
              </w:rPr>
            </w:pPr>
          </w:p>
          <w:p w14:paraId="1072C303" w14:textId="77777777" w:rsidR="00FC438A" w:rsidRPr="00CD2406" w:rsidRDefault="00FC438A" w:rsidP="00991CAE">
            <w:pPr>
              <w:widowControl w:val="0"/>
              <w:jc w:val="center"/>
              <w:rPr>
                <w:rStyle w:val="FontStyle398"/>
                <w:sz w:val="28"/>
                <w:szCs w:val="28"/>
              </w:rPr>
            </w:pPr>
          </w:p>
        </w:tc>
        <w:tc>
          <w:tcPr>
            <w:tcW w:w="1924" w:type="dxa"/>
          </w:tcPr>
          <w:p w14:paraId="1DB0067C" w14:textId="256B8A49" w:rsidR="00FC438A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ТО-2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0" w:type="dxa"/>
          </w:tcPr>
          <w:p w14:paraId="04F585F6" w14:textId="36825D4D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13,8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653" w:type="dxa"/>
          </w:tcPr>
          <w:p w14:paraId="5A20E9B6" w14:textId="6FEFA748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78" w:type="dxa"/>
          </w:tcPr>
          <w:p w14:paraId="3BB2BF90" w14:textId="0092AFAB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667" w:type="dxa"/>
          </w:tcPr>
          <w:p w14:paraId="536BC5FD" w14:textId="10038B1E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701" w:type="dxa"/>
          </w:tcPr>
          <w:p w14:paraId="68974A1B" w14:textId="77F9CAAA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1,35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  <w:tc>
          <w:tcPr>
            <w:tcW w:w="725" w:type="dxa"/>
          </w:tcPr>
          <w:p w14:paraId="0F02EDCA" w14:textId="3A5955F0" w:rsidR="00FC438A" w:rsidRPr="00CD2406" w:rsidRDefault="00CD2406" w:rsidP="00991CAE">
            <w:pPr>
              <w:pStyle w:val="Style235"/>
              <w:jc w:val="center"/>
              <w:rPr>
                <w:rStyle w:val="FontStyle363"/>
                <w:sz w:val="28"/>
                <w:szCs w:val="28"/>
                <w:lang w:val="uk-UA"/>
              </w:rPr>
            </w:pPr>
            <w:r w:rsidRPr="00CD2406">
              <w:rPr>
                <w:rStyle w:val="FontStyle363"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924" w:type="dxa"/>
          </w:tcPr>
          <w:p w14:paraId="7E691B25" w14:textId="0230C4E9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18,63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28A4F9FD" w14:textId="77777777" w:rsidTr="00563CE2">
        <w:tc>
          <w:tcPr>
            <w:tcW w:w="1193" w:type="dxa"/>
          </w:tcPr>
          <w:p w14:paraId="1AC5340A" w14:textId="77777777" w:rsidR="00CD2406" w:rsidRPr="00CD2406" w:rsidRDefault="00CD2406" w:rsidP="00991CAE">
            <w:pPr>
              <w:widowControl w:val="0"/>
              <w:jc w:val="center"/>
              <w:rPr>
                <w:rStyle w:val="FontStyle398"/>
                <w:color w:val="auto"/>
                <w:sz w:val="28"/>
                <w:szCs w:val="28"/>
              </w:rPr>
            </w:pPr>
          </w:p>
          <w:p w14:paraId="057F0DC9" w14:textId="77777777" w:rsidR="00FC438A" w:rsidRPr="00CD2406" w:rsidRDefault="00FC438A" w:rsidP="00991CAE">
            <w:pPr>
              <w:widowControl w:val="0"/>
              <w:jc w:val="center"/>
              <w:rPr>
                <w:rStyle w:val="FontStyle398"/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2D57E473" w14:textId="0037AAFD" w:rsidR="00CD2406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ПР на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 xml:space="preserve"> 1000 км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</w:p>
          <w:p w14:paraId="2568167C" w14:textId="2125A3B3" w:rsidR="00FC438A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пробігу</w:t>
            </w:r>
          </w:p>
        </w:tc>
        <w:tc>
          <w:tcPr>
            <w:tcW w:w="1420" w:type="dxa"/>
          </w:tcPr>
          <w:p w14:paraId="2533489F" w14:textId="179086D5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6,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653" w:type="dxa"/>
          </w:tcPr>
          <w:p w14:paraId="3B75D0BB" w14:textId="4BBC0B80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778" w:type="dxa"/>
          </w:tcPr>
          <w:p w14:paraId="31D56F06" w14:textId="36CD24FC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667" w:type="dxa"/>
          </w:tcPr>
          <w:p w14:paraId="641111E5" w14:textId="55F37A53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701" w:type="dxa"/>
          </w:tcPr>
          <w:p w14:paraId="7DE85A6D" w14:textId="7B97015A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35</w:t>
            </w:r>
          </w:p>
        </w:tc>
        <w:tc>
          <w:tcPr>
            <w:tcW w:w="725" w:type="dxa"/>
          </w:tcPr>
          <w:p w14:paraId="55E1F870" w14:textId="2369C1FF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924" w:type="dxa"/>
          </w:tcPr>
          <w:p w14:paraId="5904CFCE" w14:textId="7088FEE3" w:rsidR="00FC438A" w:rsidRPr="00CD2406" w:rsidRDefault="00CD2406" w:rsidP="00991CAE">
            <w:pPr>
              <w:pStyle w:val="Style277"/>
              <w:jc w:val="center"/>
              <w:rPr>
                <w:rStyle w:val="FontStyle398"/>
                <w:sz w:val="28"/>
                <w:szCs w:val="28"/>
                <w:lang w:val="uk-UA"/>
              </w:rPr>
            </w:pP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8,</w:t>
            </w:r>
            <w:r w:rsidR="00991CAE">
              <w:rPr>
                <w:rStyle w:val="FontStyle398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98"/>
                <w:color w:val="auto"/>
                <w:sz w:val="28"/>
                <w:szCs w:val="28"/>
                <w:lang w:val="uk-UA"/>
              </w:rPr>
              <w:t>95</w:t>
            </w:r>
          </w:p>
        </w:tc>
      </w:tr>
      <w:tr w:rsidR="00FC438A" w:rsidRPr="00CD2406" w14:paraId="6819541E" w14:textId="77777777" w:rsidTr="00563CE2">
        <w:tc>
          <w:tcPr>
            <w:tcW w:w="1193" w:type="dxa"/>
          </w:tcPr>
          <w:p w14:paraId="5C1724D1" w14:textId="77777777" w:rsidR="00FC438A" w:rsidRPr="00CD2406" w:rsidRDefault="00FC438A" w:rsidP="00991CAE">
            <w:pPr>
              <w:pStyle w:val="Style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24" w:type="dxa"/>
          </w:tcPr>
          <w:p w14:paraId="7EEC51D2" w14:textId="762A9C66" w:rsidR="00FC438A" w:rsidRPr="00CD2406" w:rsidRDefault="00CD2406" w:rsidP="00991CAE">
            <w:pPr>
              <w:pStyle w:val="Style176"/>
              <w:spacing w:line="240" w:lineRule="auto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ЩО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0" w:type="dxa"/>
          </w:tcPr>
          <w:p w14:paraId="4B0BD4B5" w14:textId="49520573" w:rsidR="00FC438A" w:rsidRPr="00CD2406" w:rsidRDefault="00CD2406" w:rsidP="00991CAE">
            <w:pPr>
              <w:pStyle w:val="Style54"/>
              <w:spacing w:line="240" w:lineRule="auto"/>
              <w:ind w:left="403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0,67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653" w:type="dxa"/>
          </w:tcPr>
          <w:p w14:paraId="1FEC017E" w14:textId="5F187F2C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778" w:type="dxa"/>
          </w:tcPr>
          <w:p w14:paraId="3C01FB2B" w14:textId="448F40DB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0,9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667" w:type="dxa"/>
          </w:tcPr>
          <w:p w14:paraId="330D6388" w14:textId="649B3AB2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701" w:type="dxa"/>
          </w:tcPr>
          <w:p w14:paraId="23B03A1D" w14:textId="1B3E3DAA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1,35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25" w:type="dxa"/>
          </w:tcPr>
          <w:p w14:paraId="3AB23EFB" w14:textId="1131F149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1924" w:type="dxa"/>
          </w:tcPr>
          <w:p w14:paraId="6326F1DB" w14:textId="006E8099" w:rsidR="00FC438A" w:rsidRPr="00CD2406" w:rsidRDefault="00CD2406" w:rsidP="00991CAE">
            <w:pPr>
              <w:pStyle w:val="Style54"/>
              <w:spacing w:line="240" w:lineRule="auto"/>
              <w:ind w:left="643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0,81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0E4AE2F3" w14:textId="77777777" w:rsidTr="00563CE2">
        <w:tc>
          <w:tcPr>
            <w:tcW w:w="1193" w:type="dxa"/>
            <w:vMerge w:val="restart"/>
          </w:tcPr>
          <w:p w14:paraId="2EBD02E1" w14:textId="2A828123" w:rsidR="00FC438A" w:rsidRPr="00CD2406" w:rsidRDefault="00CD2406" w:rsidP="00991CAE">
            <w:pPr>
              <w:pStyle w:val="Style54"/>
              <w:spacing w:line="254" w:lineRule="exac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Дуже великий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924" w:type="dxa"/>
          </w:tcPr>
          <w:p w14:paraId="24242E82" w14:textId="13ADC73D" w:rsidR="00FC438A" w:rsidRPr="00CD2406" w:rsidRDefault="00CD2406" w:rsidP="00991CAE">
            <w:pPr>
              <w:pStyle w:val="Style176"/>
              <w:spacing w:line="240" w:lineRule="auto"/>
              <w:rPr>
                <w:rStyle w:val="FontStyle354"/>
                <w:rFonts w:ascii="Times New Roman" w:hAnsi="Times New Roman" w:cs="Times New Roman"/>
                <w:spacing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ТО-1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0" w:type="dxa"/>
          </w:tcPr>
          <w:p w14:paraId="1B18F09E" w14:textId="69298F93" w:rsidR="00FC438A" w:rsidRPr="00CD2406" w:rsidRDefault="00CD2406" w:rsidP="00991CAE">
            <w:pPr>
              <w:pStyle w:val="Style54"/>
              <w:spacing w:line="240" w:lineRule="auto"/>
              <w:ind w:left="403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3,74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653" w:type="dxa"/>
          </w:tcPr>
          <w:p w14:paraId="26D3AA80" w14:textId="2816A817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778" w:type="dxa"/>
          </w:tcPr>
          <w:p w14:paraId="2140C6D2" w14:textId="16D1CF63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1,1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667" w:type="dxa"/>
          </w:tcPr>
          <w:p w14:paraId="4D18235B" w14:textId="7BA08C75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701" w:type="dxa"/>
          </w:tcPr>
          <w:p w14:paraId="32113553" w14:textId="4C258B2C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1,35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25" w:type="dxa"/>
          </w:tcPr>
          <w:p w14:paraId="59376DC5" w14:textId="310B4551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1924" w:type="dxa"/>
          </w:tcPr>
          <w:p w14:paraId="3E7AF662" w14:textId="0860F43E" w:rsidR="00FC438A" w:rsidRPr="00CD2406" w:rsidRDefault="00CD2406" w:rsidP="00991CAE">
            <w:pPr>
              <w:pStyle w:val="Style54"/>
              <w:spacing w:line="240" w:lineRule="auto"/>
              <w:ind w:left="648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5,55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1FA88AA6" w14:textId="77777777" w:rsidTr="00563CE2">
        <w:tc>
          <w:tcPr>
            <w:tcW w:w="1193" w:type="dxa"/>
            <w:vMerge w:val="restart"/>
          </w:tcPr>
          <w:p w14:paraId="4CDA9BE3" w14:textId="77777777" w:rsidR="00CD2406" w:rsidRPr="00CD2406" w:rsidRDefault="00CD2406" w:rsidP="00991CAE">
            <w:pPr>
              <w:widowControl w:val="0"/>
              <w:jc w:val="center"/>
              <w:rPr>
                <w:rStyle w:val="FontStyle389"/>
                <w:color w:val="auto"/>
                <w:sz w:val="28"/>
                <w:szCs w:val="28"/>
              </w:rPr>
            </w:pPr>
          </w:p>
          <w:p w14:paraId="6550E028" w14:textId="77777777" w:rsidR="00FC438A" w:rsidRPr="00CD2406" w:rsidRDefault="00FC438A" w:rsidP="00991CAE">
            <w:pPr>
              <w:widowControl w:val="0"/>
              <w:jc w:val="center"/>
              <w:rPr>
                <w:rStyle w:val="FontStyle389"/>
                <w:sz w:val="28"/>
                <w:szCs w:val="28"/>
              </w:rPr>
            </w:pPr>
          </w:p>
        </w:tc>
        <w:tc>
          <w:tcPr>
            <w:tcW w:w="1924" w:type="dxa"/>
          </w:tcPr>
          <w:p w14:paraId="6AB43CA4" w14:textId="6D0F887E" w:rsidR="00FC438A" w:rsidRPr="00CD2406" w:rsidRDefault="00CD2406" w:rsidP="00991CAE">
            <w:pPr>
              <w:pStyle w:val="Style176"/>
              <w:spacing w:line="240" w:lineRule="auto"/>
              <w:rPr>
                <w:rStyle w:val="FontStyle354"/>
                <w:rFonts w:ascii="Times New Roman" w:hAnsi="Times New Roman" w:cs="Times New Roman"/>
                <w:spacing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ТО-2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0" w:type="dxa"/>
          </w:tcPr>
          <w:p w14:paraId="1F873ED0" w14:textId="40739CD4" w:rsidR="00FC438A" w:rsidRPr="00CD2406" w:rsidRDefault="00CD2406" w:rsidP="00991CAE">
            <w:pPr>
              <w:pStyle w:val="Style54"/>
              <w:spacing w:line="240" w:lineRule="auto"/>
              <w:ind w:left="365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15,95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653" w:type="dxa"/>
          </w:tcPr>
          <w:p w14:paraId="2281863C" w14:textId="4992F9A0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778" w:type="dxa"/>
          </w:tcPr>
          <w:p w14:paraId="5E076903" w14:textId="71E56F72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1,1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667" w:type="dxa"/>
          </w:tcPr>
          <w:p w14:paraId="5D54814A" w14:textId="05B968BF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701" w:type="dxa"/>
          </w:tcPr>
          <w:p w14:paraId="0DF0CEA0" w14:textId="0A420A03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1,35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25" w:type="dxa"/>
          </w:tcPr>
          <w:p w14:paraId="6A338253" w14:textId="071DDB27" w:rsidR="00FC438A" w:rsidRPr="00CD2406" w:rsidRDefault="00CD2406" w:rsidP="00991CAE">
            <w:pPr>
              <w:widowControl w:val="0"/>
              <w:jc w:val="center"/>
              <w:rPr>
                <w:rStyle w:val="FontStyle366"/>
                <w:sz w:val="28"/>
                <w:szCs w:val="28"/>
              </w:rPr>
            </w:pPr>
            <w:r w:rsidRPr="00CD2406">
              <w:rPr>
                <w:rStyle w:val="FontStyle366"/>
                <w:color w:val="auto"/>
                <w:sz w:val="28"/>
                <w:szCs w:val="28"/>
              </w:rPr>
              <w:t>-</w:t>
            </w:r>
          </w:p>
        </w:tc>
        <w:tc>
          <w:tcPr>
            <w:tcW w:w="1924" w:type="dxa"/>
          </w:tcPr>
          <w:p w14:paraId="551B9ED1" w14:textId="293643ED" w:rsidR="00FC438A" w:rsidRPr="00CD2406" w:rsidRDefault="00CD2406" w:rsidP="00991CAE">
            <w:pPr>
              <w:pStyle w:val="Style54"/>
              <w:spacing w:line="240" w:lineRule="auto"/>
              <w:ind w:left="581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23,68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1930023A" w14:textId="77777777" w:rsidTr="00563CE2">
        <w:tc>
          <w:tcPr>
            <w:tcW w:w="1193" w:type="dxa"/>
          </w:tcPr>
          <w:p w14:paraId="0E6A72DA" w14:textId="77777777" w:rsidR="00CD2406" w:rsidRPr="00CD2406" w:rsidRDefault="00CD2406" w:rsidP="00991CAE">
            <w:pPr>
              <w:widowControl w:val="0"/>
              <w:jc w:val="center"/>
              <w:rPr>
                <w:rStyle w:val="FontStyle389"/>
                <w:color w:val="auto"/>
                <w:sz w:val="28"/>
                <w:szCs w:val="28"/>
              </w:rPr>
            </w:pPr>
          </w:p>
          <w:p w14:paraId="4DE76827" w14:textId="77777777" w:rsidR="00FC438A" w:rsidRPr="00CD2406" w:rsidRDefault="00FC438A" w:rsidP="00991CAE">
            <w:pPr>
              <w:widowControl w:val="0"/>
              <w:jc w:val="center"/>
              <w:rPr>
                <w:rStyle w:val="FontStyle389"/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4193712A" w14:textId="5DB7505C" w:rsidR="00FC438A" w:rsidRPr="00CD2406" w:rsidRDefault="00CD2406" w:rsidP="00991CAE">
            <w:pPr>
              <w:pStyle w:val="Style176"/>
              <w:spacing w:line="254" w:lineRule="exact"/>
              <w:rPr>
                <w:rStyle w:val="FontStyle365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ПР на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Pr="00CD2406">
              <w:rPr>
                <w:rStyle w:val="FontStyle354"/>
                <w:rFonts w:ascii="Times New Roman" w:hAnsi="Times New Roman" w:cs="Times New Roman"/>
                <w:color w:val="auto"/>
                <w:spacing w:val="0"/>
                <w:sz w:val="28"/>
                <w:szCs w:val="28"/>
                <w:lang w:val="uk-UA" w:eastAsia="uk-UA"/>
              </w:rPr>
              <w:t xml:space="preserve">1000 </w:t>
            </w: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>км</w:t>
            </w:r>
            <w:r w:rsidR="00991CAE">
              <w:rPr>
                <w:rStyle w:val="FontStyle365"/>
                <w:b w:val="0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65"/>
                <w:b w:val="0"/>
                <w:color w:val="auto"/>
                <w:sz w:val="28"/>
                <w:szCs w:val="28"/>
                <w:lang w:val="uk-UA" w:eastAsia="uk-UA"/>
              </w:rPr>
              <w:t xml:space="preserve"> пробігу</w:t>
            </w:r>
          </w:p>
        </w:tc>
        <w:tc>
          <w:tcPr>
            <w:tcW w:w="1420" w:type="dxa"/>
          </w:tcPr>
          <w:p w14:paraId="50693FA8" w14:textId="052A298A" w:rsidR="00FC438A" w:rsidRPr="00CD2406" w:rsidRDefault="00CD2406" w:rsidP="00991CAE">
            <w:pPr>
              <w:pStyle w:val="Style54"/>
              <w:spacing w:line="240" w:lineRule="auto"/>
              <w:ind w:left="398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6,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35</w:t>
            </w:r>
          </w:p>
        </w:tc>
        <w:tc>
          <w:tcPr>
            <w:tcW w:w="653" w:type="dxa"/>
          </w:tcPr>
          <w:p w14:paraId="70BC0358" w14:textId="2F09CBDB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778" w:type="dxa"/>
          </w:tcPr>
          <w:p w14:paraId="77D935B6" w14:textId="5E0C9A99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667" w:type="dxa"/>
          </w:tcPr>
          <w:p w14:paraId="62EE72F0" w14:textId="56DAA0C1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701" w:type="dxa"/>
          </w:tcPr>
          <w:p w14:paraId="70BC49B6" w14:textId="2574FE0C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35</w:t>
            </w:r>
          </w:p>
        </w:tc>
        <w:tc>
          <w:tcPr>
            <w:tcW w:w="725" w:type="dxa"/>
          </w:tcPr>
          <w:p w14:paraId="0264B3DF" w14:textId="65DF5889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924" w:type="dxa"/>
          </w:tcPr>
          <w:p w14:paraId="6C552316" w14:textId="747156A8" w:rsidR="00FC438A" w:rsidRPr="00CD2406" w:rsidRDefault="00CD2406" w:rsidP="00991CAE">
            <w:pPr>
              <w:pStyle w:val="Style54"/>
              <w:spacing w:line="240" w:lineRule="auto"/>
              <w:ind w:left="638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9,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33</w:t>
            </w:r>
          </w:p>
        </w:tc>
      </w:tr>
    </w:tbl>
    <w:p w14:paraId="598EE044" w14:textId="77777777" w:rsidR="00CD2406" w:rsidRPr="00CD2406" w:rsidRDefault="00CD2406" w:rsidP="00991CAE">
      <w:pPr>
        <w:pStyle w:val="Style66"/>
        <w:spacing w:line="360" w:lineRule="auto"/>
        <w:ind w:firstLine="708"/>
        <w:rPr>
          <w:rStyle w:val="FontStyle387"/>
          <w:color w:val="auto"/>
          <w:sz w:val="28"/>
          <w:szCs w:val="28"/>
          <w:lang w:val="uk-UA" w:eastAsia="uk-UA"/>
        </w:rPr>
      </w:pPr>
    </w:p>
    <w:p w14:paraId="59780B71" w14:textId="73223F7B" w:rsidR="00CD2406" w:rsidRPr="00CD2406" w:rsidRDefault="00CD2406" w:rsidP="00991CAE">
      <w:pPr>
        <w:pStyle w:val="Style66"/>
        <w:spacing w:line="360" w:lineRule="auto"/>
        <w:ind w:firstLine="708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Коефіцієнти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приймаємо з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Загально діючих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норм проектування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АТП </w:t>
      </w:r>
    </w:p>
    <w:p w14:paraId="58754C8C" w14:textId="1C210F78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річної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 щоденному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обслуговуванню.</w:t>
      </w:r>
    </w:p>
    <w:p w14:paraId="5E689BAD" w14:textId="365B8E7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200" w:dyaOrig="380" w14:anchorId="640DD76C">
          <v:shape id="_x0000_i3812" type="#_x0000_t75" style="width:260.15pt;height:19.75pt" o:ole="">
            <v:imagedata r:id="rId108" o:title=""/>
          </v:shape>
          <o:OLEObject Type="Embed" ProgID="Equation.3" ShapeID="_x0000_i3812" DrawAspect="Content" ObjectID="_1839608883" r:id="rId109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20)</w:t>
      </w:r>
    </w:p>
    <w:p w14:paraId="33152CFB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140" w:dyaOrig="380" w14:anchorId="3794D929">
          <v:shape id="_x0000_i3814" type="#_x0000_t75" style="width:256.65pt;height:19.75pt" o:ole="">
            <v:imagedata r:id="rId110" o:title=""/>
          </v:shape>
          <o:OLEObject Type="Embed" ProgID="Equation.3" ShapeID="_x0000_i3814" DrawAspect="Content" ObjectID="_1839608884" r:id="rId111"/>
        </w:object>
      </w:r>
    </w:p>
    <w:p w14:paraId="5C76C81C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5640" w:dyaOrig="380" w14:anchorId="4C642305">
          <v:shape id="_x0000_i3816" type="#_x0000_t75" style="width:282.2pt;height:19.75pt" o:ole="">
            <v:imagedata r:id="rId112" o:title=""/>
          </v:shape>
          <o:OLEObject Type="Embed" ProgID="Equation.3" ShapeID="_x0000_i3816" DrawAspect="Content" ObjectID="_1839608885" r:id="rId113"/>
        </w:object>
      </w:r>
    </w:p>
    <w:p w14:paraId="65696762" w14:textId="77D217B5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t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розрахункова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трудомісткість ЩО;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7BB23C00" w14:textId="164582D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ЩОсередній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+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ЩОвеликий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ЩОдужевеликий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13D963C1" w14:textId="6D1CAD0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885,07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+ 5383,3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+ 3504,06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9772,43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8EC5C73" w14:textId="130D1952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Визначення річної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трудомісткості по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ТО-1.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33E617AF" w14:textId="7273557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340" w:dyaOrig="380" w14:anchorId="2E51BE1A">
          <v:shape id="_x0000_i3818" type="#_x0000_t75" style="width:267.1pt;height:19.75pt" o:ole="">
            <v:imagedata r:id="rId114" o:title=""/>
          </v:shape>
          <o:OLEObject Type="Embed" ProgID="Equation.3" ShapeID="_x0000_i3818" DrawAspect="Content" ObjectID="_1839608886" r:id="rId115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(1.21)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35C3B835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5620" w:dyaOrig="380" w14:anchorId="4C4FDADD">
          <v:shape id="_x0000_i3820" type="#_x0000_t75" style="width:281.05pt;height:19.75pt" o:ole="">
            <v:imagedata r:id="rId116" o:title=""/>
          </v:shape>
          <o:OLEObject Type="Embed" ProgID="Equation.3" ShapeID="_x0000_i3820" DrawAspect="Content" ObjectID="_1839608887" r:id="rId117"/>
        </w:object>
      </w:r>
    </w:p>
    <w:p w14:paraId="1AC46783" w14:textId="77777777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color w:val="auto"/>
          <w:sz w:val="28"/>
          <w:szCs w:val="28"/>
        </w:rPr>
        <w:object w:dxaOrig="5899" w:dyaOrig="380" w14:anchorId="27AC53B7">
          <v:shape id="_x0000_i3822" type="#_x0000_t75" style="width:294.95pt;height:18.6pt" o:ole="">
            <v:imagedata r:id="rId118" o:title=""/>
          </v:shape>
          <o:OLEObject Type="Embed" ProgID="Equation.3" ShapeID="_x0000_i3822" DrawAspect="Content" ObjectID="_1839608888" r:id="rId119"/>
        </w:object>
      </w:r>
    </w:p>
    <w:p w14:paraId="373F1081" w14:textId="0D1A0AC4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 t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розрахункова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трудомісткість ТО-1;</w:t>
      </w:r>
    </w:p>
    <w:p w14:paraId="02B47485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1середній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1великий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1дужевеликий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44B09374" w14:textId="5C5B6E9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283,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 + 2037,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96 + 2491,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95 = 4813,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11 люд.-год.</w:t>
      </w:r>
    </w:p>
    <w:p w14:paraId="2590E0AF" w14:textId="1546B05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річної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 ТО-2.</w:t>
      </w:r>
    </w:p>
    <w:p w14:paraId="05020BAB" w14:textId="785B2225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520" w:dyaOrig="380" w14:anchorId="3A74FEFF">
          <v:shape id="_x0000_i3824" type="#_x0000_t75" style="width:276.4pt;height:19.75pt" o:ole="">
            <v:imagedata r:id="rId120" o:title=""/>
          </v:shape>
          <o:OLEObject Type="Embed" ProgID="Equation.3" ShapeID="_x0000_i3824" DrawAspect="Content" ObjectID="_1839608889" r:id="rId121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22)</w:t>
      </w:r>
    </w:p>
    <w:p w14:paraId="2BC0D989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5740" w:dyaOrig="380" w14:anchorId="1339AC97">
          <v:shape id="_x0000_i3826" type="#_x0000_t75" style="width:286.85pt;height:19.75pt" o:ole="">
            <v:imagedata r:id="rId122" o:title=""/>
          </v:shape>
          <o:OLEObject Type="Embed" ProgID="Equation.3" ShapeID="_x0000_i3826" DrawAspect="Content" ObjectID="_1839608890" r:id="rId123"/>
        </w:object>
      </w:r>
    </w:p>
    <w:p w14:paraId="7F131094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6120" w:dyaOrig="380" w14:anchorId="4F1079F6">
          <v:shape id="_x0000_i3828" type="#_x0000_t75" style="width:306.6pt;height:19.75pt" o:ole="">
            <v:imagedata r:id="rId124" o:title=""/>
          </v:shape>
          <o:OLEObject Type="Embed" ProgID="Equation.3" ShapeID="_x0000_i3828" DrawAspect="Content" ObjectID="_1839608891" r:id="rId125"/>
        </w:object>
      </w:r>
    </w:p>
    <w:p w14:paraId="467DD7A4" w14:textId="4844B65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t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розрахункова трудомісткість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ТО-2;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CDBD397" w14:textId="6B18BCE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ТО-2середній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ТО-2дужевеликий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5A33384B" w14:textId="5BE9A4D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357,21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+ 2626,83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+ 3694,08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6678,12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274C997" w14:textId="28A4218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 річної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трудомісткості по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СО.</w:t>
      </w:r>
    </w:p>
    <w:p w14:paraId="0C763AE2" w14:textId="7A4A94F2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5800" w:dyaOrig="380" w14:anchorId="5C6C027F">
          <v:shape id="_x0000_i3830" type="#_x0000_t75" style="width:289.15pt;height:18.6pt" o:ole="">
            <v:imagedata r:id="rId126" o:title=""/>
          </v:shape>
          <o:OLEObject Type="Embed" ProgID="Equation.3" ShapeID="_x0000_i3830" DrawAspect="Content" ObjectID="_1839608892" r:id="rId127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23)</w:t>
      </w:r>
    </w:p>
    <w:p w14:paraId="43F869B8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6920" w:dyaOrig="420" w14:anchorId="274E1A5C">
          <v:shape id="_x0000_i3832" type="#_x0000_t75" style="width:346.05pt;height:20.9pt" o:ole="">
            <v:imagedata r:id="rId128" o:title=""/>
          </v:shape>
          <o:OLEObject Type="Embed" ProgID="Equation.3" ShapeID="_x0000_i3832" DrawAspect="Content" ObjectID="_1839608893" r:id="rId129"/>
        </w:object>
      </w:r>
    </w:p>
    <w:p w14:paraId="3970BAF5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7339" w:dyaOrig="420" w14:anchorId="29F6E0D9">
          <v:shape id="_x0000_i3834" type="#_x0000_t75" style="width:366.95pt;height:20.9pt" o:ole="">
            <v:imagedata r:id="rId130" o:title=""/>
          </v:shape>
          <o:OLEObject Type="Embed" ProgID="Equation.3" ShapeID="_x0000_i3834" DrawAspect="Content" ObjectID="_1839608894" r:id="rId131"/>
        </w:object>
      </w:r>
    </w:p>
    <w:p w14:paraId="0E988E21" w14:textId="6D24522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S = 20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% - відсоток від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трудомісткості ТО-2</w:t>
      </w:r>
    </w:p>
    <w:p w14:paraId="6178EC3D" w14:textId="28F9374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СОсередній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СОвеликий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СОдужевеликий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44590919" w14:textId="16ABCCDD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74,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84 + 305,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24 + 378,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88 = 758,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96 люд.-год.</w:t>
      </w:r>
    </w:p>
    <w:p w14:paraId="662EDA56" w14:textId="007AEF3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річної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 ПР.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3884EDAE" w14:textId="13AC1C8B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6500" w:dyaOrig="660" w14:anchorId="266C12FE">
          <v:shape id="_x0000_i3836" type="#_x0000_t75" style="width:325.15pt;height:32.5pt" o:ole="">
            <v:imagedata r:id="rId132" o:title=""/>
          </v:shape>
          <o:OLEObject Type="Embed" ProgID="Equation.3" ShapeID="_x0000_i3836" DrawAspect="Content" ObjectID="_1839608895" r:id="rId133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(1.24)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28F40B8" w14:textId="77777777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6520" w:dyaOrig="660" w14:anchorId="3964D848">
          <v:shape id="_x0000_i3838" type="#_x0000_t75" style="width:325.15pt;height:32.5pt" o:ole="">
            <v:imagedata r:id="rId134" o:title=""/>
          </v:shape>
          <o:OLEObject Type="Embed" ProgID="Equation.3" ShapeID="_x0000_i3838" DrawAspect="Content" ObjectID="_1839608896" r:id="rId135"/>
        </w:object>
      </w:r>
    </w:p>
    <w:p w14:paraId="2AF7AF06" w14:textId="77777777" w:rsidR="00CD2406" w:rsidRPr="00CD2406" w:rsidRDefault="00CD2406" w:rsidP="00991CAE">
      <w:pPr>
        <w:widowControl w:val="0"/>
        <w:spacing w:line="360" w:lineRule="auto"/>
        <w:ind w:left="708" w:firstLine="708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7160" w:dyaOrig="660" w14:anchorId="32679DD7">
          <v:shape id="_x0000_i3840" type="#_x0000_t75" style="width:358.85pt;height:32.5pt" o:ole="">
            <v:imagedata r:id="rId136" o:title=""/>
          </v:shape>
          <o:OLEObject Type="Embed" ProgID="Equation.3" ShapeID="_x0000_i3840" DrawAspect="Content" ObjectID="_1839608897" r:id="rId137"/>
        </w:object>
      </w:r>
    </w:p>
    <w:p w14:paraId="489BF4FC" w14:textId="6691EFB8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ПР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ПРсередній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+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ПРвеликий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ПРдужевеликий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28135709" w14:textId="08F548F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155,19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+ 19080,68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+ 22604,57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43240,44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41A729A" w14:textId="242C15D4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ТО-2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дільниць.</w:t>
      </w:r>
    </w:p>
    <w:p w14:paraId="7D604F1B" w14:textId="338AAD8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7420" w:dyaOrig="639" w14:anchorId="2B2EDB90">
          <v:shape id="_x0000_i3842" type="#_x0000_t75" style="width:370.45pt;height:31.35pt" o:ole="">
            <v:imagedata r:id="rId138" o:title=""/>
          </v:shape>
          <o:OLEObject Type="Embed" ProgID="Equation.3" ShapeID="_x0000_i3842" DrawAspect="Content" ObjectID="_1839608898" r:id="rId139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25)</w:t>
      </w:r>
    </w:p>
    <w:p w14:paraId="52CC4740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7580" w:dyaOrig="639" w14:anchorId="01BD131F">
          <v:shape id="_x0000_i3844" type="#_x0000_t75" style="width:379.75pt;height:31.35pt" o:ole="">
            <v:imagedata r:id="rId140" o:title=""/>
          </v:shape>
          <o:OLEObject Type="Embed" ProgID="Equation.3" ShapeID="_x0000_i3844" DrawAspect="Content" ObjectID="_1839608899" r:id="rId141"/>
        </w:object>
      </w:r>
    </w:p>
    <w:p w14:paraId="647522C6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7720" w:dyaOrig="639" w14:anchorId="4F16345E">
          <v:shape id="_x0000_i3846" type="#_x0000_t75" style="width:385.55pt;height:31.35pt" o:ole="">
            <v:imagedata r:id="rId142" o:title=""/>
          </v:shape>
          <o:OLEObject Type="Embed" ProgID="Equation.3" ShapeID="_x0000_i3846" DrawAspect="Content" ObjectID="_1839608900" r:id="rId143"/>
        </w:object>
      </w:r>
    </w:p>
    <w:p w14:paraId="69B97AB1" w14:textId="76FC585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П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д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20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% - відсоток від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робіт ТО-2, що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виконуються на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дільниці.</w:t>
      </w:r>
    </w:p>
    <w:p w14:paraId="0862E19F" w14:textId="076ADF2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2д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2дсередній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2двеликий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2д.дужевеликий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3F7A2E1A" w14:textId="5168D13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86,41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+ 586,41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+ 814,59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1487,41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FC04602" w14:textId="6C12E19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ТО-2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на постах.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0425A3A" w14:textId="073EB00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6460" w:dyaOrig="720" w14:anchorId="1C1F0AC8">
          <v:shape id="_x0000_i3848" type="#_x0000_t75" style="width:322.85pt;height:36pt" o:ole="">
            <v:imagedata r:id="rId144" o:title=""/>
          </v:shape>
          <o:OLEObject Type="Embed" ProgID="Equation.3" ShapeID="_x0000_i3848" DrawAspect="Content" ObjectID="_1839608901" r:id="rId145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(1.26)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0B2BF30E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6800" w:dyaOrig="680" w14:anchorId="52D0096A">
          <v:shape id="_x0000_i3850" type="#_x0000_t75" style="width:340.25pt;height:33.7pt" o:ole="">
            <v:imagedata r:id="rId146" o:title=""/>
          </v:shape>
          <o:OLEObject Type="Embed" ProgID="Equation.3" ShapeID="_x0000_i3850" DrawAspect="Content" ObjectID="_1839608902" r:id="rId147"/>
        </w:object>
      </w:r>
    </w:p>
    <w:p w14:paraId="33DCA143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7119" w:dyaOrig="720" w14:anchorId="60BA28D9">
          <v:shape id="_x0000_i3852" type="#_x0000_t75" style="width:356.5pt;height:36pt" o:ole="">
            <v:imagedata r:id="rId148" o:title=""/>
          </v:shape>
          <o:OLEObject Type="Embed" ProgID="Equation.3" ShapeID="_x0000_i3852" DrawAspect="Content" ObjectID="_1839608903" r:id="rId149"/>
        </w:object>
      </w:r>
    </w:p>
    <w:p w14:paraId="132159D1" w14:textId="75F2DAB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ТО-2пост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ТО-2пост.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середній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2пост.великий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ТО-2пост.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дужевеликий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649BC538" w14:textId="6938C0C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345,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64 + 2345,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66 + 3258,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37 = 5946,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67 люд.-год.</w:t>
      </w:r>
    </w:p>
    <w:p w14:paraId="229AD808" w14:textId="475EFEB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загальної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заг.ПР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поточного ремонту.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19E34E3" w14:textId="3C07374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6340" w:dyaOrig="380" w14:anchorId="0D149DB8">
          <v:shape id="_x0000_i3854" type="#_x0000_t75" style="width:317.05pt;height:19.75pt" o:ole="">
            <v:imagedata r:id="rId150" o:title=""/>
          </v:shape>
          <o:OLEObject Type="Embed" ProgID="Equation.3" ShapeID="_x0000_i3854" DrawAspect="Content" ObjectID="_1839608904" r:id="rId151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(1.27)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06CCD5FE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6759" w:dyaOrig="360" w14:anchorId="6F5F3FFB">
          <v:shape id="_x0000_i3856" type="#_x0000_t75" style="width:337.95pt;height:18.6pt" o:ole="">
            <v:imagedata r:id="rId152" o:title=""/>
          </v:shape>
          <o:OLEObject Type="Embed" ProgID="Equation.3" ShapeID="_x0000_i3856" DrawAspect="Content" ObjectID="_1839608905" r:id="rId153"/>
        </w:object>
      </w:r>
    </w:p>
    <w:p w14:paraId="2F13D12F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7119" w:dyaOrig="380" w14:anchorId="6FDD072E">
          <v:shape id="_x0000_i3858" type="#_x0000_t75" style="width:356.5pt;height:19.75pt" o:ole="">
            <v:imagedata r:id="rId154" o:title=""/>
          </v:shape>
          <o:OLEObject Type="Embed" ProgID="Equation.3" ShapeID="_x0000_i3858" DrawAspect="Content" ObjectID="_1839608906" r:id="rId155"/>
        </w:object>
      </w:r>
    </w:p>
    <w:p w14:paraId="00EF89A1" w14:textId="7EC78ED5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заг.ПР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заг.ПР.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 xml:space="preserve">середній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заг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ПР.великий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заг.ПР.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дужевеликий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0856DA2F" w14:textId="7415805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1639,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6 + 19667,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09 + 23419,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16 = 44725,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85 люд.-год.</w:t>
      </w:r>
    </w:p>
    <w:p w14:paraId="4E8B075F" w14:textId="4FC81258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загальної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робіт.</w:t>
      </w:r>
    </w:p>
    <w:p w14:paraId="7B0347B4" w14:textId="49496C8F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сум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ЩО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-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2пост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ΣТ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заг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ПР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</w:t>
      </w:r>
    </w:p>
    <w:p w14:paraId="3A30DFF3" w14:textId="2E5A506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9772,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43 + 4813,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11 + 5946,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67 + 44725,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85 = 65258,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06 люд.-год.</w:t>
      </w:r>
    </w:p>
    <w:p w14:paraId="77F12C4E" w14:textId="395C2B6F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сум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сумарна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трудомісткість робіт.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02FFAB4B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</w:p>
    <w:p w14:paraId="19FBEB79" w14:textId="5A2F2205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робіт по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самообслуговуванню.</w:t>
      </w:r>
    </w:p>
    <w:p w14:paraId="2E3B5B63" w14:textId="6E21979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4060" w:dyaOrig="660" w14:anchorId="4F19FA77">
          <v:shape id="_x0000_i3860" type="#_x0000_t75" style="width:203.25pt;height:32.5pt" o:ole="">
            <v:imagedata r:id="rId156" o:title=""/>
          </v:shape>
          <o:OLEObject Type="Embed" ProgID="Equation.3" ShapeID="_x0000_i3860" DrawAspect="Content" ObjectID="_1839608907" r:id="rId157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Pr="00CD2406">
        <w:rPr>
          <w:b/>
          <w:bCs/>
          <w:color w:val="auto"/>
          <w:szCs w:val="28"/>
        </w:rPr>
        <w:t xml:space="preserve"> </w:t>
      </w:r>
      <w:r w:rsidRPr="00CD2406">
        <w:rPr>
          <w:b/>
          <w:bCs/>
          <w:color w:val="auto"/>
          <w:szCs w:val="28"/>
        </w:rPr>
        <w:tab/>
      </w:r>
      <w:r w:rsidRPr="00CD2406">
        <w:rPr>
          <w:b/>
          <w:bCs/>
          <w:color w:val="auto"/>
          <w:szCs w:val="28"/>
        </w:rPr>
        <w:tab/>
        <w:t xml:space="preserve">      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28)</w:t>
      </w:r>
    </w:p>
    <w:p w14:paraId="5D30A191" w14:textId="724C381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сам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кеофіціент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самообслуговування </w:t>
      </w:r>
    </w:p>
    <w:p w14:paraId="6376F69D" w14:textId="32EF30DF" w:rsidR="00CD2406" w:rsidRPr="00CD2406" w:rsidRDefault="00CD2406" w:rsidP="00991CAE">
      <w:pPr>
        <w:widowControl w:val="0"/>
        <w:spacing w:line="360" w:lineRule="auto"/>
        <w:jc w:val="right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Таблиця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1.7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19A1B29" w14:textId="397F8CD7" w:rsidR="00FC438A" w:rsidRPr="00CD2406" w:rsidRDefault="00CD2406" w:rsidP="00991CAE">
      <w:pPr>
        <w:widowControl w:val="0"/>
        <w:spacing w:line="360" w:lineRule="auto"/>
        <w:jc w:val="center"/>
        <w:rPr>
          <w:rStyle w:val="FontStyle299"/>
          <w:b w:val="0"/>
          <w:bCs w:val="0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Коефіцієнт самообслуговування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18"/>
        <w:gridCol w:w="2290"/>
        <w:gridCol w:w="2290"/>
        <w:gridCol w:w="2338"/>
      </w:tblGrid>
      <w:tr w:rsidR="00FC438A" w:rsidRPr="00CD2406" w14:paraId="5EC1267F" w14:textId="77777777" w:rsidTr="00BE3502">
        <w:trPr>
          <w:jc w:val="center"/>
        </w:trPr>
        <w:tc>
          <w:tcPr>
            <w:tcW w:w="2318" w:type="dxa"/>
          </w:tcPr>
          <w:p w14:paraId="5010D4B4" w14:textId="6BC88EEA" w:rsidR="00FC438A" w:rsidRPr="00CD2406" w:rsidRDefault="00CD2406" w:rsidP="00991CAE">
            <w:pPr>
              <w:pStyle w:val="Style45"/>
              <w:spacing w:line="322" w:lineRule="exact"/>
              <w:ind w:left="365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Кількість автомобілів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290" w:type="dxa"/>
          </w:tcPr>
          <w:p w14:paraId="30BCCAF1" w14:textId="40789EB6" w:rsidR="00FC438A" w:rsidRPr="00CD2406" w:rsidRDefault="00CD2406" w:rsidP="00991CAE">
            <w:pPr>
              <w:pStyle w:val="Style45"/>
              <w:spacing w:line="240" w:lineRule="auto"/>
              <w:ind w:left="533"/>
              <w:jc w:val="left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100-200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290" w:type="dxa"/>
          </w:tcPr>
          <w:p w14:paraId="55C25950" w14:textId="795D0952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200 - 400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338" w:type="dxa"/>
          </w:tcPr>
          <w:p w14:paraId="1BE94322" w14:textId="64D838CB" w:rsidR="00FC438A" w:rsidRPr="00CD2406" w:rsidRDefault="00CD2406" w:rsidP="00991CAE">
            <w:pPr>
              <w:pStyle w:val="Style45"/>
              <w:ind w:left="62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Більше 400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4767B1B0" w14:textId="77777777" w:rsidTr="00BE3502">
        <w:trPr>
          <w:jc w:val="center"/>
        </w:trPr>
        <w:tc>
          <w:tcPr>
            <w:tcW w:w="2318" w:type="dxa"/>
          </w:tcPr>
          <w:p w14:paraId="32EECA5A" w14:textId="13B92512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К,%</w:t>
            </w:r>
          </w:p>
        </w:tc>
        <w:tc>
          <w:tcPr>
            <w:tcW w:w="2290" w:type="dxa"/>
          </w:tcPr>
          <w:p w14:paraId="0DD5ADF9" w14:textId="01E40AB4" w:rsidR="00FC438A" w:rsidRPr="00CD2406" w:rsidRDefault="00CD2406" w:rsidP="00991CAE">
            <w:pPr>
              <w:pStyle w:val="Style45"/>
              <w:spacing w:line="240" w:lineRule="auto"/>
              <w:ind w:left="667"/>
              <w:jc w:val="left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15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 xml:space="preserve"> - 12</w:t>
            </w:r>
          </w:p>
        </w:tc>
        <w:tc>
          <w:tcPr>
            <w:tcW w:w="2290" w:type="dxa"/>
          </w:tcPr>
          <w:p w14:paraId="597FE3AD" w14:textId="1587829A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10-12</w:t>
            </w:r>
          </w:p>
        </w:tc>
        <w:tc>
          <w:tcPr>
            <w:tcW w:w="2338" w:type="dxa"/>
          </w:tcPr>
          <w:p w14:paraId="1A4E42DC" w14:textId="044BE7E4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10-8</w:t>
            </w:r>
          </w:p>
        </w:tc>
      </w:tr>
    </w:tbl>
    <w:p w14:paraId="279E2BD1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</w:p>
    <w:p w14:paraId="157EEC52" w14:textId="5BA5178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Визначення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загальної трудомісткості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 парку.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3FB2F117" w14:textId="0694134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заг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сум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сам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65258,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06 + 9788,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71 = 75046,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77 люд.-год.</w:t>
      </w:r>
      <w:r w:rsidRPr="00CD2406">
        <w:rPr>
          <w:b/>
          <w:bCs/>
          <w:color w:val="auto"/>
          <w:szCs w:val="28"/>
        </w:rPr>
        <w:t xml:space="preserve">  </w:t>
      </w:r>
      <w:r w:rsidRPr="00CD2406">
        <w:rPr>
          <w:b/>
          <w:bCs/>
          <w:color w:val="auto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29)</w:t>
      </w:r>
    </w:p>
    <w:p w14:paraId="51CD1367" w14:textId="2E90C1E5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Трудомісткість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прибирально-мийних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робіт.</w:t>
      </w:r>
    </w:p>
    <w:p w14:paraId="4CC85603" w14:textId="6433A09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4280" w:dyaOrig="400" w14:anchorId="2307DFC0">
          <v:shape id="_x0000_i3862" type="#_x0000_t75" style="width:213.7pt;height:19.75pt" o:ole="">
            <v:imagedata r:id="rId158" o:title=""/>
          </v:shape>
          <o:OLEObject Type="Embed" ProgID="Equation.3" ShapeID="_x0000_i3862" DrawAspect="Content" ObjectID="_1839608908" r:id="rId159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Pr="00CD2406">
        <w:rPr>
          <w:b/>
          <w:bCs/>
          <w:color w:val="auto"/>
          <w:szCs w:val="28"/>
        </w:rPr>
        <w:t xml:space="preserve">                            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30)</w:t>
      </w:r>
    </w:p>
    <w:p w14:paraId="2067F07C" w14:textId="6EDF7074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Трудомісткість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поточного ремонту.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0F9644BC" w14:textId="1CE56CA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6340" w:dyaOrig="360" w14:anchorId="55A3BBDF">
          <v:shape id="_x0000_i3864" type="#_x0000_t75" style="width:317.05pt;height:18.6pt" o:ole="">
            <v:imagedata r:id="rId160" o:title=""/>
          </v:shape>
          <o:OLEObject Type="Embed" ProgID="Equation.3" ShapeID="_x0000_i3864" DrawAspect="Content" ObjectID="_1839608909" r:id="rId161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(1.31)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0D435ECC" w14:textId="022ED6A4" w:rsidR="00CD2406" w:rsidRPr="00CD2406" w:rsidRDefault="00CD2406" w:rsidP="00991CAE">
      <w:pPr>
        <w:widowControl w:val="0"/>
        <w:spacing w:line="360" w:lineRule="auto"/>
        <w:jc w:val="left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Трудомісткість обслуговування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і ремонту,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допоміжних робіт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(транспортування, прийом-видача матеріальних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цінностей, прибирання,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ремонт приміщень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і т.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д.)</w:t>
      </w:r>
    </w:p>
    <w:p w14:paraId="5AC153EA" w14:textId="72A5F5C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</w:r>
      <w:r w:rsidRPr="00CD2406">
        <w:rPr>
          <w:rStyle w:val="FontStyle299"/>
          <w:color w:val="auto"/>
          <w:sz w:val="28"/>
          <w:szCs w:val="28"/>
        </w:rPr>
        <w:object w:dxaOrig="4800" w:dyaOrig="380" w14:anchorId="5BFC7E11">
          <v:shape id="_x0000_i3866" type="#_x0000_t75" style="width:240.4pt;height:19.75pt" o:ole="">
            <v:imagedata r:id="rId162" o:title=""/>
          </v:shape>
          <o:OLEObject Type="Embed" ProgID="Equation.3" ShapeID="_x0000_i3866" DrawAspect="Content" ObjectID="_1839608910" r:id="rId163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Pr="00CD2406">
        <w:rPr>
          <w:b/>
          <w:bCs/>
          <w:color w:val="auto"/>
          <w:szCs w:val="28"/>
        </w:rPr>
        <w:t xml:space="preserve">                   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32)</w:t>
      </w:r>
    </w:p>
    <w:p w14:paraId="5F5B8DA9" w14:textId="3DC5DEC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Трудомісткість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обслуговування 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ремонту власного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(технологічного) обладнання.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7FFAE1B" w14:textId="7A6F21F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4900" w:dyaOrig="380" w14:anchorId="00B965BA">
          <v:shape id="_x0000_i3868" type="#_x0000_t75" style="width:245.05pt;height:19.75pt" o:ole="">
            <v:imagedata r:id="rId164" o:title=""/>
          </v:shape>
          <o:OLEObject Type="Embed" ProgID="Equation.3" ShapeID="_x0000_i3868" DrawAspect="Content" ObjectID="_1839608911" r:id="rId165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b/>
          <w:bCs/>
          <w:color w:val="auto"/>
          <w:szCs w:val="28"/>
        </w:rPr>
        <w:t xml:space="preserve">                  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(1.33)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31B2CD1" w14:textId="4B8FA45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Загальна трудомісткість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обслуговування 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ремонту складу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323F0A47" w14:textId="239B397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і обладнання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АТП.</w:t>
      </w:r>
    </w:p>
    <w:p w14:paraId="15187664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6840" w:dyaOrig="380" w14:anchorId="27108D7C">
          <v:shape id="_x0000_i3870" type="#_x0000_t75" style="width:341.4pt;height:19.75pt" o:ole="">
            <v:imagedata r:id="rId166" o:title=""/>
          </v:shape>
          <o:OLEObject Type="Embed" ProgID="Equation.3" ShapeID="_x0000_i3870" DrawAspect="Content" ObjectID="_1839608912" r:id="rId167"/>
        </w:object>
      </w:r>
      <w:r w:rsidRPr="00CD2406">
        <w:rPr>
          <w:b/>
          <w:bCs/>
          <w:color w:val="auto"/>
          <w:szCs w:val="28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люд.-год.</w:t>
      </w:r>
    </w:p>
    <w:p w14:paraId="0F9504AE" w14:textId="2976EB5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Розподіл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трудомісткості поточних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ремонтів по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видах робіт.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7608729" w14:textId="5D2FA62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5220" w:dyaOrig="380" w14:anchorId="4A066B27">
          <v:shape id="_x0000_i3872" type="#_x0000_t75" style="width:261.3pt;height:19.75pt" o:ole="">
            <v:imagedata r:id="rId168" o:title=""/>
          </v:shape>
          <o:OLEObject Type="Embed" ProgID="Equation.3" ShapeID="_x0000_i3872" DrawAspect="Content" ObjectID="_1839608913" r:id="rId169"/>
        </w:object>
      </w:r>
      <w:r w:rsidRPr="00CD2406">
        <w:rPr>
          <w:b/>
          <w:bCs/>
          <w:color w:val="auto"/>
          <w:szCs w:val="28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(1.35)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562649C2" w14:textId="55C4445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3240" w:dyaOrig="520" w14:anchorId="06932D5C">
          <v:shape id="_x0000_i3874" type="#_x0000_t75" style="width:162.6pt;height:25.55pt" o:ole="">
            <v:imagedata r:id="rId170" o:title=""/>
          </v:shape>
          <o:OLEObject Type="Embed" ProgID="Equation.3" ShapeID="_x0000_i3874" DrawAspect="Content" ObjectID="_1839608914" r:id="rId171"/>
        </w:object>
      </w:r>
      <w:r w:rsidRPr="00CD2406">
        <w:rPr>
          <w:b/>
          <w:bCs/>
          <w:color w:val="auto"/>
          <w:szCs w:val="28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(1.36)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AA495A2" w14:textId="4B10D74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2940" w:dyaOrig="520" w14:anchorId="32B0D91E">
          <v:shape id="_x0000_i3876" type="#_x0000_t75" style="width:147.5pt;height:25.55pt" o:ole="">
            <v:imagedata r:id="rId172" o:title=""/>
          </v:shape>
          <o:OLEObject Type="Embed" ProgID="Equation.3" ShapeID="_x0000_i3876" DrawAspect="Content" ObjectID="_1839608915" r:id="rId173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b/>
          <w:bCs/>
          <w:color w:val="auto"/>
          <w:szCs w:val="28"/>
        </w:rPr>
        <w:t xml:space="preserve">  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(1.37)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386BEC5B" w14:textId="69011FD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Розподіл річних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трудовитрат по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дільницях 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відділенням.</w:t>
      </w:r>
    </w:p>
    <w:p w14:paraId="2586FE8E" w14:textId="2A6AA652" w:rsidR="00CD2406" w:rsidRPr="00CD2406" w:rsidRDefault="00CD2406" w:rsidP="00991CAE">
      <w:pPr>
        <w:pStyle w:val="Style2"/>
        <w:spacing w:line="240" w:lineRule="auto"/>
        <w:jc w:val="right"/>
        <w:outlineLvl w:val="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1.8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273852F0" w14:textId="77777777" w:rsidR="00CD2406" w:rsidRPr="00CD2406" w:rsidRDefault="00CD2406" w:rsidP="00991CAE">
      <w:pPr>
        <w:pStyle w:val="Style2"/>
        <w:spacing w:line="240" w:lineRule="exact"/>
        <w:ind w:left="2069"/>
        <w:jc w:val="both"/>
        <w:rPr>
          <w:color w:val="auto"/>
          <w:sz w:val="28"/>
          <w:szCs w:val="28"/>
          <w:lang w:val="uk-UA"/>
        </w:rPr>
      </w:pPr>
    </w:p>
    <w:p w14:paraId="36409F4C" w14:textId="779BF4F5" w:rsidR="00FC438A" w:rsidRPr="00CD2406" w:rsidRDefault="00CD2406" w:rsidP="00991CAE">
      <w:pPr>
        <w:pStyle w:val="Style2"/>
        <w:spacing w:line="240" w:lineRule="auto"/>
        <w:outlineLvl w:val="0"/>
        <w:rPr>
          <w:rStyle w:val="FontStyle387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Розподіл річних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трудовитрат по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дільницям і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відділенням</w:t>
      </w:r>
    </w:p>
    <w:tbl>
      <w:tblPr>
        <w:tblW w:w="9897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5"/>
        <w:gridCol w:w="2198"/>
        <w:gridCol w:w="2294"/>
      </w:tblGrid>
      <w:tr w:rsidR="00FC438A" w:rsidRPr="00CD2406" w14:paraId="0397BE67" w14:textId="77777777" w:rsidTr="001C1CE9">
        <w:tc>
          <w:tcPr>
            <w:tcW w:w="5405" w:type="dxa"/>
          </w:tcPr>
          <w:p w14:paraId="682BF7C1" w14:textId="3FD80983" w:rsidR="00FC438A" w:rsidRPr="00CD2406" w:rsidRDefault="00CD2406" w:rsidP="00991CAE">
            <w:pPr>
              <w:pStyle w:val="Style45"/>
              <w:spacing w:line="240" w:lineRule="auto"/>
              <w:ind w:left="974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Назва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дільниці (відділення)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98" w:type="dxa"/>
          </w:tcPr>
          <w:p w14:paraId="79CC9C73" w14:textId="1BA44DD6" w:rsidR="00FC438A" w:rsidRPr="00CD2406" w:rsidRDefault="00CD2406" w:rsidP="00991CAE">
            <w:pPr>
              <w:pStyle w:val="Style45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Доля трудовитрат,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%</w:t>
            </w:r>
          </w:p>
        </w:tc>
        <w:tc>
          <w:tcPr>
            <w:tcW w:w="2294" w:type="dxa"/>
          </w:tcPr>
          <w:p w14:paraId="399AD2DA" w14:textId="3C43C577" w:rsidR="00FC438A" w:rsidRPr="00CD2406" w:rsidRDefault="00CD2406" w:rsidP="00991CAE">
            <w:pPr>
              <w:pStyle w:val="Style45"/>
              <w:spacing w:line="322" w:lineRule="exac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Трудомісткість, люд.-год.</w:t>
            </w:r>
          </w:p>
        </w:tc>
      </w:tr>
      <w:tr w:rsidR="00FC438A" w:rsidRPr="00CD2406" w14:paraId="21B91000" w14:textId="77777777" w:rsidTr="001C1CE9">
        <w:tc>
          <w:tcPr>
            <w:tcW w:w="5405" w:type="dxa"/>
          </w:tcPr>
          <w:p w14:paraId="6F703AA6" w14:textId="2CC8CF23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Агрегатна дільниця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98" w:type="dxa"/>
          </w:tcPr>
          <w:p w14:paraId="3F86EC37" w14:textId="4FA8EFDD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18</w:t>
            </w:r>
          </w:p>
        </w:tc>
        <w:tc>
          <w:tcPr>
            <w:tcW w:w="2294" w:type="dxa"/>
          </w:tcPr>
          <w:p w14:paraId="3620C1D6" w14:textId="7BE7B693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5063,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36</w:t>
            </w:r>
          </w:p>
        </w:tc>
      </w:tr>
      <w:tr w:rsidR="00FC438A" w:rsidRPr="00CD2406" w14:paraId="002B8CE1" w14:textId="77777777" w:rsidTr="001C1CE9">
        <w:tc>
          <w:tcPr>
            <w:tcW w:w="5405" w:type="dxa"/>
          </w:tcPr>
          <w:p w14:paraId="53A7A0FF" w14:textId="12338009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Слюсарно-механічна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дільниця</w:t>
            </w:r>
          </w:p>
        </w:tc>
        <w:tc>
          <w:tcPr>
            <w:tcW w:w="2198" w:type="dxa"/>
          </w:tcPr>
          <w:p w14:paraId="60D83E09" w14:textId="5870A53A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11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294" w:type="dxa"/>
          </w:tcPr>
          <w:p w14:paraId="62D0D295" w14:textId="5931B1C8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3094,27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3788A749" w14:textId="77777777" w:rsidTr="001C1CE9">
        <w:tc>
          <w:tcPr>
            <w:tcW w:w="5405" w:type="dxa"/>
          </w:tcPr>
          <w:p w14:paraId="21C832B0" w14:textId="1D9C0504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3. Електротехнічна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дільниця</w:t>
            </w:r>
          </w:p>
        </w:tc>
        <w:tc>
          <w:tcPr>
            <w:tcW w:w="2198" w:type="dxa"/>
          </w:tcPr>
          <w:p w14:paraId="184D3E18" w14:textId="13C5B665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294" w:type="dxa"/>
          </w:tcPr>
          <w:p w14:paraId="6653CA66" w14:textId="5C12785D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1125,19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4DC31706" w14:textId="77777777" w:rsidTr="001C1CE9">
        <w:tc>
          <w:tcPr>
            <w:tcW w:w="5405" w:type="dxa"/>
          </w:tcPr>
          <w:p w14:paraId="10867B82" w14:textId="63C53DAC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4. Акумуляторна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дільниця</w:t>
            </w:r>
          </w:p>
        </w:tc>
        <w:tc>
          <w:tcPr>
            <w:tcW w:w="2198" w:type="dxa"/>
          </w:tcPr>
          <w:p w14:paraId="123CD17E" w14:textId="2F17152A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2294" w:type="dxa"/>
          </w:tcPr>
          <w:p w14:paraId="423D8925" w14:textId="75A25015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421,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95</w:t>
            </w:r>
          </w:p>
        </w:tc>
      </w:tr>
      <w:tr w:rsidR="00FC438A" w:rsidRPr="00CD2406" w14:paraId="283495A6" w14:textId="77777777" w:rsidTr="001C1CE9">
        <w:tc>
          <w:tcPr>
            <w:tcW w:w="5405" w:type="dxa"/>
          </w:tcPr>
          <w:p w14:paraId="50571F10" w14:textId="5964FA72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Відділення паливної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апаратури</w:t>
            </w:r>
          </w:p>
        </w:tc>
        <w:tc>
          <w:tcPr>
            <w:tcW w:w="2198" w:type="dxa"/>
          </w:tcPr>
          <w:p w14:paraId="394F9981" w14:textId="2C69C856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294" w:type="dxa"/>
          </w:tcPr>
          <w:p w14:paraId="3DC0CAE5" w14:textId="7025E23C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1125,19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773A69A9" w14:textId="77777777" w:rsidTr="001C1CE9">
        <w:tc>
          <w:tcPr>
            <w:tcW w:w="5405" w:type="dxa"/>
          </w:tcPr>
          <w:p w14:paraId="045DCEB6" w14:textId="5A0301FC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6. Шиномонтажне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відділення</w:t>
            </w:r>
          </w:p>
        </w:tc>
        <w:tc>
          <w:tcPr>
            <w:tcW w:w="2198" w:type="dxa"/>
          </w:tcPr>
          <w:p w14:paraId="1DCFC195" w14:textId="2712C988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2294" w:type="dxa"/>
          </w:tcPr>
          <w:p w14:paraId="46424413" w14:textId="627802F6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421,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95</w:t>
            </w:r>
          </w:p>
        </w:tc>
      </w:tr>
      <w:tr w:rsidR="00FC438A" w:rsidRPr="00CD2406" w14:paraId="6DDFDB18" w14:textId="77777777" w:rsidTr="001C1CE9">
        <w:tc>
          <w:tcPr>
            <w:tcW w:w="5405" w:type="dxa"/>
          </w:tcPr>
          <w:p w14:paraId="16F473A8" w14:textId="50AB8BEC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7.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Ковальсько - ресорне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відділення</w:t>
            </w:r>
          </w:p>
        </w:tc>
        <w:tc>
          <w:tcPr>
            <w:tcW w:w="2198" w:type="dxa"/>
          </w:tcPr>
          <w:p w14:paraId="3B059FDD" w14:textId="545C7FDE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294" w:type="dxa"/>
          </w:tcPr>
          <w:p w14:paraId="61D2C517" w14:textId="1C6656B0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562,59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784C47F7" w14:textId="77777777" w:rsidTr="001C1CE9">
        <w:tc>
          <w:tcPr>
            <w:tcW w:w="5405" w:type="dxa"/>
          </w:tcPr>
          <w:p w14:paraId="3FE51C75" w14:textId="268B95B2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8. Мідницько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- бляхарське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98" w:type="dxa"/>
          </w:tcPr>
          <w:p w14:paraId="53818E58" w14:textId="28642229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2294" w:type="dxa"/>
          </w:tcPr>
          <w:p w14:paraId="2C3E97A4" w14:textId="4F247220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843,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89</w:t>
            </w:r>
          </w:p>
        </w:tc>
      </w:tr>
      <w:tr w:rsidR="00FC438A" w:rsidRPr="00CD2406" w14:paraId="2AD96ED7" w14:textId="77777777" w:rsidTr="001C1CE9">
        <w:tc>
          <w:tcPr>
            <w:tcW w:w="5405" w:type="dxa"/>
          </w:tcPr>
          <w:p w14:paraId="2171C352" w14:textId="056FE703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9.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Зварювальне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98" w:type="dxa"/>
          </w:tcPr>
          <w:p w14:paraId="245EEC8B" w14:textId="2F67297D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2294" w:type="dxa"/>
          </w:tcPr>
          <w:p w14:paraId="68A55C79" w14:textId="1D42815E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863,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89</w:t>
            </w:r>
          </w:p>
        </w:tc>
      </w:tr>
      <w:tr w:rsidR="00FC438A" w:rsidRPr="00CD2406" w14:paraId="032714CE" w14:textId="77777777" w:rsidTr="001C1CE9">
        <w:tc>
          <w:tcPr>
            <w:tcW w:w="5405" w:type="dxa"/>
          </w:tcPr>
          <w:p w14:paraId="727E029F" w14:textId="0642800C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10.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Деревообробне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98" w:type="dxa"/>
          </w:tcPr>
          <w:p w14:paraId="673789C4" w14:textId="538BF01B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2294" w:type="dxa"/>
          </w:tcPr>
          <w:p w14:paraId="58AD15B8" w14:textId="19E77C12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843,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89</w:t>
            </w:r>
          </w:p>
        </w:tc>
      </w:tr>
      <w:tr w:rsidR="00FC438A" w:rsidRPr="00CD2406" w14:paraId="5839EBF2" w14:textId="77777777" w:rsidTr="001C1CE9">
        <w:tc>
          <w:tcPr>
            <w:tcW w:w="5405" w:type="dxa"/>
          </w:tcPr>
          <w:p w14:paraId="0D55D7F7" w14:textId="0D90DEB7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Фарбувальна дільниця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98" w:type="dxa"/>
          </w:tcPr>
          <w:p w14:paraId="314AC9E5" w14:textId="0F526711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2294" w:type="dxa"/>
          </w:tcPr>
          <w:p w14:paraId="1D301247" w14:textId="2B92A7B3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1125,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19</w:t>
            </w:r>
          </w:p>
        </w:tc>
      </w:tr>
      <w:tr w:rsidR="00FC438A" w:rsidRPr="00CD2406" w14:paraId="1C03120F" w14:textId="77777777" w:rsidTr="001C1CE9">
        <w:tc>
          <w:tcPr>
            <w:tcW w:w="5405" w:type="dxa"/>
          </w:tcPr>
          <w:p w14:paraId="411D834F" w14:textId="70E30D91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Всього: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98" w:type="dxa"/>
          </w:tcPr>
          <w:p w14:paraId="24434E82" w14:textId="53FB7185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55%</w:t>
            </w:r>
          </w:p>
        </w:tc>
        <w:tc>
          <w:tcPr>
            <w:tcW w:w="2294" w:type="dxa"/>
          </w:tcPr>
          <w:p w14:paraId="45279EC7" w14:textId="138B78F8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28129,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77</w:t>
            </w:r>
          </w:p>
        </w:tc>
      </w:tr>
    </w:tbl>
    <w:p w14:paraId="2380E576" w14:textId="10B52A2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Розрахунок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чисельності робітників.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9D8976E" w14:textId="42E6B62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1080" w:dyaOrig="720" w14:anchorId="38929BAD">
          <v:shape id="_x0000_i3878" type="#_x0000_t75" style="width:54.6pt;height:36pt" o:ole="">
            <v:imagedata r:id="rId174" o:title=""/>
          </v:shape>
          <o:OLEObject Type="Embed" ProgID="Equation.3" ShapeID="_x0000_i3878" DrawAspect="Content" ObjectID="_1839608916" r:id="rId175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                          (1.38)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E6C5F13" w14:textId="75D96C7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 η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розрахункова чисельність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робітників, чол.;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BCEE850" w14:textId="3BD0A70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Т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і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трудомісткі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сит обслуговування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чи ремонту,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b/>
          <w:bCs/>
          <w:color w:val="auto"/>
          <w:szCs w:val="28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люд.-год.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7816EBD" w14:textId="6A899FB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Ф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р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фонд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річного робочого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часу робітника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за рік,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Ф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р.ч.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2008 год.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57C9C61B" w14:textId="568669D4" w:rsidR="00CD2406" w:rsidRPr="00CD2406" w:rsidRDefault="00CD2406" w:rsidP="00991CAE">
      <w:pPr>
        <w:pStyle w:val="Style2"/>
        <w:spacing w:line="485" w:lineRule="exact"/>
        <w:jc w:val="righ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 1.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9.</w:t>
      </w:r>
    </w:p>
    <w:p w14:paraId="28385F5E" w14:textId="04906A6C" w:rsidR="00CD2406" w:rsidRPr="00CD2406" w:rsidRDefault="00CD2406" w:rsidP="00991CAE">
      <w:pPr>
        <w:pStyle w:val="Style2"/>
        <w:spacing w:line="240" w:lineRule="auto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Необхідна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кількість робітників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76BAF615" w14:textId="15AF6D39" w:rsidR="001C1CE9" w:rsidRPr="00CD2406" w:rsidRDefault="001C1CE9" w:rsidP="00991CAE">
      <w:pPr>
        <w:pStyle w:val="Style2"/>
        <w:spacing w:line="240" w:lineRule="auto"/>
        <w:rPr>
          <w:rStyle w:val="FontStyle387"/>
          <w:sz w:val="28"/>
          <w:szCs w:val="28"/>
          <w:lang w:val="uk-UA" w:eastAsia="uk-UA"/>
        </w:rPr>
      </w:pPr>
    </w:p>
    <w:tbl>
      <w:tblPr>
        <w:tblW w:w="9908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34"/>
        <w:gridCol w:w="2141"/>
        <w:gridCol w:w="2016"/>
        <w:gridCol w:w="1517"/>
      </w:tblGrid>
      <w:tr w:rsidR="00FC438A" w:rsidRPr="00CD2406" w14:paraId="76842BFA" w14:textId="77777777" w:rsidTr="001C1CE9">
        <w:tc>
          <w:tcPr>
            <w:tcW w:w="4234" w:type="dxa"/>
            <w:vMerge w:val="restart"/>
          </w:tcPr>
          <w:p w14:paraId="7D7F72AB" w14:textId="05AF84A0" w:rsidR="00FC438A" w:rsidRPr="00CD2406" w:rsidRDefault="00CD2406" w:rsidP="00991CAE">
            <w:pPr>
              <w:pStyle w:val="Style45"/>
              <w:spacing w:line="240" w:lineRule="auto"/>
              <w:ind w:left="802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Назва дільниці,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зони</w:t>
            </w:r>
          </w:p>
        </w:tc>
        <w:tc>
          <w:tcPr>
            <w:tcW w:w="2141" w:type="dxa"/>
            <w:vMerge w:val="restart"/>
          </w:tcPr>
          <w:p w14:paraId="1D5F11D2" w14:textId="6E2E3C39" w:rsidR="00FC438A" w:rsidRPr="00CD2406" w:rsidRDefault="00CD2406" w:rsidP="00991CAE">
            <w:pPr>
              <w:pStyle w:val="Style45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Річна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трудомісткість, люд.-год.</w:t>
            </w:r>
          </w:p>
        </w:tc>
        <w:tc>
          <w:tcPr>
            <w:tcW w:w="3533" w:type="dxa"/>
            <w:gridSpan w:val="2"/>
          </w:tcPr>
          <w:p w14:paraId="633B56F7" w14:textId="08D3AB8A" w:rsidR="00FC438A" w:rsidRPr="00CD2406" w:rsidRDefault="00CD2406" w:rsidP="00991CAE">
            <w:pPr>
              <w:pStyle w:val="Style45"/>
              <w:spacing w:line="240" w:lineRule="auto"/>
              <w:ind w:left="408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Кількість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робітників</w:t>
            </w:r>
          </w:p>
        </w:tc>
      </w:tr>
      <w:tr w:rsidR="00FC438A" w:rsidRPr="00CD2406" w14:paraId="5BEC3FE1" w14:textId="77777777" w:rsidTr="001C1CE9">
        <w:tc>
          <w:tcPr>
            <w:tcW w:w="4234" w:type="dxa"/>
          </w:tcPr>
          <w:p w14:paraId="47980563" w14:textId="77777777" w:rsidR="00FC438A" w:rsidRPr="00CD2406" w:rsidRDefault="00FC438A" w:rsidP="00991CAE">
            <w:pPr>
              <w:widowControl w:val="0"/>
              <w:rPr>
                <w:rStyle w:val="FontStyle387"/>
                <w:sz w:val="28"/>
                <w:szCs w:val="28"/>
                <w:lang w:eastAsia="uk-UA"/>
              </w:rPr>
            </w:pPr>
          </w:p>
        </w:tc>
        <w:tc>
          <w:tcPr>
            <w:tcW w:w="2141" w:type="dxa"/>
          </w:tcPr>
          <w:p w14:paraId="2E1392A3" w14:textId="77777777" w:rsidR="00FC438A" w:rsidRPr="00CD2406" w:rsidRDefault="00FC438A" w:rsidP="00991CAE">
            <w:pPr>
              <w:widowControl w:val="0"/>
              <w:rPr>
                <w:rStyle w:val="FontStyle387"/>
                <w:sz w:val="28"/>
                <w:szCs w:val="28"/>
                <w:lang w:eastAsia="uk-UA"/>
              </w:rPr>
            </w:pPr>
          </w:p>
        </w:tc>
        <w:tc>
          <w:tcPr>
            <w:tcW w:w="2016" w:type="dxa"/>
          </w:tcPr>
          <w:p w14:paraId="3FED51BB" w14:textId="330F32DD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Розрахункова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0E653699" w14:textId="41E391CE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Прийнята</w:t>
            </w:r>
          </w:p>
        </w:tc>
      </w:tr>
      <w:tr w:rsidR="00FC438A" w:rsidRPr="00CD2406" w14:paraId="3CF8455C" w14:textId="77777777" w:rsidTr="001C1CE9">
        <w:tc>
          <w:tcPr>
            <w:tcW w:w="4234" w:type="dxa"/>
          </w:tcPr>
          <w:p w14:paraId="115B92B4" w14:textId="7FFC89CC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44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І.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Зона </w:t>
            </w:r>
            <w:r w:rsidRPr="00CD2406">
              <w:rPr>
                <w:rStyle w:val="FontStyle344"/>
                <w:b w:val="0"/>
                <w:color w:val="auto"/>
                <w:sz w:val="28"/>
                <w:szCs w:val="28"/>
                <w:lang w:val="uk-UA" w:eastAsia="uk-UA"/>
              </w:rPr>
              <w:t>ЩО</w:t>
            </w:r>
            <w:r w:rsidR="00991CAE">
              <w:rPr>
                <w:rStyle w:val="FontStyle344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0117AF74" w14:textId="16F42A97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9772,43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04B2A121" w14:textId="530CF8D6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4,8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53DC1401" w14:textId="48B53FCC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5</w:t>
            </w:r>
          </w:p>
        </w:tc>
      </w:tr>
      <w:tr w:rsidR="00FC438A" w:rsidRPr="00CD2406" w14:paraId="305E3551" w14:textId="77777777" w:rsidTr="001C1CE9">
        <w:tc>
          <w:tcPr>
            <w:tcW w:w="4234" w:type="dxa"/>
          </w:tcPr>
          <w:p w14:paraId="1B89B098" w14:textId="76B9CFFF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Зона </w:t>
            </w:r>
            <w:r w:rsidRPr="00CD2406">
              <w:rPr>
                <w:rStyle w:val="FontStyle344"/>
                <w:b w:val="0"/>
                <w:color w:val="auto"/>
                <w:sz w:val="28"/>
                <w:szCs w:val="28"/>
                <w:lang w:val="uk-UA" w:eastAsia="uk-UA"/>
              </w:rPr>
              <w:t>ТО-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2141" w:type="dxa"/>
          </w:tcPr>
          <w:p w14:paraId="0C48665A" w14:textId="69CAB995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4813,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2016" w:type="dxa"/>
          </w:tcPr>
          <w:p w14:paraId="508B47D6" w14:textId="748991AE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517" w:type="dxa"/>
          </w:tcPr>
          <w:p w14:paraId="0A4FBEFA" w14:textId="044A5305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6271FE18" w14:textId="77777777" w:rsidTr="001C1CE9">
        <w:tc>
          <w:tcPr>
            <w:tcW w:w="4234" w:type="dxa"/>
          </w:tcPr>
          <w:p w14:paraId="29303C9E" w14:textId="56AE494B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З.Зона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Pr="00CD2406">
              <w:rPr>
                <w:rStyle w:val="FontStyle344"/>
                <w:b w:val="0"/>
                <w:color w:val="auto"/>
                <w:sz w:val="28"/>
                <w:szCs w:val="28"/>
                <w:lang w:val="uk-UA" w:eastAsia="uk-UA"/>
              </w:rPr>
              <w:t>ТО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-2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3A924B39" w14:textId="3B8BC069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6678,12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195C8AAC" w14:textId="5E944895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3,3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0E40AE79" w14:textId="7B27C0C2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</w:t>
            </w:r>
          </w:p>
        </w:tc>
      </w:tr>
      <w:tr w:rsidR="00FC438A" w:rsidRPr="00CD2406" w14:paraId="5EAD896B" w14:textId="77777777" w:rsidTr="001C1CE9">
        <w:tc>
          <w:tcPr>
            <w:tcW w:w="4234" w:type="dxa"/>
          </w:tcPr>
          <w:p w14:paraId="4A2DCA04" w14:textId="56324254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Зона ПР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59ABD97D" w14:textId="405BB467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43240,44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30C368AD" w14:textId="2F680B07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21,5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53938DA3" w14:textId="03310BCD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22</w:t>
            </w:r>
          </w:p>
        </w:tc>
      </w:tr>
      <w:tr w:rsidR="00FC438A" w:rsidRPr="00CD2406" w14:paraId="5F7B5524" w14:textId="77777777" w:rsidTr="001C1CE9">
        <w:tc>
          <w:tcPr>
            <w:tcW w:w="4234" w:type="dxa"/>
          </w:tcPr>
          <w:p w14:paraId="427DBA98" w14:textId="0398247E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Агрегатна дільниця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6C6C2232" w14:textId="2420ABAB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5063,36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0B68D539" w14:textId="3D467B37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2,5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4FC8A554" w14:textId="5F9B205F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FC438A" w:rsidRPr="00CD2406" w14:paraId="0BD15081" w14:textId="77777777" w:rsidTr="001C1CE9">
        <w:tc>
          <w:tcPr>
            <w:tcW w:w="4234" w:type="dxa"/>
          </w:tcPr>
          <w:p w14:paraId="197E26D0" w14:textId="678F736A" w:rsidR="00FC438A" w:rsidRPr="00CD2406" w:rsidRDefault="00CD2406" w:rsidP="00991CAE">
            <w:pPr>
              <w:widowControl w:val="0"/>
              <w:spacing w:line="326" w:lineRule="exact"/>
              <w:ind w:left="5" w:right="1042" w:hanging="5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6.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Слюсарно - механічна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дільниця</w:t>
            </w:r>
          </w:p>
        </w:tc>
        <w:tc>
          <w:tcPr>
            <w:tcW w:w="2141" w:type="dxa"/>
          </w:tcPr>
          <w:p w14:paraId="17A3C026" w14:textId="4147AD79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3094,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2016" w:type="dxa"/>
          </w:tcPr>
          <w:p w14:paraId="000F2955" w14:textId="4CCB51FF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1517" w:type="dxa"/>
          </w:tcPr>
          <w:p w14:paraId="60B145D8" w14:textId="6938E36F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2D9D7536" w14:textId="77777777" w:rsidTr="001C1CE9">
        <w:tc>
          <w:tcPr>
            <w:tcW w:w="4234" w:type="dxa"/>
          </w:tcPr>
          <w:p w14:paraId="780A2E97" w14:textId="53EA7075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7. Електротехнічна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дільниця</w:t>
            </w:r>
          </w:p>
        </w:tc>
        <w:tc>
          <w:tcPr>
            <w:tcW w:w="2141" w:type="dxa"/>
          </w:tcPr>
          <w:p w14:paraId="39AA4CDE" w14:textId="00CA7C20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1125,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2016" w:type="dxa"/>
          </w:tcPr>
          <w:p w14:paraId="5553BDC9" w14:textId="2A5CEFA7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55</w:t>
            </w:r>
          </w:p>
        </w:tc>
        <w:tc>
          <w:tcPr>
            <w:tcW w:w="1517" w:type="dxa"/>
          </w:tcPr>
          <w:p w14:paraId="08A49965" w14:textId="47149954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5A8CC546" w14:textId="77777777" w:rsidTr="001C1CE9">
        <w:tc>
          <w:tcPr>
            <w:tcW w:w="4234" w:type="dxa"/>
          </w:tcPr>
          <w:p w14:paraId="0CA650F7" w14:textId="67F9249F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8. Акумуляторна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дільниця</w:t>
            </w:r>
          </w:p>
        </w:tc>
        <w:tc>
          <w:tcPr>
            <w:tcW w:w="2141" w:type="dxa"/>
          </w:tcPr>
          <w:p w14:paraId="637CDDFC" w14:textId="5A2A6207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421,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95</w:t>
            </w:r>
          </w:p>
        </w:tc>
        <w:tc>
          <w:tcPr>
            <w:tcW w:w="2016" w:type="dxa"/>
          </w:tcPr>
          <w:p w14:paraId="485CE69C" w14:textId="327446B5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517" w:type="dxa"/>
          </w:tcPr>
          <w:p w14:paraId="2F07D540" w14:textId="13B82500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6259872A" w14:textId="77777777" w:rsidTr="001C1CE9">
        <w:tc>
          <w:tcPr>
            <w:tcW w:w="4234" w:type="dxa"/>
          </w:tcPr>
          <w:p w14:paraId="65790424" w14:textId="77F194AC" w:rsidR="00FC438A" w:rsidRPr="00CD2406" w:rsidRDefault="00CD2406" w:rsidP="00991CAE">
            <w:pPr>
              <w:widowControl w:val="0"/>
              <w:spacing w:line="326" w:lineRule="exact"/>
              <w:ind w:left="10" w:right="1238" w:hanging="10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9. Відділення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паливної апаратури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2141" w:type="dxa"/>
          </w:tcPr>
          <w:p w14:paraId="6EA0C0A0" w14:textId="2AC0A8A3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1125,19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280ABB61" w14:textId="22FA1A15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0,55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3EC33874" w14:textId="7BBF99C7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</w:tr>
      <w:tr w:rsidR="00FC438A" w:rsidRPr="00CD2406" w14:paraId="26419760" w14:textId="77777777" w:rsidTr="001C1CE9">
        <w:tc>
          <w:tcPr>
            <w:tcW w:w="4234" w:type="dxa"/>
          </w:tcPr>
          <w:p w14:paraId="1FA34BF9" w14:textId="46691053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10.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Шиномонтажне</w:t>
            </w:r>
            <w:proofErr w:type="spellEnd"/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56A650A5" w14:textId="7FB95D98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421,95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4570A4D4" w14:textId="4B779561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0,2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0D703F85" w14:textId="57CE78D6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FC438A" w:rsidRPr="00CD2406" w14:paraId="5593C9CF" w14:textId="77777777" w:rsidTr="001C1CE9">
        <w:tc>
          <w:tcPr>
            <w:tcW w:w="4234" w:type="dxa"/>
          </w:tcPr>
          <w:p w14:paraId="3D591158" w14:textId="0A0CED8B" w:rsidR="00FC438A" w:rsidRPr="00CD2406" w:rsidRDefault="00CD2406" w:rsidP="00991CAE">
            <w:pPr>
              <w:widowControl w:val="0"/>
              <w:spacing w:line="326" w:lineRule="exact"/>
              <w:ind w:right="965" w:firstLine="19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11.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Ковальсько - ресорне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відділення</w:t>
            </w:r>
          </w:p>
        </w:tc>
        <w:tc>
          <w:tcPr>
            <w:tcW w:w="2141" w:type="dxa"/>
          </w:tcPr>
          <w:p w14:paraId="1CFB4426" w14:textId="32752309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562,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59</w:t>
            </w:r>
          </w:p>
        </w:tc>
        <w:tc>
          <w:tcPr>
            <w:tcW w:w="2016" w:type="dxa"/>
          </w:tcPr>
          <w:p w14:paraId="6E721DD9" w14:textId="3F1CB70B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1517" w:type="dxa"/>
          </w:tcPr>
          <w:p w14:paraId="2AF008F1" w14:textId="6187032D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763BEF86" w14:textId="77777777" w:rsidTr="001C1CE9">
        <w:tc>
          <w:tcPr>
            <w:tcW w:w="4234" w:type="dxa"/>
          </w:tcPr>
          <w:p w14:paraId="21B1F63F" w14:textId="3AEE2EEE" w:rsidR="00FC438A" w:rsidRPr="00CD2406" w:rsidRDefault="00CD2406" w:rsidP="00991CAE">
            <w:pPr>
              <w:widowControl w:val="0"/>
              <w:spacing w:line="317" w:lineRule="exact"/>
              <w:ind w:firstLine="14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12. Мідницько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- бляхарське відділення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2141" w:type="dxa"/>
          </w:tcPr>
          <w:p w14:paraId="4340A5E1" w14:textId="1EAD091F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843,89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22287E29" w14:textId="11577E34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0,42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067CA112" w14:textId="7DF1CB9B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</w:tr>
      <w:tr w:rsidR="00FC438A" w:rsidRPr="00CD2406" w14:paraId="4A846F2D" w14:textId="77777777" w:rsidTr="001C1CE9">
        <w:tc>
          <w:tcPr>
            <w:tcW w:w="4234" w:type="dxa"/>
          </w:tcPr>
          <w:p w14:paraId="7460EC86" w14:textId="544AAD3C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13.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Зварювальне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455ED2D5" w14:textId="1239BBD3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863,89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61CAFC7C" w14:textId="002DB283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0,42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43450959" w14:textId="39933F8C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FC438A" w:rsidRPr="00CD2406" w14:paraId="4FFBD639" w14:textId="77777777" w:rsidTr="001C1CE9">
        <w:tc>
          <w:tcPr>
            <w:tcW w:w="4234" w:type="dxa"/>
          </w:tcPr>
          <w:p w14:paraId="55A9F500" w14:textId="16BD52B7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14.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Деревообробне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7428F12A" w14:textId="3B910D8C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843,89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61B8D53D" w14:textId="09B96576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0,42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0AD95E1B" w14:textId="5A3194B4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FC438A" w:rsidRPr="00CD2406" w14:paraId="6E444D64" w14:textId="77777777" w:rsidTr="001C1CE9">
        <w:tc>
          <w:tcPr>
            <w:tcW w:w="4234" w:type="dxa"/>
          </w:tcPr>
          <w:p w14:paraId="0B562D30" w14:textId="4D4DE955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15.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Фарбувальна дільниця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0410542C" w14:textId="4F5E82B4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1125,19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016" w:type="dxa"/>
          </w:tcPr>
          <w:p w14:paraId="0179C546" w14:textId="772FE08D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0,55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517" w:type="dxa"/>
          </w:tcPr>
          <w:p w14:paraId="3791C521" w14:textId="4498AFD1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FC438A" w:rsidRPr="00CD2406" w14:paraId="4A0CC634" w14:textId="77777777" w:rsidTr="001C1CE9">
        <w:tc>
          <w:tcPr>
            <w:tcW w:w="4234" w:type="dxa"/>
          </w:tcPr>
          <w:p w14:paraId="4D59E8CB" w14:textId="12AB1801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Всього: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141" w:type="dxa"/>
          </w:tcPr>
          <w:p w14:paraId="0D448A24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2016" w:type="dxa"/>
          </w:tcPr>
          <w:p w14:paraId="19744B1E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517" w:type="dxa"/>
          </w:tcPr>
          <w:p w14:paraId="1D726EAE" w14:textId="7F17FFBA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45</w:t>
            </w:r>
          </w:p>
        </w:tc>
      </w:tr>
    </w:tbl>
    <w:p w14:paraId="797D5D39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</w:p>
    <w:p w14:paraId="3B860B7E" w14:textId="239DECF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Розрахунок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кількості постів.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F366232" w14:textId="5E57883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1560" w:dyaOrig="740" w14:anchorId="23A8E675">
          <v:shape id="_x0000_i3880" type="#_x0000_t75" style="width:77.8pt;height:37.15pt" o:ole="">
            <v:imagedata r:id="rId176" o:title=""/>
          </v:shape>
          <o:OLEObject Type="Embed" ProgID="Equation.3" ShapeID="_x0000_i3880" DrawAspect="Content" ObjectID="_1839608917" r:id="rId177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                   (1.39)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9E005A3" w14:textId="2765C3F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  <w:t xml:space="preserve">де </w:t>
      </w:r>
      <w:r w:rsidRPr="00CD2406">
        <w:rPr>
          <w:rStyle w:val="FontStyle299"/>
          <w:color w:val="auto"/>
          <w:sz w:val="28"/>
          <w:szCs w:val="28"/>
        </w:rPr>
        <w:object w:dxaOrig="560" w:dyaOrig="400" w14:anchorId="2DBC76D6">
          <v:shape id="_x0000_i3882" type="#_x0000_t75" style="width:27.85pt;height:19.75pt" o:ole="">
            <v:imagedata r:id="rId178" o:title=""/>
          </v:shape>
          <o:OLEObject Type="Embed" ProgID="Equation.3" ShapeID="_x0000_i3882" DrawAspect="Content" ObjectID="_1839608918" r:id="rId179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- річна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трудомісткість ТО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і ПР,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люд.-год.;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D236FC6" w14:textId="10B2A1C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прийнята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кількість робітників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на посту;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[3]</w:t>
      </w:r>
    </w:p>
    <w:p w14:paraId="2BE725BE" w14:textId="52F4D63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η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коефіцієнт використання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робочого часу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поста,</w:t>
      </w:r>
    </w:p>
    <w:p w14:paraId="6189CE20" w14:textId="20D3E7E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η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(0,9.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..0,95),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[3]</w:t>
      </w:r>
    </w:p>
    <w:p w14:paraId="3C83A98E" w14:textId="5A7AA8E7" w:rsidR="00CD2406" w:rsidRPr="00CD2406" w:rsidRDefault="00CD2406" w:rsidP="00991CAE">
      <w:pPr>
        <w:pStyle w:val="Style2"/>
        <w:spacing w:line="240" w:lineRule="auto"/>
        <w:jc w:val="righ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1.10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0345B732" w14:textId="638ABFF0" w:rsidR="00FC438A" w:rsidRPr="00CD2406" w:rsidRDefault="00CD2406" w:rsidP="00991CAE">
      <w:pPr>
        <w:pStyle w:val="Style2"/>
        <w:spacing w:line="240" w:lineRule="auto"/>
        <w:ind w:left="2808"/>
        <w:jc w:val="both"/>
        <w:outlineLvl w:val="0"/>
        <w:rPr>
          <w:rStyle w:val="FontStyle387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Необхідна кількість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робітників на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постах</w:t>
      </w:r>
    </w:p>
    <w:tbl>
      <w:tblPr>
        <w:tblW w:w="10138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8"/>
        <w:gridCol w:w="1843"/>
        <w:gridCol w:w="2053"/>
        <w:gridCol w:w="1838"/>
        <w:gridCol w:w="1426"/>
      </w:tblGrid>
      <w:tr w:rsidR="00FC438A" w:rsidRPr="00CD2406" w14:paraId="2BAE155E" w14:textId="77777777" w:rsidTr="001C1CE9">
        <w:tc>
          <w:tcPr>
            <w:tcW w:w="2978" w:type="dxa"/>
          </w:tcPr>
          <w:p w14:paraId="2491BE2D" w14:textId="539A5884" w:rsidR="00FC438A" w:rsidRPr="00CD2406" w:rsidRDefault="00CD2406" w:rsidP="00991CAE">
            <w:pPr>
              <w:pStyle w:val="Style45"/>
              <w:spacing w:line="240" w:lineRule="auto"/>
              <w:ind w:left="878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Назва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зони</w:t>
            </w:r>
          </w:p>
        </w:tc>
        <w:tc>
          <w:tcPr>
            <w:tcW w:w="1843" w:type="dxa"/>
          </w:tcPr>
          <w:p w14:paraId="063982FE" w14:textId="2182DD78" w:rsidR="00FC438A" w:rsidRPr="00CD2406" w:rsidRDefault="00CD2406" w:rsidP="00991CAE">
            <w:pPr>
              <w:pStyle w:val="Style45"/>
              <w:spacing w:line="302" w:lineRule="exac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Річна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трудомісткість, 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люд.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- год.</w:t>
            </w:r>
          </w:p>
        </w:tc>
        <w:tc>
          <w:tcPr>
            <w:tcW w:w="2053" w:type="dxa"/>
          </w:tcPr>
          <w:p w14:paraId="67630F0E" w14:textId="3137CBC0" w:rsidR="00FC438A" w:rsidRPr="00CD2406" w:rsidRDefault="00CD2406" w:rsidP="00991CAE">
            <w:pPr>
              <w:pStyle w:val="Style45"/>
              <w:spacing w:line="326" w:lineRule="exact"/>
              <w:rPr>
                <w:rStyle w:val="FontStyle295"/>
                <w:sz w:val="28"/>
                <w:szCs w:val="28"/>
                <w:vertAlign w:val="subscript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Прийнята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кількість робітників,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CD2406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</w:t>
            </w:r>
            <w:r w:rsidRPr="00CD2406">
              <w:rPr>
                <w:rStyle w:val="FontStyle295"/>
                <w:color w:val="auto"/>
                <w:sz w:val="28"/>
                <w:szCs w:val="28"/>
                <w:vertAlign w:val="subscript"/>
                <w:lang w:val="uk-UA" w:eastAsia="uk-UA"/>
              </w:rPr>
              <w:t>п</w:t>
            </w:r>
            <w:proofErr w:type="spellEnd"/>
          </w:p>
        </w:tc>
        <w:tc>
          <w:tcPr>
            <w:tcW w:w="3264" w:type="dxa"/>
            <w:gridSpan w:val="2"/>
          </w:tcPr>
          <w:p w14:paraId="5E45828C" w14:textId="70E00028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Кількість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постів</w:t>
            </w:r>
          </w:p>
        </w:tc>
      </w:tr>
      <w:tr w:rsidR="00FC438A" w:rsidRPr="00CD2406" w14:paraId="5B401F5D" w14:textId="77777777" w:rsidTr="001C1CE9">
        <w:tc>
          <w:tcPr>
            <w:tcW w:w="2978" w:type="dxa"/>
          </w:tcPr>
          <w:p w14:paraId="50768F30" w14:textId="77777777" w:rsidR="00FC438A" w:rsidRPr="00CD2406" w:rsidRDefault="00FC438A" w:rsidP="00991CAE">
            <w:pPr>
              <w:widowControl w:val="0"/>
              <w:rPr>
                <w:rStyle w:val="FontStyle387"/>
                <w:sz w:val="28"/>
                <w:szCs w:val="28"/>
                <w:lang w:eastAsia="uk-UA"/>
              </w:rPr>
            </w:pPr>
          </w:p>
        </w:tc>
        <w:tc>
          <w:tcPr>
            <w:tcW w:w="1843" w:type="dxa"/>
          </w:tcPr>
          <w:p w14:paraId="6F600EAF" w14:textId="77777777" w:rsidR="00FC438A" w:rsidRPr="00CD2406" w:rsidRDefault="00FC438A" w:rsidP="00991CAE">
            <w:pPr>
              <w:widowControl w:val="0"/>
              <w:rPr>
                <w:rStyle w:val="FontStyle387"/>
                <w:sz w:val="28"/>
                <w:szCs w:val="28"/>
                <w:lang w:eastAsia="uk-UA"/>
              </w:rPr>
            </w:pPr>
          </w:p>
        </w:tc>
        <w:tc>
          <w:tcPr>
            <w:tcW w:w="2053" w:type="dxa"/>
          </w:tcPr>
          <w:p w14:paraId="53203F24" w14:textId="77777777" w:rsidR="00FC438A" w:rsidRPr="00CD2406" w:rsidRDefault="00FC438A" w:rsidP="00991CAE">
            <w:pPr>
              <w:widowControl w:val="0"/>
              <w:rPr>
                <w:rStyle w:val="FontStyle387"/>
                <w:sz w:val="28"/>
                <w:szCs w:val="28"/>
                <w:lang w:eastAsia="uk-UA"/>
              </w:rPr>
            </w:pPr>
          </w:p>
        </w:tc>
        <w:tc>
          <w:tcPr>
            <w:tcW w:w="1838" w:type="dxa"/>
          </w:tcPr>
          <w:p w14:paraId="172333C1" w14:textId="3EC390BD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Розрахункова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6" w:type="dxa"/>
          </w:tcPr>
          <w:p w14:paraId="3C852744" w14:textId="325A51DF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Прийнята</w:t>
            </w:r>
          </w:p>
        </w:tc>
      </w:tr>
      <w:tr w:rsidR="00FC438A" w:rsidRPr="00CD2406" w14:paraId="05D2051B" w14:textId="77777777" w:rsidTr="001C1CE9">
        <w:tc>
          <w:tcPr>
            <w:tcW w:w="2978" w:type="dxa"/>
          </w:tcPr>
          <w:p w14:paraId="46000D73" w14:textId="42203CF0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І.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Зона ЩО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843" w:type="dxa"/>
          </w:tcPr>
          <w:p w14:paraId="0B10C661" w14:textId="3750DCDF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9772,43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053" w:type="dxa"/>
          </w:tcPr>
          <w:p w14:paraId="1D97234C" w14:textId="0D9723FB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838" w:type="dxa"/>
          </w:tcPr>
          <w:p w14:paraId="4A31ECF5" w14:textId="1A81D4F6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1426" w:type="dxa"/>
          </w:tcPr>
          <w:p w14:paraId="785C3E61" w14:textId="2EAB6100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6ACE07DF" w14:textId="77777777" w:rsidTr="001C1CE9">
        <w:tc>
          <w:tcPr>
            <w:tcW w:w="2978" w:type="dxa"/>
          </w:tcPr>
          <w:p w14:paraId="651A85A5" w14:textId="0BEDEB6F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2. Зона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 xml:space="preserve"> ТО-1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843" w:type="dxa"/>
          </w:tcPr>
          <w:p w14:paraId="4585E48E" w14:textId="2A789A3B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4813,11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053" w:type="dxa"/>
          </w:tcPr>
          <w:p w14:paraId="3C9DFEB7" w14:textId="4637DBC7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838" w:type="dxa"/>
          </w:tcPr>
          <w:p w14:paraId="1441983C" w14:textId="6F712AD4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1426" w:type="dxa"/>
          </w:tcPr>
          <w:p w14:paraId="337A02E6" w14:textId="7E92E232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5BCB156B" w14:textId="77777777" w:rsidTr="001C1CE9">
        <w:tc>
          <w:tcPr>
            <w:tcW w:w="2978" w:type="dxa"/>
          </w:tcPr>
          <w:p w14:paraId="7D10D970" w14:textId="4DCB86F3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3. Зона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 xml:space="preserve"> ТО-2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843" w:type="dxa"/>
          </w:tcPr>
          <w:p w14:paraId="0A729F64" w14:textId="1DBD8F94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6678,12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2053" w:type="dxa"/>
          </w:tcPr>
          <w:p w14:paraId="6A5982FC" w14:textId="62225B63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838" w:type="dxa"/>
          </w:tcPr>
          <w:p w14:paraId="0702FE94" w14:textId="267E076C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15</w:t>
            </w:r>
          </w:p>
        </w:tc>
        <w:tc>
          <w:tcPr>
            <w:tcW w:w="1426" w:type="dxa"/>
          </w:tcPr>
          <w:p w14:paraId="18ED1F01" w14:textId="401659D3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2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4F0AA3D7" w14:textId="77777777" w:rsidTr="001C1CE9">
        <w:tc>
          <w:tcPr>
            <w:tcW w:w="2978" w:type="dxa"/>
          </w:tcPr>
          <w:p w14:paraId="1901A295" w14:textId="4E43B654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4. Зона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 xml:space="preserve"> ПР</w:t>
            </w:r>
          </w:p>
        </w:tc>
        <w:tc>
          <w:tcPr>
            <w:tcW w:w="1843" w:type="dxa"/>
          </w:tcPr>
          <w:p w14:paraId="6EC6F981" w14:textId="780F41BB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43240,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44</w:t>
            </w:r>
          </w:p>
        </w:tc>
        <w:tc>
          <w:tcPr>
            <w:tcW w:w="2053" w:type="dxa"/>
          </w:tcPr>
          <w:p w14:paraId="625EBFB9" w14:textId="15756BCF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3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838" w:type="dxa"/>
          </w:tcPr>
          <w:p w14:paraId="67EE11C4" w14:textId="54F3203E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7,5</w:t>
            </w:r>
            <w:r w:rsidR="00991CAE">
              <w:rPr>
                <w:rStyle w:val="FontStyle387"/>
                <w:sz w:val="28"/>
                <w:szCs w:val="28"/>
                <w:lang w:val="uk-UA"/>
              </w:rPr>
              <w:t>91</w:t>
            </w:r>
          </w:p>
        </w:tc>
        <w:tc>
          <w:tcPr>
            <w:tcW w:w="1426" w:type="dxa"/>
          </w:tcPr>
          <w:p w14:paraId="332C8C2F" w14:textId="17DBA81E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7</w:t>
            </w:r>
          </w:p>
        </w:tc>
      </w:tr>
      <w:tr w:rsidR="00FC438A" w:rsidRPr="00CD2406" w14:paraId="46BCC351" w14:textId="77777777" w:rsidTr="001C1CE9">
        <w:tc>
          <w:tcPr>
            <w:tcW w:w="2978" w:type="dxa"/>
          </w:tcPr>
          <w:p w14:paraId="663C54DB" w14:textId="504F0F6F" w:rsidR="00FC438A" w:rsidRPr="00CD2406" w:rsidRDefault="00CD2406" w:rsidP="00991CAE">
            <w:pPr>
              <w:pStyle w:val="Style45"/>
              <w:spacing w:line="240" w:lineRule="auto"/>
              <w:jc w:val="left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Всього: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843" w:type="dxa"/>
          </w:tcPr>
          <w:p w14:paraId="33904906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2053" w:type="dxa"/>
          </w:tcPr>
          <w:p w14:paraId="414E417F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838" w:type="dxa"/>
          </w:tcPr>
          <w:p w14:paraId="72338890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426" w:type="dxa"/>
          </w:tcPr>
          <w:p w14:paraId="3E0AFDF0" w14:textId="4334B482" w:rsidR="00FC438A" w:rsidRPr="00CD2406" w:rsidRDefault="00CD2406" w:rsidP="00991CAE">
            <w:pPr>
              <w:pStyle w:val="Style45"/>
              <w:spacing w:line="240" w:lineRule="auto"/>
              <w:rPr>
                <w:rStyle w:val="FontStyle387"/>
                <w:sz w:val="28"/>
                <w:szCs w:val="28"/>
                <w:lang w:val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/>
              </w:rPr>
              <w:t>11</w:t>
            </w:r>
          </w:p>
        </w:tc>
      </w:tr>
    </w:tbl>
    <w:p w14:paraId="1131614F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</w:p>
    <w:p w14:paraId="4DD93C6A" w14:textId="4DA7FD5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Аналіз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доцільності організації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поточного технічного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обслуговування.</w:t>
      </w:r>
    </w:p>
    <w:p w14:paraId="6C7BC1FF" w14:textId="525C1CF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Поточне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технічне обслуговування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автомобілів доцільно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при виконанні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ряду умов: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D5FE99B" w14:textId="486CD901" w:rsidR="00CD2406" w:rsidRPr="00CD2406" w:rsidRDefault="00CD2406" w:rsidP="00991CAE">
      <w:pPr>
        <w:widowControl w:val="0"/>
        <w:numPr>
          <w:ilvl w:val="0"/>
          <w:numId w:val="10"/>
        </w:numPr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тривалість такту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повинна перевищувати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ритм.</w:t>
      </w:r>
    </w:p>
    <w:p w14:paraId="675F240B" w14:textId="7B53F643" w:rsidR="00CD2406" w:rsidRPr="00CD2406" w:rsidRDefault="00CD2406" w:rsidP="00991CAE">
      <w:pPr>
        <w:widowControl w:val="0"/>
        <w:spacing w:line="360" w:lineRule="auto"/>
        <w:ind w:left="1416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color w:val="auto"/>
          <w:sz w:val="28"/>
          <w:szCs w:val="28"/>
        </w:rPr>
        <w:object w:dxaOrig="600" w:dyaOrig="620" w14:anchorId="417ABCBC">
          <v:shape id="_x0000_i3884" type="#_x0000_t75" style="width:30.2pt;height:31.35pt" o:ole="">
            <v:imagedata r:id="rId180" o:title=""/>
          </v:shape>
          <o:OLEObject Type="Embed" ProgID="Equation.3" ShapeID="_x0000_i3884" DrawAspect="Content" ObjectID="_1839608919" r:id="rId181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                            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40)</w:t>
      </w:r>
    </w:p>
    <w:p w14:paraId="42C1267E" w14:textId="6FEA90C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2)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кількість заходів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(техобслуговування) за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добу повинно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бути:</w:t>
      </w:r>
    </w:p>
    <w:p w14:paraId="1F79AE45" w14:textId="6414BBFF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u w:val="single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ТО-1 не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менш 5</w:t>
      </w:r>
      <w:r w:rsidRPr="00CD2406">
        <w:rPr>
          <w:rStyle w:val="FontStyle299"/>
          <w:b w:val="0"/>
          <w:bCs w:val="0"/>
          <w:color w:val="auto"/>
          <w:sz w:val="28"/>
          <w:szCs w:val="28"/>
          <w:u w:val="single"/>
          <w:vertAlign w:val="superscript"/>
        </w:rPr>
        <w:t>ти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258B4644" w14:textId="267862F5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ТО-2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не менш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12</w:t>
      </w:r>
      <w:r w:rsidRPr="00CD2406">
        <w:rPr>
          <w:rStyle w:val="FontStyle299"/>
          <w:b w:val="0"/>
          <w:bCs w:val="0"/>
          <w:color w:val="auto"/>
          <w:sz w:val="28"/>
          <w:szCs w:val="28"/>
          <w:u w:val="single"/>
          <w:vertAlign w:val="superscript"/>
        </w:rPr>
        <w:t>ти</w:t>
      </w:r>
    </w:p>
    <w:p w14:paraId="3D3B73A5" w14:textId="64CA373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3)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кількість постів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на лінії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повинно біти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не менш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двох.</w:t>
      </w:r>
    </w:p>
    <w:p w14:paraId="5F144E36" w14:textId="0C6FCA54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Розрахунок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часу такту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і ритму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поточного технічного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обслуговування.</w:t>
      </w:r>
    </w:p>
    <w:p w14:paraId="70C66A14" w14:textId="37FD2B7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Такт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випуску</w:t>
      </w:r>
    </w:p>
    <w:p w14:paraId="490DB8CD" w14:textId="08DA093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4320" w:dyaOrig="639" w14:anchorId="717FD064">
          <v:shape id="_x0000_i3886" type="#_x0000_t75" style="width:3in;height:31.35pt" o:ole="">
            <v:imagedata r:id="rId182" o:title=""/>
          </v:shape>
          <o:OLEObject Type="Embed" ProgID="Equation.3" ShapeID="_x0000_i3886" DrawAspect="Content" ObjectID="_1839608920" r:id="rId183"/>
        </w:object>
      </w:r>
      <w:r w:rsidRPr="00CD2406">
        <w:rPr>
          <w:b/>
          <w:bCs/>
          <w:color w:val="auto"/>
          <w:szCs w:val="28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41)</w:t>
      </w:r>
    </w:p>
    <w:p w14:paraId="489FC9D4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4580" w:dyaOrig="639" w14:anchorId="6EE81450">
          <v:shape id="_x0000_i3888" type="#_x0000_t75" style="width:228.75pt;height:31.35pt" o:ole="">
            <v:imagedata r:id="rId184" o:title=""/>
          </v:shape>
          <o:OLEObject Type="Embed" ProgID="Equation.3" ShapeID="_x0000_i3888" DrawAspect="Content" ObjectID="_1839608921" r:id="rId185"/>
        </w:object>
      </w:r>
    </w:p>
    <w:p w14:paraId="318EFA4D" w14:textId="18C0CC7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200" w:dyaOrig="220" w14:anchorId="6C6F8668">
          <v:shape id="_x0000_i3890" type="#_x0000_t75" style="width:10.45pt;height:10.45pt" o:ole="">
            <v:imagedata r:id="rId186" o:title=""/>
          </v:shape>
          <o:OLEObject Type="Embed" ProgID="Equation.3" ShapeID="_x0000_i3890" DrawAspect="Content" ObjectID="_1839608922" r:id="rId187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- такт тупикового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поста;</w:t>
      </w:r>
    </w:p>
    <w:p w14:paraId="7DFDD9AA" w14:textId="0152A0A4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  <w:t>t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трудомісткість одного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ТО[3,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табл.58];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7065698E" w14:textId="016BB68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Р – кількість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працівників які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одночасно працюють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на посту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приймаємо з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[3,табл.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14]; </w:t>
      </w:r>
    </w:p>
    <w:p w14:paraId="73CE3FF1" w14:textId="39605D1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t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пер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1-3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хв. – час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встановлення автомобіля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на пост.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98EA444" w14:textId="58406DB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Ритм виробництва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25D54D1" w14:textId="39CA02F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3440" w:dyaOrig="700" w14:anchorId="51B081D8">
          <v:shape id="_x0000_i3892" type="#_x0000_t75" style="width:171.85pt;height:34.85pt" o:ole="">
            <v:imagedata r:id="rId188" o:title=""/>
          </v:shape>
          <o:OLEObject Type="Embed" ProgID="Equation.3" ShapeID="_x0000_i3892" DrawAspect="Content" ObjectID="_1839608923" r:id="rId189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(1.42)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98228CD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3580" w:dyaOrig="700" w14:anchorId="30CA9EA4">
          <v:shape id="_x0000_i3894" type="#_x0000_t75" style="width:178.85pt;height:34.85pt" o:ole="">
            <v:imagedata r:id="rId190" o:title=""/>
          </v:shape>
          <o:OLEObject Type="Embed" ProgID="Equation.3" ShapeID="_x0000_i3894" DrawAspect="Content" ObjectID="_1839608924" r:id="rId191"/>
        </w:object>
      </w:r>
    </w:p>
    <w:p w14:paraId="45994DF7" w14:textId="32EFBE5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 t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зм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тривалість зміни,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t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зм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8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годин;</w:t>
      </w:r>
    </w:p>
    <w:p w14:paraId="2A7D3CCF" w14:textId="1CCDFB2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зм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1 – кількість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змін;</w:t>
      </w:r>
    </w:p>
    <w:p w14:paraId="2EBB903C" w14:textId="1CE86AD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ТО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(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доб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)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кількість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ТО за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добу</w:t>
      </w:r>
    </w:p>
    <w:p w14:paraId="113F3BC1" w14:textId="0552D07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1780" w:dyaOrig="380" w14:anchorId="09DF3FF7">
          <v:shape id="_x0000_i3896" type="#_x0000_t75" style="width:88.25pt;height:19.75pt" o:ole="">
            <v:imagedata r:id="rId192" o:title=""/>
          </v:shape>
          <o:OLEObject Type="Embed" ProgID="Equation.3" ShapeID="_x0000_i3896" DrawAspect="Content" ObjectID="_1839608925" r:id="rId193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             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43)</w:t>
      </w:r>
    </w:p>
    <w:p w14:paraId="03831B8F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1880" w:dyaOrig="360" w14:anchorId="5166BA36">
          <v:shape id="_x0000_i3898" type="#_x0000_t75" style="width:94.05pt;height:18.6pt" o:ole="">
            <v:imagedata r:id="rId194" o:title=""/>
          </v:shape>
          <o:OLEObject Type="Embed" ProgID="Equation.3" ShapeID="_x0000_i3898" DrawAspect="Content" ObjectID="_1839608926" r:id="rId195"/>
        </w:object>
      </w:r>
    </w:p>
    <w:p w14:paraId="59BD7B1F" w14:textId="1578AE0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діл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,F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зони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площа ділянки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чи зони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робітника, м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perscript"/>
        </w:rPr>
        <w:t>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</w:p>
    <w:p w14:paraId="31CEEC63" w14:textId="34E39D72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пит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питома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площа на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одного робітника,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b/>
          <w:bCs/>
          <w:color w:val="auto"/>
          <w:szCs w:val="28"/>
        </w:rPr>
        <w:t xml:space="preserve"> 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м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perscript"/>
        </w:rPr>
        <w:t>2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[табл.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2.11.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]</w:t>
      </w:r>
    </w:p>
    <w:p w14:paraId="1B5E498F" w14:textId="2371E8A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питома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площа одного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поста,м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perscript"/>
        </w:rPr>
        <w:t>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3DF9441" w14:textId="0C25A58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n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р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число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робітників, зайнятих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на дільниці;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078BB35F" w14:textId="15B010C0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Z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n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кілкість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постів у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зоні обслуговування;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0F59C99" w14:textId="12113A9F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Г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коефіцієнт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густини обладнанн.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7FA46E5" w14:textId="1238F9C4" w:rsidR="00CD2406" w:rsidRPr="00CD2406" w:rsidRDefault="00CD2406" w:rsidP="00991CAE">
      <w:pPr>
        <w:pStyle w:val="Style2"/>
        <w:spacing w:line="240" w:lineRule="auto"/>
        <w:jc w:val="righ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 2.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11</w:t>
      </w:r>
    </w:p>
    <w:p w14:paraId="0F5B75BD" w14:textId="77777777" w:rsidR="00CD2406" w:rsidRPr="00CD2406" w:rsidRDefault="00CD2406" w:rsidP="00991CAE">
      <w:pPr>
        <w:pStyle w:val="Style2"/>
        <w:spacing w:line="240" w:lineRule="auto"/>
        <w:ind w:left="2861"/>
        <w:jc w:val="left"/>
        <w:outlineLvl w:val="0"/>
        <w:rPr>
          <w:rStyle w:val="FontStyle387"/>
          <w:color w:val="auto"/>
          <w:sz w:val="28"/>
          <w:szCs w:val="28"/>
          <w:lang w:val="uk-UA" w:eastAsia="uk-UA"/>
        </w:rPr>
      </w:pPr>
    </w:p>
    <w:p w14:paraId="169B6F9D" w14:textId="737D1E20" w:rsidR="00CD2406" w:rsidRPr="00CD2406" w:rsidRDefault="00CD2406" w:rsidP="00991CAE">
      <w:pPr>
        <w:pStyle w:val="Style2"/>
        <w:spacing w:line="240" w:lineRule="auto"/>
        <w:ind w:left="2861"/>
        <w:jc w:val="left"/>
        <w:outlineLvl w:val="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Площа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виробничих дільниць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(відділень)</w:t>
      </w:r>
    </w:p>
    <w:p w14:paraId="0FBDC62A" w14:textId="6415972D" w:rsidR="00FC438A" w:rsidRPr="00CD2406" w:rsidRDefault="00FC438A" w:rsidP="00991CAE">
      <w:pPr>
        <w:widowControl w:val="0"/>
        <w:spacing w:line="1" w:lineRule="exact"/>
        <w:rPr>
          <w:szCs w:val="28"/>
        </w:rPr>
      </w:pPr>
    </w:p>
    <w:tbl>
      <w:tblPr>
        <w:tblW w:w="10172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39"/>
        <w:gridCol w:w="1147"/>
        <w:gridCol w:w="1330"/>
        <w:gridCol w:w="1594"/>
        <w:gridCol w:w="1637"/>
        <w:gridCol w:w="1325"/>
      </w:tblGrid>
      <w:tr w:rsidR="00265EAC" w:rsidRPr="00CD2406" w14:paraId="1AC280DD" w14:textId="77777777" w:rsidTr="0048150E">
        <w:trPr>
          <w:cantSplit/>
          <w:trHeight w:val="392"/>
        </w:trPr>
        <w:tc>
          <w:tcPr>
            <w:tcW w:w="31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6804B5" w14:textId="16F2D884" w:rsidR="00265EAC" w:rsidRPr="00CD2406" w:rsidRDefault="00CD2406" w:rsidP="00991CAE">
            <w:pPr>
              <w:widowControl w:val="0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Назва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дільниці (відділення)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1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000E7A" w14:textId="3F763761" w:rsidR="00CD2406" w:rsidRPr="00CD2406" w:rsidRDefault="00CD2406" w:rsidP="00991CAE">
            <w:pPr>
              <w:pStyle w:val="Style54"/>
              <w:rPr>
                <w:rStyle w:val="FontStyle387"/>
                <w:color w:val="auto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Питома 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площа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  <w:p w14:paraId="737C95A4" w14:textId="25245957" w:rsidR="00265EAC" w:rsidRPr="00CD2406" w:rsidRDefault="00CD2406" w:rsidP="00991CAE">
            <w:pPr>
              <w:pStyle w:val="Style54"/>
              <w:rPr>
                <w:rStyle w:val="FontStyle377"/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superscript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f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val="uk-UA" w:eastAsia="uk-UA"/>
              </w:rPr>
              <w:t>пит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,м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perscript"/>
                <w:lang w:val="uk-UA" w:eastAsia="uk-UA"/>
              </w:rPr>
              <w:t>2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85BBFA" w14:textId="2EF25C0E" w:rsidR="00265EAC" w:rsidRPr="00CD2406" w:rsidRDefault="00CD2406" w:rsidP="00991CAE">
            <w:pPr>
              <w:widowControl w:val="0"/>
              <w:spacing w:line="283" w:lineRule="exact"/>
              <w:jc w:val="center"/>
              <w:rPr>
                <w:rStyle w:val="FontStyle387"/>
                <w:sz w:val="28"/>
                <w:szCs w:val="28"/>
                <w:vertAlign w:val="subscript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 xml:space="preserve">Число 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робітників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п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eastAsia="uk-UA"/>
              </w:rPr>
              <w:t>р</w:t>
            </w:r>
            <w:proofErr w:type="spellEnd"/>
          </w:p>
        </w:tc>
        <w:tc>
          <w:tcPr>
            <w:tcW w:w="15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8921FC" w14:textId="13D203E9" w:rsidR="00265EAC" w:rsidRPr="00CD2406" w:rsidRDefault="00CD2406" w:rsidP="00991CAE">
            <w:pPr>
              <w:widowControl w:val="0"/>
              <w:spacing w:line="278" w:lineRule="exact"/>
              <w:jc w:val="center"/>
              <w:rPr>
                <w:rStyle w:val="FontStyle387"/>
                <w:sz w:val="28"/>
                <w:szCs w:val="28"/>
                <w:vertAlign w:val="subscript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Коефіцієнт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густини обладнання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К</w:t>
            </w:r>
            <w:r w:rsidRPr="00CD2406">
              <w:rPr>
                <w:rStyle w:val="FontStyle387"/>
                <w:color w:val="auto"/>
                <w:sz w:val="28"/>
                <w:szCs w:val="28"/>
                <w:vertAlign w:val="subscript"/>
                <w:lang w:eastAsia="uk-UA"/>
              </w:rPr>
              <w:t>г</w:t>
            </w:r>
          </w:p>
        </w:tc>
        <w:tc>
          <w:tcPr>
            <w:tcW w:w="2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BB47" w14:textId="664933CB" w:rsidR="00265EAC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  <w:vertAlign w:val="superscript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Площа,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</w:t>
            </w: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м</w:t>
            </w:r>
            <w:r w:rsidRPr="00CD2406">
              <w:rPr>
                <w:rStyle w:val="FontStyle389"/>
                <w:color w:val="auto"/>
                <w:sz w:val="28"/>
                <w:szCs w:val="28"/>
                <w:vertAlign w:val="superscript"/>
                <w:lang w:eastAsia="uk-UA"/>
              </w:rPr>
              <w:t>2</w:t>
            </w:r>
          </w:p>
        </w:tc>
      </w:tr>
      <w:tr w:rsidR="00265EAC" w:rsidRPr="00CD2406" w14:paraId="78F175EE" w14:textId="77777777" w:rsidTr="00265EAC">
        <w:trPr>
          <w:cantSplit/>
        </w:trPr>
        <w:tc>
          <w:tcPr>
            <w:tcW w:w="31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6719B" w14:textId="77777777" w:rsidR="00265EAC" w:rsidRPr="00CD2406" w:rsidRDefault="00265EAC" w:rsidP="00991CAE">
            <w:pPr>
              <w:widowControl w:val="0"/>
              <w:rPr>
                <w:rStyle w:val="FontStyle389"/>
                <w:sz w:val="28"/>
                <w:szCs w:val="28"/>
                <w:vertAlign w:val="superscript"/>
                <w:lang w:eastAsia="uk-UA"/>
              </w:rPr>
            </w:pPr>
          </w:p>
        </w:tc>
        <w:tc>
          <w:tcPr>
            <w:tcW w:w="11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1208C" w14:textId="77777777" w:rsidR="00265EAC" w:rsidRPr="00CD2406" w:rsidRDefault="00265EAC" w:rsidP="00991CAE">
            <w:pPr>
              <w:widowControl w:val="0"/>
              <w:rPr>
                <w:rStyle w:val="FontStyle389"/>
                <w:sz w:val="28"/>
                <w:szCs w:val="28"/>
                <w:vertAlign w:val="superscript"/>
                <w:lang w:eastAsia="uk-UA"/>
              </w:rPr>
            </w:pPr>
          </w:p>
        </w:tc>
        <w:tc>
          <w:tcPr>
            <w:tcW w:w="13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8182" w14:textId="77777777" w:rsidR="00265EAC" w:rsidRPr="00CD2406" w:rsidRDefault="00265EAC" w:rsidP="00991CAE">
            <w:pPr>
              <w:widowControl w:val="0"/>
              <w:rPr>
                <w:rStyle w:val="FontStyle389"/>
                <w:sz w:val="28"/>
                <w:szCs w:val="28"/>
                <w:vertAlign w:val="superscript"/>
                <w:lang w:eastAsia="uk-UA"/>
              </w:rPr>
            </w:pPr>
          </w:p>
        </w:tc>
        <w:tc>
          <w:tcPr>
            <w:tcW w:w="15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75296" w14:textId="77777777" w:rsidR="00265EAC" w:rsidRPr="00CD2406" w:rsidRDefault="00265EAC" w:rsidP="00991CAE">
            <w:pPr>
              <w:widowControl w:val="0"/>
              <w:rPr>
                <w:rStyle w:val="FontStyle389"/>
                <w:sz w:val="28"/>
                <w:szCs w:val="28"/>
                <w:vertAlign w:val="superscript"/>
                <w:lang w:eastAsia="uk-UA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80FB8" w14:textId="5069C36F" w:rsidR="00265EAC" w:rsidRPr="00CD2406" w:rsidRDefault="00CD2406" w:rsidP="00991CAE">
            <w:pPr>
              <w:widowControl w:val="0"/>
              <w:jc w:val="center"/>
              <w:rPr>
                <w:rStyle w:val="FontStyle387"/>
                <w:sz w:val="24"/>
                <w:szCs w:val="24"/>
                <w:lang w:eastAsia="uk-UA"/>
              </w:rPr>
            </w:pPr>
            <w:r w:rsidRPr="00CD2406">
              <w:rPr>
                <w:rStyle w:val="FontStyle387"/>
                <w:color w:val="auto"/>
                <w:sz w:val="24"/>
                <w:szCs w:val="24"/>
                <w:lang w:eastAsia="uk-UA"/>
              </w:rPr>
              <w:t>Розрахункова</w:t>
            </w:r>
            <w:r w:rsidR="00991CAE">
              <w:rPr>
                <w:rStyle w:val="FontStyle387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EDC6" w14:textId="74FC2A60" w:rsidR="00265EAC" w:rsidRPr="00CD2406" w:rsidRDefault="00CD2406" w:rsidP="00991CAE">
            <w:pPr>
              <w:widowControl w:val="0"/>
              <w:jc w:val="center"/>
              <w:rPr>
                <w:rStyle w:val="FontStyle387"/>
                <w:sz w:val="24"/>
                <w:szCs w:val="24"/>
                <w:lang w:eastAsia="uk-UA"/>
              </w:rPr>
            </w:pPr>
            <w:r w:rsidRPr="00CD2406">
              <w:rPr>
                <w:rStyle w:val="FontStyle387"/>
                <w:color w:val="auto"/>
                <w:sz w:val="24"/>
                <w:szCs w:val="24"/>
                <w:lang w:eastAsia="uk-UA"/>
              </w:rPr>
              <w:t>Прийнята</w:t>
            </w:r>
          </w:p>
        </w:tc>
      </w:tr>
      <w:tr w:rsidR="00FC438A" w:rsidRPr="00CD2406" w14:paraId="41481E62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623B8" w14:textId="7481BD4C" w:rsidR="00FC438A" w:rsidRPr="00CD2406" w:rsidRDefault="00CD2406" w:rsidP="00991CAE">
            <w:pPr>
              <w:widowControl w:val="0"/>
              <w:spacing w:line="192" w:lineRule="auto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1.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 xml:space="preserve"> Агрегатна дільниця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53837" w14:textId="7FE838FB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18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A5ED0" w14:textId="576B15F2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2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41A52" w14:textId="6DBC5585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27D94" w14:textId="250E8AD4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144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85CAC" w14:textId="4D818894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144</w:t>
            </w:r>
          </w:p>
        </w:tc>
      </w:tr>
      <w:tr w:rsidR="00FC438A" w:rsidRPr="00CD2406" w14:paraId="0EE897B0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25EA9" w14:textId="5E79BA9F" w:rsidR="00FC438A" w:rsidRPr="00CD2406" w:rsidRDefault="00CD2406" w:rsidP="00991CAE">
            <w:pPr>
              <w:pStyle w:val="Style64"/>
              <w:spacing w:line="192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2.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Слюсарно - механічна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630B0" w14:textId="3E87C066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15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D217" w14:textId="5CD3AE41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68364" w14:textId="3062188A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3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B4E4C" w14:textId="22729083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90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79192" w14:textId="410486AE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81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</w:tr>
      <w:tr w:rsidR="00FC438A" w:rsidRPr="00CD2406" w14:paraId="54274F41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FE1FB" w14:textId="1E744108" w:rsidR="00FC438A" w:rsidRPr="00CD2406" w:rsidRDefault="00CD2406" w:rsidP="00991CAE">
            <w:pPr>
              <w:pStyle w:val="Style64"/>
              <w:spacing w:line="192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3. Електротехнічна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CFFA6" w14:textId="3FC8E7A6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14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85641" w14:textId="774416E3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B203" w14:textId="4F60E87F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3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6F1FD" w14:textId="159C1ADC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42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E39AC" w14:textId="26FB73F6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36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</w:tr>
      <w:tr w:rsidR="00FC438A" w:rsidRPr="00CD2406" w14:paraId="0D8D41B2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84D4E" w14:textId="65F3B358" w:rsidR="00FC438A" w:rsidRPr="00CD2406" w:rsidRDefault="00CD2406" w:rsidP="00991CAE">
            <w:pPr>
              <w:pStyle w:val="Style64"/>
              <w:spacing w:line="192" w:lineRule="auto"/>
              <w:ind w:left="5" w:right="1003" w:hanging="5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4. Акумуляторна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дільниця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A50E6" w14:textId="56BD5820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36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E5DCC" w14:textId="138E2E9D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14E93" w14:textId="1FEBFEC3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3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033B8" w14:textId="46399ED5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108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CFD47" w14:textId="002353FB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108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</w:tr>
      <w:tr w:rsidR="00FC438A" w:rsidRPr="00CD2406" w14:paraId="4F05939B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E0647" w14:textId="23B3671E" w:rsidR="00FC438A" w:rsidRPr="00CD2406" w:rsidRDefault="00CD2406" w:rsidP="00991CAE">
            <w:pPr>
              <w:pStyle w:val="Style64"/>
              <w:spacing w:line="192" w:lineRule="auto"/>
              <w:ind w:firstLine="5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lastRenderedPageBreak/>
              <w:t>5.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паливної апаратури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3CFF9" w14:textId="288C58B6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E58CC" w14:textId="56088B5E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1860B" w14:textId="0E75F2C7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0181B" w14:textId="058FDD27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42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9A1EB" w14:textId="6BF1FC2E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36</w:t>
            </w:r>
          </w:p>
        </w:tc>
      </w:tr>
      <w:tr w:rsidR="00FC438A" w:rsidRPr="00CD2406" w14:paraId="69B0244C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C75FB" w14:textId="56688C2F" w:rsidR="00FC438A" w:rsidRPr="00CD2406" w:rsidRDefault="00CD2406" w:rsidP="00991CAE">
            <w:pPr>
              <w:pStyle w:val="Style64"/>
              <w:spacing w:line="192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6.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Шиномонтажне</w:t>
            </w:r>
            <w:proofErr w:type="spellEnd"/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6DB67" w14:textId="5D42353E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27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BC141" w14:textId="64A1B56A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1B55A" w14:textId="1AAEC38E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71642" w14:textId="2B497724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81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DD6A3" w14:textId="6C2D06E6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81</w:t>
            </w:r>
          </w:p>
        </w:tc>
      </w:tr>
      <w:tr w:rsidR="00FC438A" w:rsidRPr="00CD2406" w14:paraId="63C4E6B0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65D5" w14:textId="7E84A1AF" w:rsidR="00FC438A" w:rsidRPr="00CD2406" w:rsidRDefault="00CD2406" w:rsidP="00991CAE">
            <w:pPr>
              <w:pStyle w:val="Style64"/>
              <w:spacing w:line="192" w:lineRule="auto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7.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Ковальсько - ресорне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відділення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5745" w14:textId="2A9510F1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27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8E96E" w14:textId="536B565F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FE212" w14:textId="2C0A3D45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4,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0C6D2" w14:textId="071FE9DE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121,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850EA" w14:textId="49B65CAC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108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</w:tr>
      <w:tr w:rsidR="00FC438A" w:rsidRPr="00CD2406" w14:paraId="208BE3C4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2EB4C" w14:textId="51810504" w:rsidR="00FC438A" w:rsidRPr="00CD2406" w:rsidRDefault="00CD2406" w:rsidP="00991CAE">
            <w:pPr>
              <w:pStyle w:val="Style64"/>
              <w:spacing w:line="192" w:lineRule="auto"/>
              <w:ind w:firstLine="5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8. Мідницько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-бляхарське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71AB" w14:textId="3A8D2EA1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27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A634C" w14:textId="6BBF583D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01A98" w14:textId="3E0B8C0E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4,0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93E11" w14:textId="2DC10D1C" w:rsidR="00FC438A" w:rsidRPr="00CD2406" w:rsidRDefault="00CD2406" w:rsidP="00991CAE">
            <w:pPr>
              <w:pStyle w:val="Style80"/>
              <w:spacing w:line="192" w:lineRule="auto"/>
              <w:jc w:val="center"/>
              <w:rPr>
                <w:rStyle w:val="FontStyle344"/>
                <w:b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44"/>
                <w:b w:val="0"/>
                <w:color w:val="auto"/>
                <w:sz w:val="28"/>
                <w:szCs w:val="28"/>
                <w:lang w:val="uk-UA" w:eastAsia="uk-UA"/>
              </w:rPr>
              <w:t>60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EEDF6" w14:textId="5636EB74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100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</w:tr>
      <w:tr w:rsidR="00FC438A" w:rsidRPr="00CD2406" w14:paraId="4923E9D5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D912C" w14:textId="0550AC8E" w:rsidR="00FC438A" w:rsidRPr="00CD2406" w:rsidRDefault="00CD2406" w:rsidP="00991CAE">
            <w:pPr>
              <w:pStyle w:val="Style64"/>
              <w:spacing w:line="192" w:lineRule="auto"/>
              <w:ind w:left="5" w:right="1195" w:hanging="5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9. Зварювальне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відділення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71CF3" w14:textId="11B18A57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18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E798F" w14:textId="4D9AAEF6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A3046" w14:textId="3403E2B1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4,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AD8A6" w14:textId="214D625C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72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655BC" w14:textId="7A8F88A5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81</w:t>
            </w:r>
          </w:p>
        </w:tc>
      </w:tr>
      <w:tr w:rsidR="00FC438A" w:rsidRPr="00CD2406" w14:paraId="79FE2368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E76BC" w14:textId="0ECBB8DC" w:rsidR="00FC438A" w:rsidRPr="00CD2406" w:rsidRDefault="00CD2406" w:rsidP="00991CAE">
            <w:pPr>
              <w:pStyle w:val="Style64"/>
              <w:spacing w:line="192" w:lineRule="auto"/>
              <w:ind w:right="1051" w:firstLine="19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10.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 xml:space="preserve"> Фарбувальне відділення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C26A" w14:textId="0F378846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22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85E95" w14:textId="11D78F96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1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1778E" w14:textId="0B173220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4,0</w:t>
            </w:r>
            <w:r w:rsidR="00991CAE">
              <w:rPr>
                <w:rStyle w:val="FontStyle387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4857D" w14:textId="27BE3BB2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  <w:lang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eastAsia="uk-UA"/>
              </w:rPr>
              <w:t>88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1CC7A" w14:textId="2EB081BC" w:rsidR="00FC438A" w:rsidRPr="00CD2406" w:rsidRDefault="00CD2406" w:rsidP="00991CAE">
            <w:pPr>
              <w:widowControl w:val="0"/>
              <w:spacing w:line="192" w:lineRule="auto"/>
              <w:jc w:val="center"/>
              <w:rPr>
                <w:rStyle w:val="FontStyle387"/>
                <w:sz w:val="28"/>
                <w:szCs w:val="28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</w:rPr>
              <w:t>81</w:t>
            </w:r>
            <w:r w:rsidR="00991CAE">
              <w:rPr>
                <w:rStyle w:val="FontStyle387"/>
                <w:sz w:val="28"/>
                <w:szCs w:val="28"/>
              </w:rPr>
              <w:t>91</w:t>
            </w:r>
          </w:p>
        </w:tc>
      </w:tr>
    </w:tbl>
    <w:p w14:paraId="4178B383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</w:p>
    <w:p w14:paraId="563D92E6" w14:textId="471CC279" w:rsidR="00CD2406" w:rsidRPr="00CD2406" w:rsidRDefault="00CD2406" w:rsidP="00991CAE">
      <w:pPr>
        <w:pStyle w:val="Style2"/>
        <w:spacing w:line="360" w:lineRule="auto"/>
        <w:jc w:val="right"/>
        <w:rPr>
          <w:rStyle w:val="FontStyle376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 1.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76"/>
          <w:color w:val="auto"/>
          <w:sz w:val="28"/>
          <w:szCs w:val="28"/>
          <w:lang w:val="uk-UA" w:eastAsia="uk-UA"/>
        </w:rPr>
        <w:t>12</w:t>
      </w:r>
    </w:p>
    <w:p w14:paraId="5F6BEE8D" w14:textId="6DDCDED9" w:rsidR="00CD2406" w:rsidRPr="00CD2406" w:rsidRDefault="00CD2406" w:rsidP="00991CAE">
      <w:pPr>
        <w:pStyle w:val="Style2"/>
        <w:spacing w:line="360" w:lineRule="auto"/>
        <w:ind w:left="3926"/>
        <w:jc w:val="left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Площі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виробничих зон</w:t>
      </w:r>
      <w:r w:rsidR="00991CAE">
        <w:rPr>
          <w:rStyle w:val="FontStyle387"/>
          <w:sz w:val="28"/>
          <w:szCs w:val="28"/>
          <w:lang w:val="uk-UA" w:eastAsia="uk-UA"/>
        </w:rPr>
        <w:t>91</w:t>
      </w:r>
    </w:p>
    <w:p w14:paraId="35AC32E0" w14:textId="4AAB78C7" w:rsidR="00FC438A" w:rsidRPr="00CD2406" w:rsidRDefault="00FC438A" w:rsidP="00991CAE">
      <w:pPr>
        <w:widowControl w:val="0"/>
        <w:spacing w:line="1" w:lineRule="exact"/>
        <w:rPr>
          <w:szCs w:val="28"/>
        </w:rPr>
      </w:pPr>
    </w:p>
    <w:tbl>
      <w:tblPr>
        <w:tblW w:w="10109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0"/>
        <w:gridCol w:w="1666"/>
        <w:gridCol w:w="1526"/>
        <w:gridCol w:w="1435"/>
        <w:gridCol w:w="1786"/>
        <w:gridCol w:w="1526"/>
      </w:tblGrid>
      <w:tr w:rsidR="00FC438A" w:rsidRPr="00CD2406" w14:paraId="4F13C783" w14:textId="77777777" w:rsidTr="00265EAC">
        <w:tc>
          <w:tcPr>
            <w:tcW w:w="2170" w:type="dxa"/>
          </w:tcPr>
          <w:p w14:paraId="2A287D9D" w14:textId="30DF476E" w:rsidR="00FC438A" w:rsidRPr="00CD2406" w:rsidRDefault="00CD2406" w:rsidP="00991CAE">
            <w:pPr>
              <w:widowControl w:val="0"/>
              <w:spacing w:line="274" w:lineRule="exact"/>
              <w:rPr>
                <w:rStyle w:val="FontStyle389"/>
                <w:sz w:val="28"/>
                <w:szCs w:val="28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Вид обслуговування</w:t>
            </w:r>
            <w:r w:rsidR="00991CAE">
              <w:rPr>
                <w:rStyle w:val="FontStyle389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666" w:type="dxa"/>
          </w:tcPr>
          <w:p w14:paraId="40D1E33C" w14:textId="7F4AC8B8" w:rsidR="00CD2406" w:rsidRPr="00CD2406" w:rsidRDefault="00CD2406" w:rsidP="00991CAE">
            <w:pPr>
              <w:widowControl w:val="0"/>
              <w:jc w:val="center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Питома площа,</w:t>
            </w:r>
            <w:r w:rsidR="00991CAE">
              <w:rPr>
                <w:rStyle w:val="FontStyle389"/>
                <w:sz w:val="28"/>
                <w:szCs w:val="28"/>
                <w:lang w:eastAsia="uk-UA"/>
              </w:rPr>
              <w:t>91</w:t>
            </w:r>
          </w:p>
          <w:p w14:paraId="1C400480" w14:textId="5CE0855F" w:rsidR="00FC438A" w:rsidRPr="00CD2406" w:rsidRDefault="00CD2406" w:rsidP="00991CAE">
            <w:pPr>
              <w:widowControl w:val="0"/>
              <w:jc w:val="center"/>
              <w:rPr>
                <w:rStyle w:val="FontStyle389"/>
                <w:sz w:val="28"/>
                <w:szCs w:val="28"/>
                <w:vertAlign w:val="superscript"/>
                <w:lang w:eastAsia="uk-UA"/>
              </w:rPr>
            </w:pPr>
            <w:proofErr w:type="spellStart"/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f</w:t>
            </w:r>
            <w:r w:rsidRPr="00CD2406">
              <w:rPr>
                <w:rStyle w:val="FontStyle389"/>
                <w:color w:val="auto"/>
                <w:sz w:val="28"/>
                <w:szCs w:val="28"/>
                <w:vertAlign w:val="subscript"/>
                <w:lang w:eastAsia="uk-UA"/>
              </w:rPr>
              <w:t>п</w:t>
            </w:r>
            <w:proofErr w:type="spellEnd"/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, м</w:t>
            </w:r>
            <w:r w:rsidRPr="00CD2406">
              <w:rPr>
                <w:rStyle w:val="FontStyle389"/>
                <w:color w:val="auto"/>
                <w:sz w:val="28"/>
                <w:szCs w:val="28"/>
                <w:vertAlign w:val="superscript"/>
                <w:lang w:eastAsia="uk-UA"/>
              </w:rPr>
              <w:t>2</w:t>
            </w:r>
            <w:r w:rsidR="00991CAE">
              <w:rPr>
                <w:rStyle w:val="FontStyle389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1526" w:type="dxa"/>
          </w:tcPr>
          <w:p w14:paraId="255A0DCD" w14:textId="661E51CB" w:rsidR="00CD2406" w:rsidRPr="00CD2406" w:rsidRDefault="00CD2406" w:rsidP="00991CAE">
            <w:pPr>
              <w:widowControl w:val="0"/>
              <w:spacing w:line="274" w:lineRule="exact"/>
              <w:jc w:val="center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Кількість постів,</w:t>
            </w:r>
            <w:r w:rsidR="00991CAE">
              <w:rPr>
                <w:rStyle w:val="FontStyle389"/>
                <w:sz w:val="28"/>
                <w:szCs w:val="28"/>
                <w:lang w:eastAsia="uk-UA"/>
              </w:rPr>
              <w:t>91</w:t>
            </w:r>
          </w:p>
          <w:p w14:paraId="21FC001C" w14:textId="0275DA53" w:rsidR="00FC438A" w:rsidRPr="00CD2406" w:rsidRDefault="00CD2406" w:rsidP="00991CAE">
            <w:pPr>
              <w:widowControl w:val="0"/>
              <w:jc w:val="center"/>
              <w:rPr>
                <w:rStyle w:val="FontStyle389"/>
                <w:sz w:val="28"/>
                <w:szCs w:val="28"/>
                <w:vertAlign w:val="subscript"/>
                <w:lang w:eastAsia="uk-UA"/>
              </w:rPr>
            </w:pPr>
            <w:proofErr w:type="spellStart"/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Z</w:t>
            </w:r>
            <w:r w:rsidRPr="00CD2406">
              <w:rPr>
                <w:rStyle w:val="FontStyle389"/>
                <w:color w:val="auto"/>
                <w:sz w:val="28"/>
                <w:szCs w:val="28"/>
                <w:vertAlign w:val="subscript"/>
                <w:lang w:eastAsia="uk-UA"/>
              </w:rPr>
              <w:t>п</w:t>
            </w:r>
            <w:proofErr w:type="spellEnd"/>
          </w:p>
        </w:tc>
        <w:tc>
          <w:tcPr>
            <w:tcW w:w="1435" w:type="dxa"/>
          </w:tcPr>
          <w:p w14:paraId="71660F7A" w14:textId="65606E67" w:rsidR="00CD2406" w:rsidRPr="00CD2406" w:rsidRDefault="00CD2406" w:rsidP="00991CAE">
            <w:pPr>
              <w:widowControl w:val="0"/>
              <w:spacing w:line="283" w:lineRule="exact"/>
              <w:jc w:val="center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Коефіцієнт</w:t>
            </w:r>
            <w:r w:rsidR="00991CAE">
              <w:rPr>
                <w:rStyle w:val="FontStyle389"/>
                <w:sz w:val="28"/>
                <w:szCs w:val="28"/>
                <w:lang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 xml:space="preserve"> густини,</w:t>
            </w:r>
          </w:p>
          <w:p w14:paraId="30A97A5F" w14:textId="063EB4B3" w:rsidR="00FC438A" w:rsidRPr="00CD2406" w:rsidRDefault="00CD2406" w:rsidP="00991CAE">
            <w:pPr>
              <w:widowControl w:val="0"/>
              <w:spacing w:line="283" w:lineRule="exact"/>
              <w:jc w:val="center"/>
              <w:rPr>
                <w:rStyle w:val="FontStyle389"/>
                <w:sz w:val="28"/>
                <w:szCs w:val="28"/>
                <w:vertAlign w:val="subscript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К</w:t>
            </w:r>
            <w:r w:rsidRPr="00CD2406">
              <w:rPr>
                <w:rStyle w:val="FontStyle389"/>
                <w:color w:val="auto"/>
                <w:sz w:val="28"/>
                <w:szCs w:val="28"/>
                <w:vertAlign w:val="subscript"/>
                <w:lang w:eastAsia="uk-UA"/>
              </w:rPr>
              <w:t>г</w:t>
            </w:r>
            <w:r w:rsidR="00991CAE">
              <w:rPr>
                <w:rStyle w:val="FontStyle389"/>
                <w:sz w:val="28"/>
                <w:szCs w:val="28"/>
                <w:lang w:eastAsia="uk-UA"/>
              </w:rPr>
              <w:t>91</w:t>
            </w:r>
          </w:p>
        </w:tc>
        <w:tc>
          <w:tcPr>
            <w:tcW w:w="3312" w:type="dxa"/>
            <w:gridSpan w:val="2"/>
          </w:tcPr>
          <w:p w14:paraId="70C84BE0" w14:textId="55372042" w:rsidR="00FC438A" w:rsidRPr="00CD2406" w:rsidRDefault="00CD2406" w:rsidP="00991CAE">
            <w:pPr>
              <w:widowControl w:val="0"/>
              <w:jc w:val="center"/>
              <w:rPr>
                <w:rStyle w:val="FontStyle389"/>
                <w:sz w:val="28"/>
                <w:szCs w:val="28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Площа, м</w:t>
            </w:r>
            <w:r w:rsidR="00991CAE">
              <w:rPr>
                <w:rStyle w:val="FontStyle389"/>
                <w:sz w:val="28"/>
                <w:szCs w:val="28"/>
                <w:lang w:eastAsia="uk-UA"/>
              </w:rPr>
              <w:t>91</w:t>
            </w:r>
          </w:p>
        </w:tc>
      </w:tr>
      <w:tr w:rsidR="00FC438A" w:rsidRPr="00CD2406" w14:paraId="4AB4CE2D" w14:textId="77777777" w:rsidTr="00265EAC">
        <w:tc>
          <w:tcPr>
            <w:tcW w:w="2170" w:type="dxa"/>
          </w:tcPr>
          <w:p w14:paraId="3B39BF6F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708A480C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1666" w:type="dxa"/>
          </w:tcPr>
          <w:p w14:paraId="778E424F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497FF85C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1526" w:type="dxa"/>
          </w:tcPr>
          <w:p w14:paraId="4792D203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1D62C3B7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1435" w:type="dxa"/>
          </w:tcPr>
          <w:p w14:paraId="2BF1AD67" w14:textId="77777777" w:rsidR="00CD2406" w:rsidRPr="00CD2406" w:rsidRDefault="00CD2406" w:rsidP="00991CAE">
            <w:pPr>
              <w:widowControl w:val="0"/>
              <w:rPr>
                <w:rStyle w:val="FontStyle389"/>
                <w:color w:val="auto"/>
                <w:sz w:val="28"/>
                <w:szCs w:val="28"/>
                <w:lang w:eastAsia="uk-UA"/>
              </w:rPr>
            </w:pPr>
          </w:p>
          <w:p w14:paraId="69C9652E" w14:textId="77777777" w:rsidR="00FC438A" w:rsidRPr="00CD2406" w:rsidRDefault="00FC438A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</w:p>
        </w:tc>
        <w:tc>
          <w:tcPr>
            <w:tcW w:w="1786" w:type="dxa"/>
          </w:tcPr>
          <w:p w14:paraId="6E3B75FE" w14:textId="503D675C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Розрахункова</w:t>
            </w:r>
          </w:p>
        </w:tc>
        <w:tc>
          <w:tcPr>
            <w:tcW w:w="1526" w:type="dxa"/>
          </w:tcPr>
          <w:p w14:paraId="7A2A7AC5" w14:textId="4E0BA519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  <w:lang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eastAsia="uk-UA"/>
              </w:rPr>
              <w:t>Прийнята</w:t>
            </w:r>
            <w:r w:rsidR="00991CAE">
              <w:rPr>
                <w:rStyle w:val="FontStyle389"/>
                <w:sz w:val="28"/>
                <w:szCs w:val="28"/>
                <w:lang w:eastAsia="uk-UA"/>
              </w:rPr>
              <w:t>91</w:t>
            </w:r>
          </w:p>
        </w:tc>
      </w:tr>
      <w:tr w:rsidR="00FC438A" w:rsidRPr="00CD2406" w14:paraId="2C19F591" w14:textId="77777777" w:rsidTr="00265EAC">
        <w:trPr>
          <w:trHeight w:val="446"/>
        </w:trPr>
        <w:tc>
          <w:tcPr>
            <w:tcW w:w="2170" w:type="dxa"/>
          </w:tcPr>
          <w:p w14:paraId="155682DF" w14:textId="3BD545E8" w:rsidR="00FC438A" w:rsidRPr="00CD2406" w:rsidRDefault="00CD2406" w:rsidP="00991CAE">
            <w:pPr>
              <w:pStyle w:val="Style64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Зона ТО-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666" w:type="dxa"/>
          </w:tcPr>
          <w:p w14:paraId="32E7556B" w14:textId="60588471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22</w:t>
            </w:r>
            <w:r w:rsidR="00991CAE">
              <w:rPr>
                <w:rStyle w:val="FontStyle389"/>
                <w:sz w:val="28"/>
                <w:szCs w:val="28"/>
              </w:rPr>
              <w:t>91</w:t>
            </w:r>
          </w:p>
        </w:tc>
        <w:tc>
          <w:tcPr>
            <w:tcW w:w="1526" w:type="dxa"/>
          </w:tcPr>
          <w:p w14:paraId="6FC4AA62" w14:textId="35F0C79F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14:paraId="66C95A80" w14:textId="5D6A7411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5</w:t>
            </w:r>
            <w:r w:rsidR="00991CAE">
              <w:rPr>
                <w:rStyle w:val="FontStyle389"/>
                <w:sz w:val="28"/>
                <w:szCs w:val="28"/>
              </w:rPr>
              <w:t>91</w:t>
            </w:r>
          </w:p>
        </w:tc>
        <w:tc>
          <w:tcPr>
            <w:tcW w:w="1786" w:type="dxa"/>
          </w:tcPr>
          <w:p w14:paraId="55A1C5BA" w14:textId="20ECB385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110</w:t>
            </w:r>
          </w:p>
        </w:tc>
        <w:tc>
          <w:tcPr>
            <w:tcW w:w="1526" w:type="dxa"/>
          </w:tcPr>
          <w:p w14:paraId="3A2B599F" w14:textId="35198C17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108</w:t>
            </w:r>
            <w:r w:rsidR="00991CAE">
              <w:rPr>
                <w:rStyle w:val="FontStyle389"/>
                <w:sz w:val="28"/>
                <w:szCs w:val="28"/>
              </w:rPr>
              <w:t>91</w:t>
            </w:r>
          </w:p>
        </w:tc>
      </w:tr>
      <w:tr w:rsidR="00FC438A" w:rsidRPr="00CD2406" w14:paraId="77D938C9" w14:textId="77777777" w:rsidTr="00265EAC">
        <w:trPr>
          <w:trHeight w:val="410"/>
        </w:trPr>
        <w:tc>
          <w:tcPr>
            <w:tcW w:w="2170" w:type="dxa"/>
          </w:tcPr>
          <w:p w14:paraId="7AEE761E" w14:textId="166AD889" w:rsidR="00FC438A" w:rsidRPr="00CD2406" w:rsidRDefault="00CD2406" w:rsidP="00991CAE">
            <w:pPr>
              <w:pStyle w:val="Style64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Зона ТО-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666" w:type="dxa"/>
          </w:tcPr>
          <w:p w14:paraId="293650D0" w14:textId="5D708F4D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22</w:t>
            </w:r>
            <w:r w:rsidR="00991CAE">
              <w:rPr>
                <w:rStyle w:val="FontStyle389"/>
                <w:sz w:val="28"/>
                <w:szCs w:val="28"/>
              </w:rPr>
              <w:t>91</w:t>
            </w:r>
          </w:p>
        </w:tc>
        <w:tc>
          <w:tcPr>
            <w:tcW w:w="1526" w:type="dxa"/>
          </w:tcPr>
          <w:p w14:paraId="23C71567" w14:textId="2AC6CA81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2</w:t>
            </w:r>
          </w:p>
        </w:tc>
        <w:tc>
          <w:tcPr>
            <w:tcW w:w="1435" w:type="dxa"/>
          </w:tcPr>
          <w:p w14:paraId="278CE217" w14:textId="3917C1F6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5</w:t>
            </w:r>
            <w:r w:rsidR="00991CAE">
              <w:rPr>
                <w:rStyle w:val="FontStyle389"/>
                <w:sz w:val="28"/>
                <w:szCs w:val="28"/>
              </w:rPr>
              <w:t>91</w:t>
            </w:r>
          </w:p>
        </w:tc>
        <w:tc>
          <w:tcPr>
            <w:tcW w:w="1786" w:type="dxa"/>
          </w:tcPr>
          <w:p w14:paraId="62CA65BE" w14:textId="4B986260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220</w:t>
            </w:r>
          </w:p>
        </w:tc>
        <w:tc>
          <w:tcPr>
            <w:tcW w:w="1526" w:type="dxa"/>
          </w:tcPr>
          <w:p w14:paraId="09AE1E9E" w14:textId="36FF231F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216</w:t>
            </w:r>
            <w:r w:rsidR="00991CAE">
              <w:rPr>
                <w:rStyle w:val="FontStyle389"/>
                <w:sz w:val="28"/>
                <w:szCs w:val="28"/>
              </w:rPr>
              <w:t>91</w:t>
            </w:r>
          </w:p>
        </w:tc>
      </w:tr>
      <w:tr w:rsidR="00FC438A" w:rsidRPr="00CD2406" w14:paraId="6B320FF0" w14:textId="77777777" w:rsidTr="00265EAC">
        <w:trPr>
          <w:trHeight w:val="416"/>
        </w:trPr>
        <w:tc>
          <w:tcPr>
            <w:tcW w:w="2170" w:type="dxa"/>
          </w:tcPr>
          <w:p w14:paraId="6364695C" w14:textId="2E057C6F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Зона ТР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666" w:type="dxa"/>
          </w:tcPr>
          <w:p w14:paraId="1E2ACF75" w14:textId="07027496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22</w:t>
            </w:r>
          </w:p>
        </w:tc>
        <w:tc>
          <w:tcPr>
            <w:tcW w:w="1526" w:type="dxa"/>
          </w:tcPr>
          <w:p w14:paraId="6B657798" w14:textId="06061C36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7</w:t>
            </w:r>
            <w:r w:rsidR="00991CAE">
              <w:rPr>
                <w:rStyle w:val="FontStyle389"/>
                <w:sz w:val="28"/>
                <w:szCs w:val="28"/>
              </w:rPr>
              <w:t>91</w:t>
            </w:r>
          </w:p>
        </w:tc>
        <w:tc>
          <w:tcPr>
            <w:tcW w:w="1435" w:type="dxa"/>
          </w:tcPr>
          <w:p w14:paraId="2EA9F5FC" w14:textId="191E8210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5</w:t>
            </w:r>
          </w:p>
        </w:tc>
        <w:tc>
          <w:tcPr>
            <w:tcW w:w="1786" w:type="dxa"/>
          </w:tcPr>
          <w:p w14:paraId="494E9073" w14:textId="2B154FED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770</w:t>
            </w:r>
            <w:r w:rsidR="00991CAE">
              <w:rPr>
                <w:rStyle w:val="FontStyle389"/>
                <w:sz w:val="28"/>
                <w:szCs w:val="28"/>
              </w:rPr>
              <w:t>91</w:t>
            </w:r>
          </w:p>
        </w:tc>
        <w:tc>
          <w:tcPr>
            <w:tcW w:w="1526" w:type="dxa"/>
          </w:tcPr>
          <w:p w14:paraId="660865B0" w14:textId="33DC154A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720</w:t>
            </w:r>
          </w:p>
        </w:tc>
      </w:tr>
      <w:tr w:rsidR="00FC438A" w:rsidRPr="00CD2406" w14:paraId="54C83FC5" w14:textId="77777777" w:rsidTr="00265EAC">
        <w:trPr>
          <w:trHeight w:val="408"/>
        </w:trPr>
        <w:tc>
          <w:tcPr>
            <w:tcW w:w="2170" w:type="dxa"/>
          </w:tcPr>
          <w:p w14:paraId="7A9A65D1" w14:textId="24C4D0BB" w:rsidR="00FC438A" w:rsidRPr="00CD2406" w:rsidRDefault="00CD2406" w:rsidP="00991CAE">
            <w:pPr>
              <w:pStyle w:val="Style64"/>
              <w:rPr>
                <w:rStyle w:val="FontStyle387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7"/>
                <w:color w:val="auto"/>
                <w:sz w:val="28"/>
                <w:szCs w:val="28"/>
                <w:lang w:val="uk-UA" w:eastAsia="uk-UA"/>
              </w:rPr>
              <w:t>Всього</w:t>
            </w:r>
            <w:r w:rsidR="00991CAE">
              <w:rPr>
                <w:rStyle w:val="FontStyle387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666" w:type="dxa"/>
          </w:tcPr>
          <w:p w14:paraId="1040F80B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14:paraId="27786DE1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435" w:type="dxa"/>
          </w:tcPr>
          <w:p w14:paraId="521C06D6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786" w:type="dxa"/>
          </w:tcPr>
          <w:p w14:paraId="183F1F21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14:paraId="4899F13B" w14:textId="37BE75C8" w:rsidR="00FC438A" w:rsidRPr="00CD2406" w:rsidRDefault="00CD2406" w:rsidP="00991CAE">
            <w:pPr>
              <w:widowControl w:val="0"/>
              <w:rPr>
                <w:rStyle w:val="FontStyle389"/>
                <w:sz w:val="28"/>
                <w:szCs w:val="28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</w:rPr>
              <w:t>1050</w:t>
            </w:r>
          </w:p>
        </w:tc>
      </w:tr>
    </w:tbl>
    <w:p w14:paraId="6C0C90B0" w14:textId="77777777" w:rsidR="00CD2406" w:rsidRPr="00CD2406" w:rsidRDefault="00CD2406" w:rsidP="00991CAE">
      <w:pPr>
        <w:pStyle w:val="Style167"/>
        <w:spacing w:line="360" w:lineRule="auto"/>
        <w:ind w:firstLine="485"/>
        <w:jc w:val="both"/>
        <w:outlineLvl w:val="0"/>
        <w:rPr>
          <w:rStyle w:val="FontStyle360"/>
          <w:color w:val="auto"/>
          <w:lang w:val="uk-UA" w:eastAsia="uk-UA"/>
        </w:rPr>
      </w:pPr>
    </w:p>
    <w:p w14:paraId="364BA59E" w14:textId="7AC36654" w:rsidR="00CD2406" w:rsidRPr="00CD2406" w:rsidRDefault="00CD2406" w:rsidP="00991CAE">
      <w:pPr>
        <w:pStyle w:val="Style167"/>
        <w:spacing w:line="360" w:lineRule="auto"/>
        <w:jc w:val="both"/>
        <w:outlineLvl w:val="0"/>
        <w:rPr>
          <w:rStyle w:val="FontStyle360"/>
          <w:color w:val="auto"/>
          <w:lang w:val="uk-UA" w:eastAsia="uk-UA"/>
        </w:rPr>
      </w:pPr>
      <w:r w:rsidRPr="00CD2406">
        <w:rPr>
          <w:rStyle w:val="FontStyle360"/>
          <w:color w:val="auto"/>
          <w:lang w:val="uk-UA" w:eastAsia="uk-UA"/>
        </w:rPr>
        <w:t>1.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>4.19.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 xml:space="preserve"> Розрахунок площ</w:t>
      </w:r>
      <w:r w:rsidR="00991CAE">
        <w:rPr>
          <w:rStyle w:val="FontStyle360"/>
          <w:lang w:val="uk-UA" w:eastAsia="uk-UA"/>
        </w:rPr>
        <w:t>91</w:t>
      </w:r>
      <w:r w:rsidRPr="00CD2406">
        <w:rPr>
          <w:rStyle w:val="FontStyle360"/>
          <w:color w:val="auto"/>
          <w:lang w:val="uk-UA" w:eastAsia="uk-UA"/>
        </w:rPr>
        <w:t xml:space="preserve"> складських приміщень.</w:t>
      </w:r>
      <w:r w:rsidR="00991CAE">
        <w:rPr>
          <w:rStyle w:val="FontStyle360"/>
          <w:lang w:val="uk-UA" w:eastAsia="uk-UA"/>
        </w:rPr>
        <w:t>91</w:t>
      </w:r>
    </w:p>
    <w:p w14:paraId="00DF30C7" w14:textId="0326FF07" w:rsidR="00CD2406" w:rsidRPr="00CD2406" w:rsidRDefault="00CD2406" w:rsidP="00991CAE">
      <w:pPr>
        <w:pStyle w:val="Style79"/>
        <w:spacing w:line="360" w:lineRule="auto"/>
        <w:ind w:firstLine="84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Складські приміщення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розраховуються по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нормам на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1 млн.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км пробігу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автомобілів.</w:t>
      </w:r>
    </w:p>
    <w:p w14:paraId="468FFD80" w14:textId="002B1473" w:rsidR="00CD2406" w:rsidRPr="00CD2406" w:rsidRDefault="00CD2406" w:rsidP="00991CAE">
      <w:pPr>
        <w:pStyle w:val="Style79"/>
        <w:spacing w:line="360" w:lineRule="auto"/>
        <w:ind w:firstLine="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ab/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object w:dxaOrig="3580" w:dyaOrig="380" w14:anchorId="7D3376B8">
          <v:shape id="_x0000_i3900" type="#_x0000_t75" style="width:178.85pt;height:19.75pt" o:ole="">
            <v:imagedata r:id="rId196" o:title=""/>
          </v:shape>
          <o:OLEObject Type="Embed" ProgID="Equation.3" ShapeID="_x0000_i3900" DrawAspect="Content" ObjectID="_1839608927" r:id="rId197"/>
        </w:objec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                                                    (1.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>44)</w:t>
      </w:r>
    </w:p>
    <w:p w14:paraId="1F940BA2" w14:textId="3A2CD64D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пит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питома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площа на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1 млн.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км пробігу,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м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perscript"/>
        </w:rPr>
        <w:t>2</w:t>
      </w:r>
    </w:p>
    <w:p w14:paraId="4637D217" w14:textId="0D8C1B91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L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АТП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пробіг рухомого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складу АТП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за рік,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км;</w:t>
      </w:r>
    </w:p>
    <w:p w14:paraId="72796685" w14:textId="3368E75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К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А.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коефіцієнт,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враховуючий клас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автомобіля;</w:t>
      </w:r>
    </w:p>
    <w:p w14:paraId="0CA40C3B" w14:textId="262E101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ОС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- коефіцієнт, враховуючий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обліковий склад;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8CFA446" w14:textId="7825EB95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А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- коефіцієнт,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враховуючий модифікацію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автомобілів.</w:t>
      </w:r>
    </w:p>
    <w:p w14:paraId="7C1279F0" w14:textId="24C72A6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Річний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пробіг автомобілів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різних класів.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5BE0DFF3" w14:textId="7FB0BEFB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6619" w:dyaOrig="760" w14:anchorId="18F33F99">
          <v:shape id="_x0000_i3902" type="#_x0000_t75" style="width:330.95pt;height:38.3pt" o:ole="">
            <v:imagedata r:id="rId198" o:title=""/>
          </v:shape>
          <o:OLEObject Type="Embed" ProgID="Equation.3" ShapeID="_x0000_i3902" DrawAspect="Content" ObjectID="_1839608928" r:id="rId199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(1.45)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49810E74" w14:textId="01E0273C" w:rsidR="00CD2406" w:rsidRPr="00CD2406" w:rsidRDefault="00CD2406" w:rsidP="00991CAE">
      <w:pPr>
        <w:pStyle w:val="Style2"/>
        <w:spacing w:line="240" w:lineRule="auto"/>
        <w:jc w:val="right"/>
        <w:outlineLvl w:val="0"/>
        <w:rPr>
          <w:rStyle w:val="FontStyle376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Таблиця 1.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76"/>
          <w:color w:val="auto"/>
          <w:sz w:val="28"/>
          <w:szCs w:val="28"/>
          <w:lang w:val="uk-UA" w:eastAsia="uk-UA"/>
        </w:rPr>
        <w:t>13</w:t>
      </w:r>
    </w:p>
    <w:p w14:paraId="2787ABFB" w14:textId="77777777" w:rsidR="00CD2406" w:rsidRPr="00CD2406" w:rsidRDefault="00CD2406" w:rsidP="00991CAE">
      <w:pPr>
        <w:pStyle w:val="Style2"/>
        <w:spacing w:line="240" w:lineRule="auto"/>
        <w:ind w:left="2842"/>
        <w:jc w:val="both"/>
        <w:outlineLvl w:val="0"/>
        <w:rPr>
          <w:rStyle w:val="FontStyle387"/>
          <w:color w:val="auto"/>
          <w:sz w:val="28"/>
          <w:szCs w:val="28"/>
          <w:lang w:val="uk-UA" w:eastAsia="uk-UA"/>
        </w:rPr>
      </w:pPr>
    </w:p>
    <w:p w14:paraId="15366865" w14:textId="4F78B205" w:rsidR="00CD2406" w:rsidRPr="00CD2406" w:rsidRDefault="00CD2406" w:rsidP="00991CAE">
      <w:pPr>
        <w:pStyle w:val="Style2"/>
        <w:spacing w:line="240" w:lineRule="auto"/>
        <w:ind w:left="2842"/>
        <w:jc w:val="both"/>
        <w:outlineLvl w:val="0"/>
        <w:rPr>
          <w:rStyle w:val="FontStyle387"/>
          <w:color w:val="auto"/>
          <w:sz w:val="28"/>
          <w:szCs w:val="28"/>
          <w:lang w:val="uk-UA" w:eastAsia="uk-UA"/>
        </w:rPr>
      </w:pPr>
      <w:r w:rsidRPr="00CD2406">
        <w:rPr>
          <w:rStyle w:val="FontStyle387"/>
          <w:color w:val="auto"/>
          <w:sz w:val="28"/>
          <w:szCs w:val="28"/>
          <w:lang w:val="uk-UA" w:eastAsia="uk-UA"/>
        </w:rPr>
        <w:t>Розрахунок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площ складських</w:t>
      </w:r>
      <w:r w:rsidR="00991CAE">
        <w:rPr>
          <w:rStyle w:val="FontStyle387"/>
          <w:sz w:val="28"/>
          <w:szCs w:val="28"/>
          <w:lang w:val="uk-UA" w:eastAsia="uk-UA"/>
        </w:rPr>
        <w:t>91</w:t>
      </w:r>
      <w:r w:rsidRPr="00CD2406">
        <w:rPr>
          <w:rStyle w:val="FontStyle387"/>
          <w:color w:val="auto"/>
          <w:sz w:val="28"/>
          <w:szCs w:val="28"/>
          <w:lang w:val="uk-UA" w:eastAsia="uk-UA"/>
        </w:rPr>
        <w:t xml:space="preserve"> приміщень</w:t>
      </w:r>
    </w:p>
    <w:p w14:paraId="6B1F1113" w14:textId="634FADE6" w:rsidR="00FC438A" w:rsidRPr="00CD2406" w:rsidRDefault="00FC438A" w:rsidP="00991CAE">
      <w:pPr>
        <w:widowControl w:val="0"/>
        <w:spacing w:line="1" w:lineRule="exact"/>
        <w:rPr>
          <w:szCs w:val="28"/>
        </w:rPr>
      </w:pPr>
    </w:p>
    <w:tbl>
      <w:tblPr>
        <w:tblW w:w="994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1"/>
        <w:gridCol w:w="1301"/>
        <w:gridCol w:w="1426"/>
        <w:gridCol w:w="754"/>
        <w:gridCol w:w="734"/>
        <w:gridCol w:w="797"/>
        <w:gridCol w:w="1488"/>
        <w:gridCol w:w="1306"/>
      </w:tblGrid>
      <w:tr w:rsidR="00FC438A" w:rsidRPr="00CD2406" w14:paraId="50D69A1B" w14:textId="77777777" w:rsidTr="00265EAC">
        <w:trPr>
          <w:jc w:val="center"/>
        </w:trPr>
        <w:tc>
          <w:tcPr>
            <w:tcW w:w="2141" w:type="dxa"/>
          </w:tcPr>
          <w:p w14:paraId="21DEFF37" w14:textId="433992DC" w:rsidR="00FC438A" w:rsidRPr="00CD2406" w:rsidRDefault="00CD2406" w:rsidP="00991CAE">
            <w:pPr>
              <w:pStyle w:val="Style54"/>
              <w:spacing w:line="240" w:lineRule="auto"/>
              <w:ind w:left="206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Вид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зберігання</w:t>
            </w:r>
          </w:p>
        </w:tc>
        <w:tc>
          <w:tcPr>
            <w:tcW w:w="1301" w:type="dxa"/>
            <w:vMerge w:val="restart"/>
          </w:tcPr>
          <w:p w14:paraId="02F19775" w14:textId="042DB78E" w:rsidR="00FC438A" w:rsidRPr="00CD2406" w:rsidRDefault="00CD2406" w:rsidP="00991CAE">
            <w:pPr>
              <w:pStyle w:val="Style54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Пробіг,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млн. Км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26" w:type="dxa"/>
          </w:tcPr>
          <w:p w14:paraId="094C1902" w14:textId="5F1724E0" w:rsidR="00FC438A" w:rsidRPr="00CD2406" w:rsidRDefault="00CD2406" w:rsidP="00991CAE">
            <w:pPr>
              <w:pStyle w:val="Style54"/>
              <w:spacing w:line="240" w:lineRule="auto"/>
              <w:rPr>
                <w:rStyle w:val="FontStyle371"/>
                <w:rFonts w:ascii="Times New Roman" w:hAnsi="Times New Roman" w:cs="Times New Roman"/>
                <w:b w:val="0"/>
                <w:bCs w:val="0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Питома</w:t>
            </w:r>
          </w:p>
        </w:tc>
        <w:tc>
          <w:tcPr>
            <w:tcW w:w="754" w:type="dxa"/>
          </w:tcPr>
          <w:p w14:paraId="4768095E" w14:textId="152FD864" w:rsidR="00FC438A" w:rsidRPr="00CD2406" w:rsidRDefault="00CD2406" w:rsidP="00991CAE">
            <w:pPr>
              <w:pStyle w:val="Style62"/>
              <w:spacing w:line="240" w:lineRule="auto"/>
              <w:jc w:val="left"/>
              <w:rPr>
                <w:rStyle w:val="FontStyle328"/>
                <w:sz w:val="28"/>
                <w:szCs w:val="28"/>
                <w:vertAlign w:val="subscript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28"/>
                <w:color w:val="auto"/>
                <w:sz w:val="28"/>
                <w:szCs w:val="28"/>
                <w:vertAlign w:val="subscript"/>
                <w:lang w:val="uk-UA"/>
              </w:rPr>
              <w:t>пс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734" w:type="dxa"/>
            <w:vMerge w:val="restart"/>
          </w:tcPr>
          <w:p w14:paraId="7D3C28FC" w14:textId="33CC6462" w:rsidR="00FC438A" w:rsidRPr="00CD2406" w:rsidRDefault="00CD2406" w:rsidP="00991CAE">
            <w:pPr>
              <w:pStyle w:val="Style62"/>
              <w:spacing w:line="240" w:lineRule="auto"/>
              <w:jc w:val="center"/>
              <w:rPr>
                <w:rStyle w:val="FontStyle328"/>
                <w:sz w:val="28"/>
                <w:szCs w:val="28"/>
                <w:lang w:val="uk-UA" w:eastAsia="uk-UA"/>
              </w:rPr>
            </w:pPr>
            <w:proofErr w:type="spellStart"/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89"/>
                <w:color w:val="auto"/>
                <w:sz w:val="28"/>
                <w:szCs w:val="28"/>
                <w:vertAlign w:val="subscript"/>
                <w:lang w:val="uk-UA" w:eastAsia="uk-UA"/>
              </w:rPr>
              <w:t>рм</w:t>
            </w:r>
            <w:proofErr w:type="spellEnd"/>
            <w:r w:rsidRPr="00CD2406">
              <w:rPr>
                <w:rStyle w:val="FontStyle328"/>
                <w:color w:val="auto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797" w:type="dxa"/>
          </w:tcPr>
          <w:p w14:paraId="07FD5844" w14:textId="2C318789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vertAlign w:val="subscript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89"/>
                <w:color w:val="auto"/>
                <w:sz w:val="28"/>
                <w:szCs w:val="28"/>
                <w:vertAlign w:val="subscript"/>
                <w:lang w:val="uk-UA" w:eastAsia="uk-UA"/>
              </w:rPr>
              <w:t>А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2794" w:type="dxa"/>
            <w:gridSpan w:val="2"/>
          </w:tcPr>
          <w:p w14:paraId="1D2FE0FA" w14:textId="6718CFC4" w:rsidR="00FC438A" w:rsidRPr="00CD2406" w:rsidRDefault="00CD2406" w:rsidP="00991CAE">
            <w:pPr>
              <w:pStyle w:val="Style54"/>
              <w:spacing w:line="240" w:lineRule="auto"/>
              <w:ind w:left="744"/>
              <w:jc w:val="left"/>
              <w:rPr>
                <w:rStyle w:val="FontStyle389"/>
                <w:sz w:val="28"/>
                <w:szCs w:val="28"/>
                <w:vertAlign w:val="superscript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Площа, м</w:t>
            </w:r>
            <w:r w:rsidRPr="00CD2406">
              <w:rPr>
                <w:rStyle w:val="FontStyle389"/>
                <w:color w:val="auto"/>
                <w:sz w:val="28"/>
                <w:szCs w:val="28"/>
                <w:vertAlign w:val="superscript"/>
                <w:lang w:val="uk-UA" w:eastAsia="uk-UA"/>
              </w:rPr>
              <w:t>2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75F8BD2F" w14:textId="77777777" w:rsidTr="00265EAC">
        <w:trPr>
          <w:jc w:val="center"/>
        </w:trPr>
        <w:tc>
          <w:tcPr>
            <w:tcW w:w="2141" w:type="dxa"/>
          </w:tcPr>
          <w:p w14:paraId="53E2DBFE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301" w:type="dxa"/>
          </w:tcPr>
          <w:p w14:paraId="5BE09C7D" w14:textId="77777777" w:rsidR="00CD2406" w:rsidRPr="00CD2406" w:rsidRDefault="00CD2406" w:rsidP="00991CAE">
            <w:pPr>
              <w:pStyle w:val="Style13"/>
              <w:rPr>
                <w:color w:val="auto"/>
                <w:sz w:val="28"/>
                <w:szCs w:val="28"/>
                <w:lang w:val="uk-UA"/>
              </w:rPr>
            </w:pPr>
          </w:p>
          <w:p w14:paraId="4AF369DE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426" w:type="dxa"/>
          </w:tcPr>
          <w:p w14:paraId="77314D9A" w14:textId="7322DF6B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площа, м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754" w:type="dxa"/>
          </w:tcPr>
          <w:p w14:paraId="397AF2A0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734" w:type="dxa"/>
          </w:tcPr>
          <w:p w14:paraId="45A42B64" w14:textId="77777777" w:rsidR="00CD2406" w:rsidRPr="00CD2406" w:rsidRDefault="00CD2406" w:rsidP="00991CAE">
            <w:pPr>
              <w:pStyle w:val="Style13"/>
              <w:rPr>
                <w:color w:val="auto"/>
                <w:sz w:val="28"/>
                <w:szCs w:val="28"/>
                <w:lang w:val="uk-UA"/>
              </w:rPr>
            </w:pPr>
          </w:p>
          <w:p w14:paraId="60256049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797" w:type="dxa"/>
          </w:tcPr>
          <w:p w14:paraId="14EBAF75" w14:textId="77777777" w:rsidR="00FC438A" w:rsidRPr="00CD2406" w:rsidRDefault="00FC438A" w:rsidP="00991CAE">
            <w:pPr>
              <w:pStyle w:val="Style13"/>
              <w:rPr>
                <w:sz w:val="28"/>
                <w:szCs w:val="28"/>
                <w:lang w:val="uk-UA"/>
              </w:rPr>
            </w:pPr>
          </w:p>
        </w:tc>
        <w:tc>
          <w:tcPr>
            <w:tcW w:w="1488" w:type="dxa"/>
          </w:tcPr>
          <w:p w14:paraId="30B6D44D" w14:textId="6D3E3BBE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Розрахункова</w:t>
            </w:r>
          </w:p>
        </w:tc>
        <w:tc>
          <w:tcPr>
            <w:tcW w:w="1306" w:type="dxa"/>
          </w:tcPr>
          <w:p w14:paraId="70FB5BAC" w14:textId="468C2DF7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Прийнята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</w:tr>
      <w:tr w:rsidR="00FC438A" w:rsidRPr="00CD2406" w14:paraId="276268D2" w14:textId="77777777" w:rsidTr="00265EAC">
        <w:trPr>
          <w:jc w:val="center"/>
        </w:trPr>
        <w:tc>
          <w:tcPr>
            <w:tcW w:w="2141" w:type="dxa"/>
          </w:tcPr>
          <w:p w14:paraId="627E9CE6" w14:textId="56567C38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1. Запасні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части</w:t>
            </w:r>
            <w:proofErr w:type="spellEnd"/>
          </w:p>
        </w:tc>
        <w:tc>
          <w:tcPr>
            <w:tcW w:w="1301" w:type="dxa"/>
          </w:tcPr>
          <w:p w14:paraId="2E5601E4" w14:textId="439A7A68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503</w:t>
            </w:r>
          </w:p>
        </w:tc>
        <w:tc>
          <w:tcPr>
            <w:tcW w:w="1426" w:type="dxa"/>
          </w:tcPr>
          <w:p w14:paraId="3493559B" w14:textId="522C6F7F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754" w:type="dxa"/>
          </w:tcPr>
          <w:p w14:paraId="1347E39E" w14:textId="5414973A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4" w:type="dxa"/>
          </w:tcPr>
          <w:p w14:paraId="47F3E2BD" w14:textId="049793A8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</w:tcPr>
          <w:p w14:paraId="724E4B4B" w14:textId="481EE737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1488" w:type="dxa"/>
          </w:tcPr>
          <w:p w14:paraId="40AB65E5" w14:textId="5DCE9B4B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9,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1306" w:type="dxa"/>
          </w:tcPr>
          <w:p w14:paraId="0A70E088" w14:textId="5F6D5749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9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44279873" w14:textId="77777777" w:rsidTr="00265EAC">
        <w:trPr>
          <w:jc w:val="center"/>
        </w:trPr>
        <w:tc>
          <w:tcPr>
            <w:tcW w:w="2141" w:type="dxa"/>
          </w:tcPr>
          <w:p w14:paraId="055C0899" w14:textId="0C954C27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2. Агрегати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01" w:type="dxa"/>
          </w:tcPr>
          <w:p w14:paraId="36C293EC" w14:textId="027683FC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3,503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426" w:type="dxa"/>
          </w:tcPr>
          <w:p w14:paraId="61B1A35E" w14:textId="26C7D739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4,60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54" w:type="dxa"/>
          </w:tcPr>
          <w:p w14:paraId="76D536CB" w14:textId="032B7D81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1,05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34" w:type="dxa"/>
          </w:tcPr>
          <w:p w14:paraId="6CA40E4B" w14:textId="0FFF4371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97" w:type="dxa"/>
          </w:tcPr>
          <w:p w14:paraId="6CC53985" w14:textId="5CAB1804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1,10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88" w:type="dxa"/>
          </w:tcPr>
          <w:p w14:paraId="653CA145" w14:textId="68B61271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18,6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306" w:type="dxa"/>
          </w:tcPr>
          <w:p w14:paraId="6203BAF1" w14:textId="0E0BD5B9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18</w:t>
            </w:r>
          </w:p>
        </w:tc>
      </w:tr>
      <w:tr w:rsidR="00FC438A" w:rsidRPr="00CD2406" w14:paraId="4CDF5610" w14:textId="77777777" w:rsidTr="00265EAC">
        <w:trPr>
          <w:jc w:val="center"/>
        </w:trPr>
        <w:tc>
          <w:tcPr>
            <w:tcW w:w="2141" w:type="dxa"/>
          </w:tcPr>
          <w:p w14:paraId="3E105902" w14:textId="753BB4F7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3.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Матеріали</w:t>
            </w:r>
          </w:p>
        </w:tc>
        <w:tc>
          <w:tcPr>
            <w:tcW w:w="1301" w:type="dxa"/>
          </w:tcPr>
          <w:p w14:paraId="1433646A" w14:textId="53AEF7B6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503</w:t>
            </w:r>
          </w:p>
        </w:tc>
        <w:tc>
          <w:tcPr>
            <w:tcW w:w="1426" w:type="dxa"/>
          </w:tcPr>
          <w:p w14:paraId="12A00350" w14:textId="19D43B41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70</w:t>
            </w:r>
          </w:p>
        </w:tc>
        <w:tc>
          <w:tcPr>
            <w:tcW w:w="754" w:type="dxa"/>
          </w:tcPr>
          <w:p w14:paraId="1FABCE82" w14:textId="4287EB87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4" w:type="dxa"/>
          </w:tcPr>
          <w:p w14:paraId="1D1E1EC8" w14:textId="4AA3684A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</w:tcPr>
          <w:p w14:paraId="278F920F" w14:textId="5655E577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1488" w:type="dxa"/>
          </w:tcPr>
          <w:p w14:paraId="49E31427" w14:textId="127FDAE7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10,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61</w:t>
            </w:r>
          </w:p>
        </w:tc>
        <w:tc>
          <w:tcPr>
            <w:tcW w:w="1306" w:type="dxa"/>
          </w:tcPr>
          <w:p w14:paraId="2788F9AE" w14:textId="131C3A8E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12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155820F6" w14:textId="77777777" w:rsidTr="00265EAC">
        <w:trPr>
          <w:jc w:val="center"/>
        </w:trPr>
        <w:tc>
          <w:tcPr>
            <w:tcW w:w="2141" w:type="dxa"/>
          </w:tcPr>
          <w:p w14:paraId="2EF57317" w14:textId="1FC76EEF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4. Шини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01" w:type="dxa"/>
          </w:tcPr>
          <w:p w14:paraId="194CF394" w14:textId="7520BF58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3,503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426" w:type="dxa"/>
          </w:tcPr>
          <w:p w14:paraId="38292D6A" w14:textId="78BDEFC4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2,3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54" w:type="dxa"/>
          </w:tcPr>
          <w:p w14:paraId="1EBFFB46" w14:textId="1AE6B4D7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1,05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34" w:type="dxa"/>
          </w:tcPr>
          <w:p w14:paraId="46177602" w14:textId="63947657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97" w:type="dxa"/>
          </w:tcPr>
          <w:p w14:paraId="0D1712CE" w14:textId="2558255D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1,10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88" w:type="dxa"/>
          </w:tcPr>
          <w:p w14:paraId="493927C7" w14:textId="6D98052A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9,3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306" w:type="dxa"/>
          </w:tcPr>
          <w:p w14:paraId="30B7C6F3" w14:textId="02BB1FD2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9</w:t>
            </w:r>
          </w:p>
        </w:tc>
      </w:tr>
      <w:tr w:rsidR="00FC438A" w:rsidRPr="00CD2406" w14:paraId="5D5E6331" w14:textId="77777777" w:rsidTr="00265EAC">
        <w:trPr>
          <w:jc w:val="center"/>
        </w:trPr>
        <w:tc>
          <w:tcPr>
            <w:tcW w:w="2141" w:type="dxa"/>
          </w:tcPr>
          <w:p w14:paraId="70F5382F" w14:textId="29E3B556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5.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Мастильні матеріали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301" w:type="dxa"/>
          </w:tcPr>
          <w:p w14:paraId="0A795378" w14:textId="4CD12C1E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3,503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426" w:type="dxa"/>
          </w:tcPr>
          <w:p w14:paraId="6B83E7C0" w14:textId="1485B09D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2,60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54" w:type="dxa"/>
          </w:tcPr>
          <w:p w14:paraId="3E5EA3B1" w14:textId="77037E50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1,05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34" w:type="dxa"/>
          </w:tcPr>
          <w:p w14:paraId="4FBA895A" w14:textId="2DA87A0B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1,0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797" w:type="dxa"/>
          </w:tcPr>
          <w:p w14:paraId="4234298C" w14:textId="5346A2B9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1,10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488" w:type="dxa"/>
          </w:tcPr>
          <w:p w14:paraId="662AB041" w14:textId="6362A5E7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10,5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  <w:tc>
          <w:tcPr>
            <w:tcW w:w="1306" w:type="dxa"/>
          </w:tcPr>
          <w:p w14:paraId="0EB8A9FF" w14:textId="69E1DCDD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12</w:t>
            </w:r>
          </w:p>
        </w:tc>
      </w:tr>
      <w:tr w:rsidR="00FC438A" w:rsidRPr="00CD2406" w14:paraId="6D868701" w14:textId="77777777" w:rsidTr="00265EAC">
        <w:trPr>
          <w:jc w:val="center"/>
        </w:trPr>
        <w:tc>
          <w:tcPr>
            <w:tcW w:w="2141" w:type="dxa"/>
          </w:tcPr>
          <w:p w14:paraId="09103A8D" w14:textId="004DB585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6.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Інструменти</w:t>
            </w:r>
          </w:p>
        </w:tc>
        <w:tc>
          <w:tcPr>
            <w:tcW w:w="1301" w:type="dxa"/>
          </w:tcPr>
          <w:p w14:paraId="4EA2EE57" w14:textId="75A6AADF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503</w:t>
            </w:r>
          </w:p>
        </w:tc>
        <w:tc>
          <w:tcPr>
            <w:tcW w:w="1426" w:type="dxa"/>
          </w:tcPr>
          <w:p w14:paraId="5B9E6582" w14:textId="1FDE0C8E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25</w:t>
            </w:r>
          </w:p>
        </w:tc>
        <w:tc>
          <w:tcPr>
            <w:tcW w:w="754" w:type="dxa"/>
          </w:tcPr>
          <w:p w14:paraId="66A90743" w14:textId="6C8BD393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4" w:type="dxa"/>
          </w:tcPr>
          <w:p w14:paraId="7D8889C6" w14:textId="07864F61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</w:tcPr>
          <w:p w14:paraId="7A1A7B78" w14:textId="7EF8C574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1488" w:type="dxa"/>
          </w:tcPr>
          <w:p w14:paraId="64FFA540" w14:textId="4C9BB257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4,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08</w:t>
            </w:r>
          </w:p>
        </w:tc>
        <w:tc>
          <w:tcPr>
            <w:tcW w:w="1306" w:type="dxa"/>
          </w:tcPr>
          <w:p w14:paraId="3E736F6D" w14:textId="32223D1D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6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4C4A7119" w14:textId="77777777" w:rsidTr="00265EAC">
        <w:trPr>
          <w:jc w:val="center"/>
        </w:trPr>
        <w:tc>
          <w:tcPr>
            <w:tcW w:w="2141" w:type="dxa"/>
          </w:tcPr>
          <w:p w14:paraId="5CF62C78" w14:textId="21EB437E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7. Лакофарбові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матеріали</w:t>
            </w:r>
          </w:p>
        </w:tc>
        <w:tc>
          <w:tcPr>
            <w:tcW w:w="1301" w:type="dxa"/>
          </w:tcPr>
          <w:p w14:paraId="6B14E237" w14:textId="77DBA264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503</w:t>
            </w:r>
          </w:p>
        </w:tc>
        <w:tc>
          <w:tcPr>
            <w:tcW w:w="1426" w:type="dxa"/>
          </w:tcPr>
          <w:p w14:paraId="1B374408" w14:textId="37C37EFD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90</w:t>
            </w:r>
          </w:p>
        </w:tc>
        <w:tc>
          <w:tcPr>
            <w:tcW w:w="754" w:type="dxa"/>
          </w:tcPr>
          <w:p w14:paraId="323997B0" w14:textId="24C57447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4" w:type="dxa"/>
          </w:tcPr>
          <w:p w14:paraId="667CF7ED" w14:textId="1C6CA920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</w:tcPr>
          <w:p w14:paraId="634039C1" w14:textId="2F3DF2DD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</w:t>
            </w:r>
            <w:r w:rsidR="00991CAE">
              <w:rPr>
                <w:rStyle w:val="FontStyle38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1488" w:type="dxa"/>
          </w:tcPr>
          <w:p w14:paraId="31F48837" w14:textId="2AA04850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64</w:t>
            </w:r>
          </w:p>
        </w:tc>
        <w:tc>
          <w:tcPr>
            <w:tcW w:w="1306" w:type="dxa"/>
          </w:tcPr>
          <w:p w14:paraId="0D1A7D6D" w14:textId="2644C940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6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  <w:tr w:rsidR="00FC438A" w:rsidRPr="00CD2406" w14:paraId="001AEDC7" w14:textId="77777777" w:rsidTr="00265EAC">
        <w:trPr>
          <w:jc w:val="center"/>
        </w:trPr>
        <w:tc>
          <w:tcPr>
            <w:tcW w:w="2141" w:type="dxa"/>
          </w:tcPr>
          <w:p w14:paraId="5EE1B641" w14:textId="2EF50BE4" w:rsidR="00FC438A" w:rsidRPr="00CD2406" w:rsidRDefault="00CD2406" w:rsidP="00991CAE">
            <w:pPr>
              <w:pStyle w:val="Style54"/>
              <w:spacing w:line="240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1301" w:type="dxa"/>
          </w:tcPr>
          <w:p w14:paraId="1419C437" w14:textId="77777777" w:rsidR="00FC438A" w:rsidRPr="00CD2406" w:rsidRDefault="00FC438A" w:rsidP="00991CAE">
            <w:pPr>
              <w:pStyle w:val="Style54"/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26" w:type="dxa"/>
          </w:tcPr>
          <w:p w14:paraId="3B893B56" w14:textId="77777777" w:rsidR="00FC438A" w:rsidRPr="00CD2406" w:rsidRDefault="00FC438A" w:rsidP="00991CAE">
            <w:pPr>
              <w:pStyle w:val="Style54"/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dxa"/>
          </w:tcPr>
          <w:p w14:paraId="1AB6256A" w14:textId="77777777" w:rsidR="00FC438A" w:rsidRPr="00CD2406" w:rsidRDefault="00FC438A" w:rsidP="00991CAE">
            <w:pPr>
              <w:pStyle w:val="Style54"/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</w:p>
        </w:tc>
        <w:tc>
          <w:tcPr>
            <w:tcW w:w="734" w:type="dxa"/>
          </w:tcPr>
          <w:p w14:paraId="58C61ECF" w14:textId="77777777" w:rsidR="00FC438A" w:rsidRPr="00CD2406" w:rsidRDefault="00FC438A" w:rsidP="00991CAE">
            <w:pPr>
              <w:pStyle w:val="Style54"/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97" w:type="dxa"/>
          </w:tcPr>
          <w:p w14:paraId="4398DA18" w14:textId="77777777" w:rsidR="00FC438A" w:rsidRPr="00CD2406" w:rsidRDefault="00FC438A" w:rsidP="00991CAE">
            <w:pPr>
              <w:pStyle w:val="Style54"/>
              <w:spacing w:line="240" w:lineRule="auto"/>
              <w:jc w:val="left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88" w:type="dxa"/>
          </w:tcPr>
          <w:p w14:paraId="59F39DF6" w14:textId="77777777" w:rsidR="00FC438A" w:rsidRPr="00CD2406" w:rsidRDefault="00FC438A" w:rsidP="00991CAE">
            <w:pPr>
              <w:pStyle w:val="Style54"/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71FFDF00" w14:textId="0E760F4B" w:rsidR="00FC438A" w:rsidRPr="00CD2406" w:rsidRDefault="00CD2406" w:rsidP="00991CAE">
            <w:pPr>
              <w:pStyle w:val="Style54"/>
              <w:spacing w:line="240" w:lineRule="auto"/>
              <w:rPr>
                <w:rStyle w:val="FontStyle389"/>
                <w:sz w:val="28"/>
                <w:szCs w:val="28"/>
                <w:lang w:val="uk-UA"/>
              </w:rPr>
            </w:pPr>
            <w:r w:rsidRPr="00CD2406">
              <w:rPr>
                <w:rStyle w:val="FontStyle389"/>
                <w:color w:val="auto"/>
                <w:sz w:val="28"/>
                <w:szCs w:val="28"/>
                <w:lang w:val="uk-UA"/>
              </w:rPr>
              <w:t>72</w:t>
            </w:r>
            <w:r w:rsidR="00991CAE">
              <w:rPr>
                <w:rStyle w:val="FontStyle389"/>
                <w:sz w:val="28"/>
                <w:szCs w:val="28"/>
                <w:lang w:val="uk-UA"/>
              </w:rPr>
              <w:t>91</w:t>
            </w:r>
          </w:p>
        </w:tc>
      </w:tr>
    </w:tbl>
    <w:p w14:paraId="28D665B6" w14:textId="16998B36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Загальна площа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виробничих ы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складських приміщень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АТП.</w:t>
      </w:r>
    </w:p>
    <w:p w14:paraId="2B23C844" w14:textId="55DAFF89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заг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ΣF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діл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ΣF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зон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ΣF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скл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864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+ 1050 + 72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1986 м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perscript"/>
        </w:rPr>
        <w:t>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(1.46)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5F3F240E" w14:textId="730C9D8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Площа відкритих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стоянок автомобілів.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179D742" w14:textId="7005090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о.ст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Σf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(i)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·A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(i)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·K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·К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в.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,</w:t>
      </w:r>
    </w:p>
    <w:p w14:paraId="76E8D011" w14:textId="27091F5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де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(i)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площа, необхідна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для одного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автомобыля,м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perscript"/>
        </w:rPr>
        <w:t>2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;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429D4C4" w14:textId="20A71873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A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(i)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облікова кількість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автомобілів відповідного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класу;</w:t>
      </w:r>
    </w:p>
    <w:p w14:paraId="349ED2A4" w14:textId="26E75E9D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K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коефіцієнт густини,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що враховує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наявність проїздів,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K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п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1,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</w:t>
      </w:r>
    </w:p>
    <w:p w14:paraId="4D0A0FF6" w14:textId="06FA3ED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в.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коефіцієнт,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що враховує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спосіб заїзду-виїзду автомобілів,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при 100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% незалежності заїзду-виїзду,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в.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1,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2</w:t>
      </w:r>
    </w:p>
    <w:p w14:paraId="6B27280E" w14:textId="6E7E028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Розрахунок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площі стоянок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збереження автомобілів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проводиться з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урахуванням, що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знаходяться в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ТО 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ремонті.</w:t>
      </w:r>
    </w:p>
    <w:p w14:paraId="6464D6EA" w14:textId="64EAF21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>Розрахунок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кількості автомобілів,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що знаходяться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 ТО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і  ПР.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58CBA19" w14:textId="46F7ECAC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color w:val="auto"/>
          <w:sz w:val="28"/>
          <w:szCs w:val="28"/>
        </w:rPr>
        <w:object w:dxaOrig="1680" w:dyaOrig="760" w14:anchorId="244A6876">
          <v:shape id="_x0000_i3904" type="#_x0000_t75" style="width:83.6pt;height:38.3pt" o:ole="">
            <v:imagedata r:id="rId200" o:title=""/>
          </v:shape>
          <o:OLEObject Type="Embed" ProgID="Equation.3" ShapeID="_x0000_i3904" DrawAspect="Content" ObjectID="_1839608929" r:id="rId201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                  (1.48)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1F90D16" w14:textId="08447F28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1880" w:dyaOrig="740" w14:anchorId="6B24FEDF">
          <v:shape id="_x0000_i3906" type="#_x0000_t75" style="width:94.05pt;height:37.15pt" o:ole="">
            <v:imagedata r:id="rId202" o:title=""/>
          </v:shape>
          <o:OLEObject Type="Embed" ProgID="Equation.3" ShapeID="_x0000_i3906" DrawAspect="Content" ObjectID="_1839608930" r:id="rId203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               (1.49)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8867084" w14:textId="0A01E60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object w:dxaOrig="2260" w:dyaOrig="760" w14:anchorId="7E168CB3">
          <v:shape id="_x0000_i3908" type="#_x0000_t75" style="width:112.65pt;height:38.3pt" o:ole="">
            <v:imagedata r:id="rId204" o:title=""/>
          </v:shape>
          <o:OLEObject Type="Embed" ProgID="Equation.3" ShapeID="_x0000_i3908" DrawAspect="Content" ObjectID="_1839608931" r:id="rId205"/>
        </w:objec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          (1.50)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5BB144D8" w14:textId="23FD84DA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де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4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– коефіцієнт коректування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нормативу простою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 ТО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і ПР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 </w:t>
      </w:r>
    </w:p>
    <w:p w14:paraId="54266C88" w14:textId="616A699F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залежності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від пробігу.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6E480AA5" w14:textId="4362270F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 xml:space="preserve">    К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4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1,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35                                                                                          (1.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50)</w:t>
      </w:r>
    </w:p>
    <w:p w14:paraId="7C6C5152" w14:textId="775602C9" w:rsidR="00CD2406" w:rsidRPr="00CD2406" w:rsidRDefault="00CD2406" w:rsidP="00991CAE">
      <w:pPr>
        <w:widowControl w:val="0"/>
        <w:spacing w:line="360" w:lineRule="auto"/>
        <w:jc w:val="right"/>
        <w:rPr>
          <w:color w:val="auto"/>
          <w:szCs w:val="28"/>
        </w:rPr>
      </w:pPr>
      <w:r w:rsidRPr="00CD2406">
        <w:rPr>
          <w:color w:val="auto"/>
          <w:szCs w:val="28"/>
        </w:rPr>
        <w:t>Таблиця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1.14</w:t>
      </w:r>
      <w:r w:rsidR="00991CAE">
        <w:rPr>
          <w:szCs w:val="28"/>
        </w:rPr>
        <w:t>91</w:t>
      </w:r>
    </w:p>
    <w:p w14:paraId="72D812AC" w14:textId="795710D6" w:rsidR="00FC438A" w:rsidRPr="00CD2406" w:rsidRDefault="00CD2406" w:rsidP="00991CAE">
      <w:pPr>
        <w:widowControl w:val="0"/>
        <w:spacing w:line="360" w:lineRule="auto"/>
        <w:jc w:val="center"/>
        <w:rPr>
          <w:szCs w:val="28"/>
        </w:rPr>
      </w:pPr>
      <w:r w:rsidRPr="00CD2406">
        <w:rPr>
          <w:color w:val="auto"/>
          <w:szCs w:val="28"/>
        </w:rPr>
        <w:t>Норми простою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технічному обслуговуванні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ремонті</w:t>
      </w:r>
    </w:p>
    <w:tbl>
      <w:tblPr>
        <w:tblW w:w="9889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1848"/>
        <w:gridCol w:w="1858"/>
        <w:gridCol w:w="1858"/>
        <w:gridCol w:w="2285"/>
      </w:tblGrid>
      <w:tr w:rsidR="003B7BEC" w:rsidRPr="00CD2406" w14:paraId="6A673284" w14:textId="77777777" w:rsidTr="003B7BEC">
        <w:tc>
          <w:tcPr>
            <w:tcW w:w="2040" w:type="dxa"/>
          </w:tcPr>
          <w:p w14:paraId="665153AF" w14:textId="25E0427F" w:rsidR="003B7BEC" w:rsidRPr="00CD2406" w:rsidRDefault="00CD2406" w:rsidP="00991CAE">
            <w:pPr>
              <w:pStyle w:val="Style64"/>
              <w:spacing w:line="317" w:lineRule="exact"/>
              <w:ind w:left="226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Клас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 xml:space="preserve"> автомобілів</w:t>
            </w:r>
          </w:p>
        </w:tc>
        <w:tc>
          <w:tcPr>
            <w:tcW w:w="1848" w:type="dxa"/>
          </w:tcPr>
          <w:p w14:paraId="59043C83" w14:textId="38632C63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КР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 xml:space="preserve"> (днів)</w:t>
            </w:r>
          </w:p>
        </w:tc>
        <w:tc>
          <w:tcPr>
            <w:tcW w:w="1858" w:type="dxa"/>
          </w:tcPr>
          <w:p w14:paraId="12924290" w14:textId="611DB48D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ТО-2 (днів)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</w:p>
        </w:tc>
        <w:tc>
          <w:tcPr>
            <w:tcW w:w="1858" w:type="dxa"/>
          </w:tcPr>
          <w:p w14:paraId="1010410B" w14:textId="7CE54EB6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ТО-1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 xml:space="preserve"> (днів)</w:t>
            </w:r>
          </w:p>
        </w:tc>
        <w:tc>
          <w:tcPr>
            <w:tcW w:w="2285" w:type="dxa"/>
          </w:tcPr>
          <w:p w14:paraId="26AE2749" w14:textId="03917F4F" w:rsidR="00CD2406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ПР,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 xml:space="preserve"> днів на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 xml:space="preserve"> 1000</w:t>
            </w:r>
          </w:p>
          <w:p w14:paraId="2C203392" w14:textId="100C2DF0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км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 xml:space="preserve"> пробігу</w:t>
            </w:r>
          </w:p>
        </w:tc>
      </w:tr>
      <w:tr w:rsidR="003B7BEC" w:rsidRPr="00CD2406" w14:paraId="6BB667A1" w14:textId="77777777" w:rsidTr="003B7BEC">
        <w:tc>
          <w:tcPr>
            <w:tcW w:w="2040" w:type="dxa"/>
          </w:tcPr>
          <w:p w14:paraId="1409E0ED" w14:textId="5F3FDDC6" w:rsidR="003B7BEC" w:rsidRPr="00CD2406" w:rsidRDefault="00CD2406" w:rsidP="00991CAE">
            <w:pPr>
              <w:pStyle w:val="Style64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Середній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</w:p>
        </w:tc>
        <w:tc>
          <w:tcPr>
            <w:tcW w:w="1848" w:type="dxa"/>
          </w:tcPr>
          <w:p w14:paraId="5A0697F2" w14:textId="202A45E9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15</w:t>
            </w:r>
          </w:p>
        </w:tc>
        <w:tc>
          <w:tcPr>
            <w:tcW w:w="1858" w:type="dxa"/>
          </w:tcPr>
          <w:p w14:paraId="4A00136D" w14:textId="1C5A6539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1,</w:t>
            </w:r>
            <w:r w:rsidR="00991CAE">
              <w:rPr>
                <w:rStyle w:val="FontStyle387"/>
                <w:rFonts w:ascii="Arial" w:hAnsi="Arial" w:cs="Arial"/>
                <w:lang w:val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0</w:t>
            </w:r>
          </w:p>
        </w:tc>
        <w:tc>
          <w:tcPr>
            <w:tcW w:w="1858" w:type="dxa"/>
          </w:tcPr>
          <w:p w14:paraId="7FF627BE" w14:textId="756C9A04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0,</w:t>
            </w:r>
            <w:r w:rsidR="00991CAE">
              <w:rPr>
                <w:rStyle w:val="FontStyle387"/>
                <w:rFonts w:ascii="Arial" w:hAnsi="Arial" w:cs="Arial"/>
                <w:lang w:val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5</w:t>
            </w:r>
          </w:p>
        </w:tc>
        <w:tc>
          <w:tcPr>
            <w:tcW w:w="2285" w:type="dxa"/>
          </w:tcPr>
          <w:p w14:paraId="215F9A7D" w14:textId="396D41A9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0,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3</w:t>
            </w:r>
          </w:p>
        </w:tc>
      </w:tr>
      <w:tr w:rsidR="003B7BEC" w:rsidRPr="00CD2406" w14:paraId="5E957C50" w14:textId="77777777" w:rsidTr="003B7BEC">
        <w:tc>
          <w:tcPr>
            <w:tcW w:w="2040" w:type="dxa"/>
          </w:tcPr>
          <w:p w14:paraId="4FB26A7F" w14:textId="5DE939B0" w:rsidR="003B7BEC" w:rsidRPr="00CD2406" w:rsidRDefault="00CD2406" w:rsidP="00991CAE">
            <w:pPr>
              <w:pStyle w:val="Style64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Великий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</w:p>
        </w:tc>
        <w:tc>
          <w:tcPr>
            <w:tcW w:w="1848" w:type="dxa"/>
          </w:tcPr>
          <w:p w14:paraId="0AAC7044" w14:textId="7D4A41DD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20</w:t>
            </w:r>
          </w:p>
        </w:tc>
        <w:tc>
          <w:tcPr>
            <w:tcW w:w="1858" w:type="dxa"/>
          </w:tcPr>
          <w:p w14:paraId="145BAA49" w14:textId="3F5A9FB6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1,</w:t>
            </w:r>
            <w:r w:rsidR="00991CAE">
              <w:rPr>
                <w:rStyle w:val="FontStyle387"/>
                <w:rFonts w:ascii="Arial" w:hAnsi="Arial" w:cs="Arial"/>
                <w:lang w:val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0</w:t>
            </w:r>
          </w:p>
        </w:tc>
        <w:tc>
          <w:tcPr>
            <w:tcW w:w="1858" w:type="dxa"/>
          </w:tcPr>
          <w:p w14:paraId="1BA0743C" w14:textId="34F3F6A6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0,</w:t>
            </w:r>
            <w:r w:rsidR="00991CAE">
              <w:rPr>
                <w:rStyle w:val="FontStyle387"/>
                <w:rFonts w:ascii="Arial" w:hAnsi="Arial" w:cs="Arial"/>
                <w:lang w:val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5</w:t>
            </w:r>
          </w:p>
        </w:tc>
        <w:tc>
          <w:tcPr>
            <w:tcW w:w="2285" w:type="dxa"/>
          </w:tcPr>
          <w:p w14:paraId="7597E0BC" w14:textId="4B8A353E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0,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4</w:t>
            </w:r>
          </w:p>
        </w:tc>
      </w:tr>
      <w:tr w:rsidR="003B7BEC" w:rsidRPr="00CD2406" w14:paraId="57F9E24A" w14:textId="77777777" w:rsidTr="003B7BEC">
        <w:tc>
          <w:tcPr>
            <w:tcW w:w="2040" w:type="dxa"/>
          </w:tcPr>
          <w:p w14:paraId="27CEF82F" w14:textId="1FAF4C1F" w:rsidR="003B7BEC" w:rsidRPr="00CD2406" w:rsidRDefault="00CD2406" w:rsidP="00991CAE">
            <w:pPr>
              <w:pStyle w:val="Style64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Дуже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 xml:space="preserve"> великий</w:t>
            </w:r>
          </w:p>
        </w:tc>
        <w:tc>
          <w:tcPr>
            <w:tcW w:w="1848" w:type="dxa"/>
          </w:tcPr>
          <w:p w14:paraId="4A13E4DC" w14:textId="076F385B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22</w:t>
            </w:r>
            <w:r w:rsidR="00991CAE">
              <w:rPr>
                <w:rStyle w:val="FontStyle387"/>
                <w:rFonts w:ascii="Arial" w:hAnsi="Arial" w:cs="Arial"/>
                <w:lang w:val="uk-UA"/>
              </w:rPr>
              <w:t>91</w:t>
            </w:r>
          </w:p>
        </w:tc>
        <w:tc>
          <w:tcPr>
            <w:tcW w:w="1858" w:type="dxa"/>
          </w:tcPr>
          <w:p w14:paraId="783FB831" w14:textId="17E7E685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1,0</w:t>
            </w:r>
            <w:r w:rsidR="00991CAE">
              <w:rPr>
                <w:rStyle w:val="FontStyle387"/>
                <w:rFonts w:ascii="Arial" w:hAnsi="Arial" w:cs="Arial"/>
                <w:lang w:val="uk-UA"/>
              </w:rPr>
              <w:t>91</w:t>
            </w:r>
          </w:p>
        </w:tc>
        <w:tc>
          <w:tcPr>
            <w:tcW w:w="1858" w:type="dxa"/>
          </w:tcPr>
          <w:p w14:paraId="3F8A1BB3" w14:textId="651D4A44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/>
              </w:rPr>
              <w:t>0,5</w:t>
            </w:r>
            <w:r w:rsidR="00991CAE">
              <w:rPr>
                <w:rStyle w:val="FontStyle387"/>
                <w:rFonts w:ascii="Arial" w:hAnsi="Arial" w:cs="Arial"/>
                <w:lang w:val="uk-UA"/>
              </w:rPr>
              <w:t>91</w:t>
            </w:r>
          </w:p>
        </w:tc>
        <w:tc>
          <w:tcPr>
            <w:tcW w:w="2285" w:type="dxa"/>
          </w:tcPr>
          <w:p w14:paraId="30556B15" w14:textId="19552E62" w:rsidR="003B7BEC" w:rsidRPr="00CD2406" w:rsidRDefault="00CD2406" w:rsidP="00991CAE">
            <w:pPr>
              <w:pStyle w:val="Style64"/>
              <w:jc w:val="center"/>
              <w:rPr>
                <w:rStyle w:val="FontStyle387"/>
                <w:rFonts w:ascii="Arial" w:hAnsi="Arial" w:cs="Arial"/>
                <w:lang w:val="uk-UA" w:eastAsia="uk-UA"/>
              </w:rPr>
            </w:pPr>
            <w:r w:rsidRPr="00CD2406">
              <w:rPr>
                <w:rStyle w:val="FontStyle387"/>
                <w:rFonts w:ascii="Arial" w:hAnsi="Arial" w:cs="Arial"/>
                <w:color w:val="auto"/>
                <w:lang w:val="uk-UA" w:eastAsia="uk-UA"/>
              </w:rPr>
              <w:t>0,5</w:t>
            </w:r>
            <w:r w:rsidR="00991CAE">
              <w:rPr>
                <w:rStyle w:val="FontStyle387"/>
                <w:rFonts w:ascii="Arial" w:hAnsi="Arial" w:cs="Arial"/>
                <w:lang w:val="uk-UA" w:eastAsia="uk-UA"/>
              </w:rPr>
              <w:t>91</w:t>
            </w:r>
          </w:p>
        </w:tc>
      </w:tr>
    </w:tbl>
    <w:p w14:paraId="35FE3C25" w14:textId="77777777" w:rsidR="00CD2406" w:rsidRPr="00CD2406" w:rsidRDefault="00CD2406" w:rsidP="00991CAE">
      <w:pPr>
        <w:widowControl w:val="0"/>
        <w:spacing w:line="360" w:lineRule="auto"/>
        <w:jc w:val="center"/>
        <w:rPr>
          <w:color w:val="auto"/>
          <w:szCs w:val="28"/>
        </w:rPr>
      </w:pPr>
    </w:p>
    <w:p w14:paraId="0BF74D62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2400" w:dyaOrig="620" w14:anchorId="14BE57C4">
          <v:shape id="_x0000_i3910" type="#_x0000_t75" style="width:119.6pt;height:31.35pt" o:ole="">
            <v:imagedata r:id="rId206" o:title=""/>
          </v:shape>
          <o:OLEObject Type="Embed" ProgID="Equation.3" ShapeID="_x0000_i3910" DrawAspect="Content" ObjectID="_1839608932" r:id="rId207"/>
        </w:object>
      </w:r>
    </w:p>
    <w:p w14:paraId="13486016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2860" w:dyaOrig="620" w14:anchorId="62C270EA">
          <v:shape id="_x0000_i3912" type="#_x0000_t75" style="width:142.85pt;height:31.35pt" o:ole="">
            <v:imagedata r:id="rId208" o:title=""/>
          </v:shape>
          <o:OLEObject Type="Embed" ProgID="Equation.3" ShapeID="_x0000_i3912" DrawAspect="Content" ObjectID="_1839608933" r:id="rId209"/>
        </w:object>
      </w:r>
    </w:p>
    <w:p w14:paraId="01E23CF2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920" w:dyaOrig="380" w14:anchorId="1197D549">
          <v:shape id="_x0000_i3914" type="#_x0000_t75" style="width:46.45pt;height:19.75pt" o:ole="">
            <v:imagedata r:id="rId210" o:title=""/>
          </v:shape>
          <o:OLEObject Type="Embed" ProgID="Equation.3" ShapeID="_x0000_i3914" DrawAspect="Content" ObjectID="_1839608934" r:id="rId211"/>
        </w:object>
      </w:r>
    </w:p>
    <w:p w14:paraId="5150F930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2900" w:dyaOrig="620" w14:anchorId="708E90E0">
          <v:shape id="_x0000_i3916" type="#_x0000_t75" style="width:145.15pt;height:31.35pt" o:ole="">
            <v:imagedata r:id="rId212" o:title=""/>
          </v:shape>
          <o:OLEObject Type="Embed" ProgID="Equation.3" ShapeID="_x0000_i3916" DrawAspect="Content" ObjectID="_1839608935" r:id="rId213"/>
        </w:object>
      </w:r>
    </w:p>
    <w:p w14:paraId="0DC1FB4E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3019" w:dyaOrig="620" w14:anchorId="0403CD87">
          <v:shape id="_x0000_i3918" type="#_x0000_t75" style="width:150.95pt;height:31.35pt" o:ole="">
            <v:imagedata r:id="rId214" o:title=""/>
          </v:shape>
          <o:OLEObject Type="Embed" ProgID="Equation.3" ShapeID="_x0000_i3918" DrawAspect="Content" ObjectID="_1839608936" r:id="rId215"/>
        </w:object>
      </w:r>
    </w:p>
    <w:p w14:paraId="4CE6E5D8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3340" w:dyaOrig="620" w14:anchorId="0FCF90FB">
          <v:shape id="_x0000_i3920" type="#_x0000_t75" style="width:167.25pt;height:31.35pt" o:ole="">
            <v:imagedata r:id="rId216" o:title=""/>
          </v:shape>
          <o:OLEObject Type="Embed" ProgID="Equation.3" ShapeID="_x0000_i3920" DrawAspect="Content" ObjectID="_1839608937" r:id="rId217"/>
        </w:object>
      </w:r>
    </w:p>
    <w:p w14:paraId="5D684934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lastRenderedPageBreak/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1100" w:dyaOrig="360" w14:anchorId="68497C13">
          <v:shape id="_x0000_i3922" type="#_x0000_t75" style="width:55.75pt;height:18.6pt" o:ole="">
            <v:imagedata r:id="rId218" o:title=""/>
          </v:shape>
          <o:OLEObject Type="Embed" ProgID="Equation.3" ShapeID="_x0000_i3922" DrawAspect="Content" ObjectID="_1839608938" r:id="rId219"/>
        </w:object>
      </w:r>
    </w:p>
    <w:p w14:paraId="3A20FBE7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2940" w:dyaOrig="620" w14:anchorId="5DD24F51">
          <v:shape id="_x0000_i3924" type="#_x0000_t75" style="width:147.5pt;height:31.35pt" o:ole="">
            <v:imagedata r:id="rId220" o:title=""/>
          </v:shape>
          <o:OLEObject Type="Embed" ProgID="Equation.3" ShapeID="_x0000_i3924" DrawAspect="Content" ObjectID="_1839608939" r:id="rId221"/>
        </w:object>
      </w:r>
    </w:p>
    <w:p w14:paraId="168EF7F8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2960" w:dyaOrig="620" w14:anchorId="59C666C5">
          <v:shape id="_x0000_i3926" type="#_x0000_t75" style="width:148.65pt;height:31.35pt" o:ole="">
            <v:imagedata r:id="rId222" o:title=""/>
          </v:shape>
          <o:OLEObject Type="Embed" ProgID="Equation.3" ShapeID="_x0000_i3926" DrawAspect="Content" ObjectID="_1839608940" r:id="rId223"/>
        </w:object>
      </w:r>
    </w:p>
    <w:p w14:paraId="3446B49B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3300" w:dyaOrig="620" w14:anchorId="2653E23B">
          <v:shape id="_x0000_i3928" type="#_x0000_t75" style="width:164.9pt;height:31.35pt" o:ole="">
            <v:imagedata r:id="rId224" o:title=""/>
          </v:shape>
          <o:OLEObject Type="Embed" ProgID="Equation.3" ShapeID="_x0000_i3928" DrawAspect="Content" ObjectID="_1839608941" r:id="rId225"/>
        </w:object>
      </w:r>
    </w:p>
    <w:p w14:paraId="2E2FD796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1100" w:dyaOrig="360" w14:anchorId="1C032AEE">
          <v:shape id="_x0000_i3930" type="#_x0000_t75" style="width:55.75pt;height:18.6pt" o:ole="">
            <v:imagedata r:id="rId226" o:title=""/>
          </v:shape>
          <o:OLEObject Type="Embed" ProgID="Equation.3" ShapeID="_x0000_i3930" DrawAspect="Content" ObjectID="_1839608942" r:id="rId227"/>
        </w:object>
      </w:r>
    </w:p>
    <w:p w14:paraId="49061AB1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3580" w:dyaOrig="620" w14:anchorId="4427E1FA">
          <v:shape id="_x0000_i3932" type="#_x0000_t75" style="width:178.85pt;height:31.35pt" o:ole="">
            <v:imagedata r:id="rId228" o:title=""/>
          </v:shape>
          <o:OLEObject Type="Embed" ProgID="Equation.3" ShapeID="_x0000_i3932" DrawAspect="Content" ObjectID="_1839608943" r:id="rId229"/>
        </w:object>
      </w:r>
    </w:p>
    <w:p w14:paraId="6F529349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3560" w:dyaOrig="620" w14:anchorId="54E24F35">
          <v:shape id="_x0000_i3934" type="#_x0000_t75" style="width:177.7pt;height:31.35pt" o:ole="">
            <v:imagedata r:id="rId230" o:title=""/>
          </v:shape>
          <o:OLEObject Type="Embed" ProgID="Equation.3" ShapeID="_x0000_i3934" DrawAspect="Content" ObjectID="_1839608944" r:id="rId231"/>
        </w:object>
      </w:r>
    </w:p>
    <w:p w14:paraId="71670D99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3760" w:dyaOrig="620" w14:anchorId="0E5D9A25">
          <v:shape id="_x0000_i3936" type="#_x0000_t75" style="width:188.15pt;height:31.35pt" o:ole="">
            <v:imagedata r:id="rId232" o:title=""/>
          </v:shape>
          <o:OLEObject Type="Embed" ProgID="Equation.3" ShapeID="_x0000_i3936" DrawAspect="Content" ObjectID="_1839608945" r:id="rId233"/>
        </w:object>
      </w:r>
    </w:p>
    <w:p w14:paraId="620A23F2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color w:val="auto"/>
          <w:szCs w:val="28"/>
        </w:rPr>
        <w:object w:dxaOrig="1200" w:dyaOrig="340" w14:anchorId="053A30FE">
          <v:shape id="_x0000_i3938" type="#_x0000_t75" style="width:60.4pt;height:16.25pt" o:ole="">
            <v:imagedata r:id="rId234" o:title=""/>
          </v:shape>
          <o:OLEObject Type="Embed" ProgID="Equation.3" ShapeID="_x0000_i3938" DrawAspect="Content" ObjectID="_1839608946" r:id="rId235"/>
        </w:object>
      </w:r>
    </w:p>
    <w:p w14:paraId="30FB9EB7" w14:textId="20B9615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Всього: 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17</w:t>
      </w:r>
    </w:p>
    <w:p w14:paraId="7F0AF5E7" w14:textId="77777777" w:rsidR="00CD2406" w:rsidRPr="00CD2406" w:rsidRDefault="00CD2406" w:rsidP="00991CAE">
      <w:pPr>
        <w:pStyle w:val="Style2"/>
        <w:spacing w:line="240" w:lineRule="auto"/>
        <w:jc w:val="right"/>
        <w:rPr>
          <w:rStyle w:val="FontStyle387"/>
          <w:color w:val="auto"/>
          <w:lang w:val="uk-UA" w:eastAsia="uk-UA"/>
        </w:rPr>
      </w:pPr>
    </w:p>
    <w:p w14:paraId="2A025145" w14:textId="1F1B3A40" w:rsidR="00CD2406" w:rsidRPr="00CD2406" w:rsidRDefault="00CD2406" w:rsidP="00991CAE">
      <w:pPr>
        <w:pStyle w:val="Style2"/>
        <w:spacing w:line="240" w:lineRule="auto"/>
        <w:jc w:val="right"/>
        <w:rPr>
          <w:rStyle w:val="FontStyle387"/>
          <w:color w:val="auto"/>
          <w:lang w:val="uk-UA" w:eastAsia="uk-UA"/>
        </w:rPr>
      </w:pPr>
      <w:r w:rsidRPr="00CD2406">
        <w:rPr>
          <w:rStyle w:val="FontStyle387"/>
          <w:color w:val="auto"/>
          <w:lang w:val="uk-UA" w:eastAsia="uk-UA"/>
        </w:rPr>
        <w:t>Таблиця</w:t>
      </w:r>
      <w:r w:rsidR="00991CAE">
        <w:rPr>
          <w:rStyle w:val="FontStyle387"/>
          <w:lang w:val="uk-UA" w:eastAsia="uk-UA"/>
        </w:rPr>
        <w:t>91</w:t>
      </w:r>
      <w:r w:rsidRPr="00CD2406">
        <w:rPr>
          <w:rStyle w:val="FontStyle387"/>
          <w:color w:val="auto"/>
          <w:lang w:val="uk-UA" w:eastAsia="uk-UA"/>
        </w:rPr>
        <w:t xml:space="preserve"> 1.15</w:t>
      </w:r>
      <w:r w:rsidR="00991CAE">
        <w:rPr>
          <w:rStyle w:val="FontStyle387"/>
          <w:lang w:val="uk-UA" w:eastAsia="uk-UA"/>
        </w:rPr>
        <w:t>91</w:t>
      </w:r>
    </w:p>
    <w:p w14:paraId="541EC6ED" w14:textId="114FD0A1" w:rsidR="00CD2406" w:rsidRPr="00CD2406" w:rsidRDefault="00CD2406" w:rsidP="00991CAE">
      <w:pPr>
        <w:pStyle w:val="Style2"/>
        <w:spacing w:line="240" w:lineRule="auto"/>
        <w:rPr>
          <w:rStyle w:val="FontStyle387"/>
          <w:color w:val="auto"/>
          <w:lang w:val="uk-UA" w:eastAsia="uk-UA"/>
        </w:rPr>
      </w:pPr>
      <w:r w:rsidRPr="00CD2406">
        <w:rPr>
          <w:rStyle w:val="FontStyle387"/>
          <w:color w:val="auto"/>
          <w:lang w:val="uk-UA" w:eastAsia="uk-UA"/>
        </w:rPr>
        <w:t>Розрахунок площі</w:t>
      </w:r>
      <w:r w:rsidR="00991CAE">
        <w:rPr>
          <w:rStyle w:val="FontStyle387"/>
          <w:lang w:val="uk-UA" w:eastAsia="uk-UA"/>
        </w:rPr>
        <w:t>91</w:t>
      </w:r>
      <w:r w:rsidRPr="00CD2406">
        <w:rPr>
          <w:rStyle w:val="FontStyle387"/>
          <w:color w:val="auto"/>
          <w:lang w:val="uk-UA" w:eastAsia="uk-UA"/>
        </w:rPr>
        <w:t xml:space="preserve"> стоянок</w:t>
      </w:r>
    </w:p>
    <w:p w14:paraId="634F8458" w14:textId="3BC26663" w:rsidR="003B7BEC" w:rsidRPr="00CD2406" w:rsidRDefault="003B7BEC" w:rsidP="00991CAE">
      <w:pPr>
        <w:widowControl w:val="0"/>
        <w:spacing w:line="360" w:lineRule="auto"/>
        <w:rPr>
          <w:rStyle w:val="FontStyle299"/>
          <w:b w:val="0"/>
          <w:bCs w:val="0"/>
          <w:sz w:val="28"/>
          <w:szCs w:val="28"/>
        </w:rPr>
      </w:pPr>
    </w:p>
    <w:tbl>
      <w:tblPr>
        <w:tblW w:w="988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4"/>
        <w:gridCol w:w="1165"/>
        <w:gridCol w:w="1430"/>
        <w:gridCol w:w="898"/>
        <w:gridCol w:w="1610"/>
        <w:gridCol w:w="819"/>
        <w:gridCol w:w="514"/>
        <w:gridCol w:w="542"/>
        <w:gridCol w:w="1066"/>
      </w:tblGrid>
      <w:tr w:rsidR="003B7BEC" w:rsidRPr="00CD2406" w14:paraId="24C4D848" w14:textId="77777777" w:rsidTr="00982747">
        <w:trPr>
          <w:trHeight w:val="1025"/>
          <w:jc w:val="center"/>
        </w:trPr>
        <w:tc>
          <w:tcPr>
            <w:tcW w:w="1844" w:type="dxa"/>
            <w:vAlign w:val="center"/>
          </w:tcPr>
          <w:p w14:paraId="7C951DF3" w14:textId="22B7510F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Класи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автомобілів</w:t>
            </w:r>
          </w:p>
        </w:tc>
        <w:tc>
          <w:tcPr>
            <w:tcW w:w="1165" w:type="dxa"/>
            <w:vAlign w:val="center"/>
          </w:tcPr>
          <w:p w14:paraId="7FAAE863" w14:textId="3430E020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Списочний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склад</w:t>
            </w:r>
          </w:p>
        </w:tc>
        <w:tc>
          <w:tcPr>
            <w:tcW w:w="1430" w:type="dxa"/>
            <w:vAlign w:val="center"/>
          </w:tcPr>
          <w:p w14:paraId="5AA21A92" w14:textId="3E697C0B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283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uk-UA" w:eastAsia="uk-UA"/>
              </w:rPr>
              <w:t>В</w:t>
            </w:r>
            <w:r w:rsidR="00991CAE">
              <w:rPr>
                <w:rStyle w:val="FontStyle283"/>
                <w:rFonts w:ascii="Times New Roman" w:hAnsi="Times New Roman" w:cs="Times New Roman"/>
                <w:b w:val="0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283"/>
                <w:rFonts w:ascii="Times New Roman" w:hAnsi="Times New Roman" w:cs="Times New Roman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обслуговуванні</w:t>
            </w:r>
          </w:p>
        </w:tc>
        <w:tc>
          <w:tcPr>
            <w:tcW w:w="898" w:type="dxa"/>
            <w:vAlign w:val="center"/>
          </w:tcPr>
          <w:p w14:paraId="17E22F94" w14:textId="785C486F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Кількість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стоянок</w:t>
            </w:r>
          </w:p>
        </w:tc>
        <w:tc>
          <w:tcPr>
            <w:tcW w:w="1610" w:type="dxa"/>
            <w:vAlign w:val="center"/>
          </w:tcPr>
          <w:p w14:paraId="6CD7125D" w14:textId="32150B3E" w:rsidR="00CD2406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color w:val="auto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Габарити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</w:t>
            </w:r>
          </w:p>
          <w:p w14:paraId="7451CA98" w14:textId="4B002585" w:rsidR="003B7BEC" w:rsidRPr="00CD2406" w:rsidRDefault="00CD2406" w:rsidP="00991CAE">
            <w:pPr>
              <w:pStyle w:val="Style128"/>
              <w:spacing w:line="240" w:lineRule="auto"/>
              <w:rPr>
                <w:rStyle w:val="FontStyle283"/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Довжна</w:t>
            </w:r>
            <w:proofErr w:type="spellEnd"/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/Ширина,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Pr="00CD2406">
              <w:rPr>
                <w:rStyle w:val="FontStyle283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uk-UA" w:eastAsia="uk-UA"/>
              </w:rPr>
              <w:t>м</w:t>
            </w:r>
          </w:p>
        </w:tc>
        <w:tc>
          <w:tcPr>
            <w:tcW w:w="819" w:type="dxa"/>
            <w:vAlign w:val="center"/>
          </w:tcPr>
          <w:p w14:paraId="00D62B4C" w14:textId="6C2DCFCE" w:rsidR="003B7BEC" w:rsidRPr="00CD2406" w:rsidRDefault="00CD2406" w:rsidP="00991CAE">
            <w:pPr>
              <w:pStyle w:val="Style188"/>
              <w:jc w:val="center"/>
              <w:rPr>
                <w:rStyle w:val="FontStyle283"/>
                <w:rFonts w:ascii="Times New Roman" w:hAnsi="Times New Roman" w:cs="Times New Roman"/>
                <w:sz w:val="28"/>
                <w:szCs w:val="28"/>
                <w:vertAlign w:val="superscript"/>
                <w:lang w:val="uk-UA" w:eastAsia="uk-UA"/>
              </w:rPr>
            </w:pPr>
            <w:r w:rsidRPr="00CD2406">
              <w:rPr>
                <w:rStyle w:val="FontStyle283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uk-UA" w:eastAsia="uk-UA"/>
              </w:rPr>
              <w:t>F</w:t>
            </w:r>
            <w:r w:rsidRPr="00CD2406">
              <w:rPr>
                <w:rStyle w:val="FontStyle283"/>
                <w:rFonts w:ascii="Times New Roman" w:hAnsi="Times New Roman" w:cs="Times New Roman"/>
                <w:b w:val="0"/>
                <w:color w:val="auto"/>
                <w:sz w:val="28"/>
                <w:szCs w:val="28"/>
                <w:vertAlign w:val="subscript"/>
                <w:lang w:val="uk-UA" w:eastAsia="uk-UA"/>
              </w:rPr>
              <w:t>пит</w:t>
            </w:r>
            <w:r w:rsidR="00991CAE">
              <w:rPr>
                <w:rStyle w:val="FontStyle283"/>
                <w:rFonts w:ascii="Times New Roman" w:hAnsi="Times New Roman" w:cs="Times New Roman"/>
                <w:b w:val="0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514" w:type="dxa"/>
            <w:vAlign w:val="center"/>
          </w:tcPr>
          <w:p w14:paraId="3347C2AD" w14:textId="51EF6402" w:rsidR="003B7BEC" w:rsidRPr="00CD2406" w:rsidRDefault="00CD2406" w:rsidP="00991CAE">
            <w:pPr>
              <w:pStyle w:val="Style236"/>
              <w:spacing w:line="240" w:lineRule="auto"/>
              <w:jc w:val="center"/>
              <w:rPr>
                <w:rStyle w:val="FontStyle362"/>
                <w:sz w:val="28"/>
                <w:szCs w:val="28"/>
                <w:vertAlign w:val="subscript"/>
                <w:lang w:val="uk-UA" w:eastAsia="uk-UA"/>
              </w:rPr>
            </w:pPr>
            <w:r w:rsidRPr="00CD2406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К</w:t>
            </w:r>
            <w:r w:rsidRPr="00CD2406">
              <w:rPr>
                <w:rStyle w:val="FontStyle362"/>
                <w:color w:val="auto"/>
                <w:sz w:val="28"/>
                <w:szCs w:val="28"/>
                <w:vertAlign w:val="subscript"/>
                <w:lang w:val="uk-UA" w:eastAsia="uk-UA"/>
              </w:rPr>
              <w:t>П</w:t>
            </w:r>
          </w:p>
        </w:tc>
        <w:tc>
          <w:tcPr>
            <w:tcW w:w="542" w:type="dxa"/>
            <w:vAlign w:val="center"/>
          </w:tcPr>
          <w:p w14:paraId="630425F0" w14:textId="2EB7E8D5" w:rsidR="003B7BEC" w:rsidRPr="00CD2406" w:rsidRDefault="00CD2406" w:rsidP="00991CAE">
            <w:pPr>
              <w:pStyle w:val="Style13"/>
              <w:jc w:val="center"/>
              <w:rPr>
                <w:sz w:val="28"/>
                <w:szCs w:val="28"/>
                <w:vertAlign w:val="subscript"/>
                <w:lang w:val="uk-UA"/>
              </w:rPr>
            </w:pPr>
            <w:r w:rsidRPr="00CD2406">
              <w:rPr>
                <w:color w:val="auto"/>
                <w:sz w:val="28"/>
                <w:szCs w:val="28"/>
                <w:lang w:val="uk-UA"/>
              </w:rPr>
              <w:t>К</w:t>
            </w:r>
            <w:r w:rsidRPr="00CD2406">
              <w:rPr>
                <w:color w:val="auto"/>
                <w:sz w:val="28"/>
                <w:szCs w:val="28"/>
                <w:vertAlign w:val="subscript"/>
                <w:lang w:val="uk-UA"/>
              </w:rPr>
              <w:t>зв</w:t>
            </w:r>
            <w:r w:rsidR="00991CAE">
              <w:rPr>
                <w:sz w:val="28"/>
                <w:szCs w:val="28"/>
                <w:lang w:val="uk-UA"/>
              </w:rPr>
              <w:t>91</w:t>
            </w:r>
          </w:p>
        </w:tc>
        <w:tc>
          <w:tcPr>
            <w:tcW w:w="1066" w:type="dxa"/>
            <w:vAlign w:val="center"/>
          </w:tcPr>
          <w:p w14:paraId="31304B48" w14:textId="287B3A9A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vertAlign w:val="superscript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Площа стоянки,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м</w:t>
            </w:r>
            <w:r w:rsidRPr="00CD2406">
              <w:rPr>
                <w:rStyle w:val="FontStyle379"/>
                <w:color w:val="auto"/>
                <w:sz w:val="28"/>
                <w:szCs w:val="28"/>
                <w:vertAlign w:val="superscript"/>
                <w:lang w:val="uk-UA" w:eastAsia="uk-UA"/>
              </w:rPr>
              <w:t>2</w:t>
            </w:r>
          </w:p>
        </w:tc>
      </w:tr>
      <w:tr w:rsidR="003B7BEC" w:rsidRPr="00CD2406" w14:paraId="063691EC" w14:textId="77777777" w:rsidTr="00852FCC">
        <w:trPr>
          <w:trHeight w:val="556"/>
          <w:jc w:val="center"/>
        </w:trPr>
        <w:tc>
          <w:tcPr>
            <w:tcW w:w="1844" w:type="dxa"/>
          </w:tcPr>
          <w:p w14:paraId="2EAA14CE" w14:textId="504FA95C" w:rsidR="003B7BEC" w:rsidRPr="00CD2406" w:rsidRDefault="00CD2406" w:rsidP="00991CAE">
            <w:pPr>
              <w:pStyle w:val="Style128"/>
              <w:spacing w:line="240" w:lineRule="auto"/>
              <w:jc w:val="left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Середній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165" w:type="dxa"/>
            <w:vAlign w:val="center"/>
          </w:tcPr>
          <w:p w14:paraId="4DECE3B9" w14:textId="366CC505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11</w:t>
            </w:r>
          </w:p>
        </w:tc>
        <w:tc>
          <w:tcPr>
            <w:tcW w:w="1430" w:type="dxa"/>
            <w:vAlign w:val="center"/>
          </w:tcPr>
          <w:p w14:paraId="13E91597" w14:textId="608B3E60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4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898" w:type="dxa"/>
            <w:vAlign w:val="center"/>
          </w:tcPr>
          <w:p w14:paraId="6FEDEC1D" w14:textId="447F4F3A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1610" w:type="dxa"/>
            <w:vAlign w:val="center"/>
          </w:tcPr>
          <w:p w14:paraId="1587FF76" w14:textId="29C9DCCF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6,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395 х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 xml:space="preserve"> 2380</w:t>
            </w:r>
          </w:p>
        </w:tc>
        <w:tc>
          <w:tcPr>
            <w:tcW w:w="819" w:type="dxa"/>
            <w:vAlign w:val="center"/>
          </w:tcPr>
          <w:p w14:paraId="1D600D23" w14:textId="74841886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15,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22</w:t>
            </w:r>
          </w:p>
        </w:tc>
        <w:tc>
          <w:tcPr>
            <w:tcW w:w="514" w:type="dxa"/>
            <w:vAlign w:val="center"/>
          </w:tcPr>
          <w:p w14:paraId="08E4C532" w14:textId="452193E3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3,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542" w:type="dxa"/>
            <w:vAlign w:val="center"/>
          </w:tcPr>
          <w:p w14:paraId="4B6DBB99" w14:textId="2B58D124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0,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1066" w:type="dxa"/>
            <w:vAlign w:val="center"/>
          </w:tcPr>
          <w:p w14:paraId="4BC2AB68" w14:textId="302786E1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287,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66</w:t>
            </w:r>
          </w:p>
        </w:tc>
      </w:tr>
      <w:tr w:rsidR="003B7BEC" w:rsidRPr="00CD2406" w14:paraId="0E7C3C9E" w14:textId="77777777" w:rsidTr="00852FCC">
        <w:trPr>
          <w:trHeight w:val="564"/>
          <w:jc w:val="center"/>
        </w:trPr>
        <w:tc>
          <w:tcPr>
            <w:tcW w:w="1844" w:type="dxa"/>
          </w:tcPr>
          <w:p w14:paraId="7688B5BD" w14:textId="5BA98103" w:rsidR="003B7BEC" w:rsidRPr="00CD2406" w:rsidRDefault="00CD2406" w:rsidP="00991CAE">
            <w:pPr>
              <w:pStyle w:val="Style128"/>
              <w:spacing w:line="240" w:lineRule="auto"/>
              <w:jc w:val="left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Великий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165" w:type="dxa"/>
            <w:vAlign w:val="center"/>
          </w:tcPr>
          <w:p w14:paraId="75B11DE6" w14:textId="0BD49D31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47</w:t>
            </w:r>
          </w:p>
        </w:tc>
        <w:tc>
          <w:tcPr>
            <w:tcW w:w="1430" w:type="dxa"/>
            <w:vAlign w:val="center"/>
          </w:tcPr>
          <w:p w14:paraId="26D505B4" w14:textId="48466B97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7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898" w:type="dxa"/>
            <w:vAlign w:val="center"/>
          </w:tcPr>
          <w:p w14:paraId="55489BB0" w14:textId="622CFB8F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40</w:t>
            </w:r>
          </w:p>
        </w:tc>
        <w:tc>
          <w:tcPr>
            <w:tcW w:w="1610" w:type="dxa"/>
            <w:vAlign w:val="center"/>
          </w:tcPr>
          <w:p w14:paraId="5D898BD9" w14:textId="2BACC19C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7,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435x2,500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819" w:type="dxa"/>
            <w:vAlign w:val="center"/>
          </w:tcPr>
          <w:p w14:paraId="00C6E6AB" w14:textId="2890B619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18,59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514" w:type="dxa"/>
            <w:vAlign w:val="center"/>
          </w:tcPr>
          <w:p w14:paraId="698BD1A3" w14:textId="5B71CAB5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3,0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542" w:type="dxa"/>
            <w:vAlign w:val="center"/>
          </w:tcPr>
          <w:p w14:paraId="33F637CD" w14:textId="6B8EAE19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0,9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1066" w:type="dxa"/>
            <w:vAlign w:val="center"/>
          </w:tcPr>
          <w:p w14:paraId="07C793C2" w14:textId="0318BBEA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2007,72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</w:tr>
      <w:tr w:rsidR="003B7BEC" w:rsidRPr="00CD2406" w14:paraId="4A090133" w14:textId="77777777" w:rsidTr="00852FCC">
        <w:trPr>
          <w:trHeight w:val="544"/>
          <w:jc w:val="center"/>
        </w:trPr>
        <w:tc>
          <w:tcPr>
            <w:tcW w:w="1844" w:type="dxa"/>
          </w:tcPr>
          <w:p w14:paraId="4F2E2348" w14:textId="49503F1B" w:rsidR="003B7BEC" w:rsidRPr="00CD2406" w:rsidRDefault="00CD2406" w:rsidP="00991CAE">
            <w:pPr>
              <w:pStyle w:val="Style128"/>
              <w:spacing w:line="240" w:lineRule="auto"/>
              <w:jc w:val="left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Дуже великий</w:t>
            </w:r>
            <w:r w:rsidR="00991CAE">
              <w:rPr>
                <w:rStyle w:val="FontStyle379"/>
                <w:sz w:val="28"/>
                <w:szCs w:val="28"/>
                <w:lang w:val="uk-UA" w:eastAsia="uk-UA"/>
              </w:rPr>
              <w:t>91</w:t>
            </w:r>
          </w:p>
        </w:tc>
        <w:tc>
          <w:tcPr>
            <w:tcW w:w="1165" w:type="dxa"/>
            <w:vAlign w:val="center"/>
          </w:tcPr>
          <w:p w14:paraId="380C6F9A" w14:textId="3DA5CAD7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40</w:t>
            </w:r>
          </w:p>
        </w:tc>
        <w:tc>
          <w:tcPr>
            <w:tcW w:w="1430" w:type="dxa"/>
            <w:vAlign w:val="center"/>
          </w:tcPr>
          <w:p w14:paraId="502236BE" w14:textId="44607C3B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7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898" w:type="dxa"/>
            <w:vAlign w:val="center"/>
          </w:tcPr>
          <w:p w14:paraId="4B9B0205" w14:textId="6CD8D82C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33</w:t>
            </w:r>
          </w:p>
        </w:tc>
        <w:tc>
          <w:tcPr>
            <w:tcW w:w="1610" w:type="dxa"/>
            <w:vAlign w:val="center"/>
          </w:tcPr>
          <w:p w14:paraId="14A96258" w14:textId="3460BB2B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8,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100x2,640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819" w:type="dxa"/>
            <w:vAlign w:val="center"/>
          </w:tcPr>
          <w:p w14:paraId="412E8C5B" w14:textId="59E63956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21,38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514" w:type="dxa"/>
            <w:vAlign w:val="center"/>
          </w:tcPr>
          <w:p w14:paraId="31CB565A" w14:textId="5B9152D1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3,0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542" w:type="dxa"/>
            <w:vAlign w:val="center"/>
          </w:tcPr>
          <w:p w14:paraId="60BC859F" w14:textId="6501B476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0,9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1066" w:type="dxa"/>
            <w:vAlign w:val="center"/>
          </w:tcPr>
          <w:p w14:paraId="3B5F172E" w14:textId="5A78A41D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1904,96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</w:tr>
      <w:tr w:rsidR="003B7BEC" w:rsidRPr="00CD2406" w14:paraId="4DE18961" w14:textId="77777777" w:rsidTr="00852FCC">
        <w:trPr>
          <w:trHeight w:val="552"/>
          <w:jc w:val="center"/>
        </w:trPr>
        <w:tc>
          <w:tcPr>
            <w:tcW w:w="1844" w:type="dxa"/>
          </w:tcPr>
          <w:p w14:paraId="567FD1ED" w14:textId="3E3C69B6" w:rsidR="003B7BEC" w:rsidRPr="00CD2406" w:rsidRDefault="00CD2406" w:rsidP="00991CAE">
            <w:pPr>
              <w:pStyle w:val="Style128"/>
              <w:spacing w:line="240" w:lineRule="auto"/>
              <w:jc w:val="left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1165" w:type="dxa"/>
            <w:vAlign w:val="center"/>
          </w:tcPr>
          <w:p w14:paraId="00A5471F" w14:textId="7508D1BB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98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1430" w:type="dxa"/>
            <w:vAlign w:val="center"/>
          </w:tcPr>
          <w:p w14:paraId="5FA61174" w14:textId="4133085E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18</w:t>
            </w:r>
          </w:p>
        </w:tc>
        <w:tc>
          <w:tcPr>
            <w:tcW w:w="898" w:type="dxa"/>
            <w:vAlign w:val="center"/>
          </w:tcPr>
          <w:p w14:paraId="00F87AE5" w14:textId="6538D5E8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80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  <w:tc>
          <w:tcPr>
            <w:tcW w:w="1610" w:type="dxa"/>
            <w:vAlign w:val="center"/>
          </w:tcPr>
          <w:p w14:paraId="578F4369" w14:textId="77777777" w:rsidR="003B7BEC" w:rsidRPr="00CD2406" w:rsidRDefault="003B7BEC" w:rsidP="00991CAE">
            <w:pPr>
              <w:pStyle w:val="Style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9" w:type="dxa"/>
            <w:vAlign w:val="center"/>
          </w:tcPr>
          <w:p w14:paraId="2E19F108" w14:textId="77777777" w:rsidR="003B7BEC" w:rsidRPr="00CD2406" w:rsidRDefault="003B7BEC" w:rsidP="00991CAE">
            <w:pPr>
              <w:pStyle w:val="Style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4" w:type="dxa"/>
            <w:vAlign w:val="center"/>
          </w:tcPr>
          <w:p w14:paraId="344095B3" w14:textId="77777777" w:rsidR="003B7BEC" w:rsidRPr="00CD2406" w:rsidRDefault="003B7BEC" w:rsidP="00991CAE">
            <w:pPr>
              <w:pStyle w:val="Style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2CBBCD0B" w14:textId="77777777" w:rsidR="003B7BEC" w:rsidRPr="00CD2406" w:rsidRDefault="003B7BEC" w:rsidP="00991CAE">
            <w:pPr>
              <w:pStyle w:val="Style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66" w:type="dxa"/>
            <w:vAlign w:val="center"/>
          </w:tcPr>
          <w:p w14:paraId="3BB5F0BE" w14:textId="6BC55F7A" w:rsidR="003B7BEC" w:rsidRPr="00CD2406" w:rsidRDefault="00CD2406" w:rsidP="00991CAE">
            <w:pPr>
              <w:pStyle w:val="Style128"/>
              <w:spacing w:line="24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CD2406">
              <w:rPr>
                <w:rStyle w:val="FontStyle379"/>
                <w:color w:val="auto"/>
                <w:sz w:val="28"/>
                <w:szCs w:val="28"/>
                <w:lang w:val="uk-UA"/>
              </w:rPr>
              <w:t>4200,34</w:t>
            </w:r>
            <w:r w:rsidR="00991CAE">
              <w:rPr>
                <w:rStyle w:val="FontStyle379"/>
                <w:sz w:val="28"/>
                <w:szCs w:val="28"/>
                <w:lang w:val="uk-UA"/>
              </w:rPr>
              <w:t>91</w:t>
            </w:r>
          </w:p>
        </w:tc>
      </w:tr>
    </w:tbl>
    <w:p w14:paraId="70BFCBDA" w14:textId="77777777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</w:p>
    <w:p w14:paraId="3A8B5576" w14:textId="4D070AEE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>Загальна площа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АТП.</w:t>
      </w:r>
    </w:p>
    <w:p w14:paraId="4D7E33A9" w14:textId="24778AB8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АТП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</w:t>
      </w:r>
      <w:proofErr w:type="spellStart"/>
      <w:r w:rsidRPr="00CD2406">
        <w:rPr>
          <w:rStyle w:val="FontStyle299"/>
          <w:b w:val="0"/>
          <w:bCs w:val="0"/>
          <w:color w:val="auto"/>
          <w:sz w:val="28"/>
          <w:szCs w:val="28"/>
        </w:rPr>
        <w:t>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зон</w:t>
      </w:r>
      <w:proofErr w:type="spellEnd"/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скл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F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bscript"/>
        </w:rPr>
        <w:t>о.ст.</w:t>
      </w:r>
      <w:r w:rsidR="00991CAE">
        <w:rPr>
          <w:rStyle w:val="FontStyle299"/>
          <w:b w:val="0"/>
          <w:bCs w:val="0"/>
          <w:sz w:val="28"/>
          <w:szCs w:val="28"/>
          <w:vertAlign w:val="subscript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= 864 + 1050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+ 72 + 4200,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34 =</w:t>
      </w:r>
    </w:p>
    <w:p w14:paraId="58074F79" w14:textId="12B97D8D" w:rsidR="00CD2406" w:rsidRPr="00CD2406" w:rsidRDefault="00CD2406" w:rsidP="00991CAE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</w:rPr>
      </w:pP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ab/>
        <w:t>= 6816,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>34 м</w:t>
      </w:r>
      <w:r w:rsidRPr="00CD2406">
        <w:rPr>
          <w:rStyle w:val="FontStyle299"/>
          <w:b w:val="0"/>
          <w:bCs w:val="0"/>
          <w:color w:val="auto"/>
          <w:sz w:val="28"/>
          <w:szCs w:val="28"/>
          <w:vertAlign w:val="superscript"/>
        </w:rPr>
        <w:t>2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  <w:r w:rsidRPr="00CD2406">
        <w:rPr>
          <w:rStyle w:val="FontStyle299"/>
          <w:b w:val="0"/>
          <w:bCs w:val="0"/>
          <w:color w:val="auto"/>
          <w:sz w:val="28"/>
          <w:szCs w:val="28"/>
        </w:rPr>
        <w:t xml:space="preserve">                                                                               (1.52)</w:t>
      </w:r>
      <w:r w:rsidR="00991CAE">
        <w:rPr>
          <w:rStyle w:val="FontStyle299"/>
          <w:b w:val="0"/>
          <w:bCs w:val="0"/>
          <w:sz w:val="28"/>
          <w:szCs w:val="28"/>
        </w:rPr>
        <w:t>91</w:t>
      </w:r>
    </w:p>
    <w:p w14:paraId="1FAC9671" w14:textId="6BF8C8DD" w:rsidR="00CD2406" w:rsidRPr="00CD2406" w:rsidRDefault="00CD2406" w:rsidP="00991CAE">
      <w:pPr>
        <w:widowControl w:val="0"/>
        <w:spacing w:line="360" w:lineRule="auto"/>
        <w:ind w:firstLine="708"/>
        <w:rPr>
          <w:color w:val="auto"/>
          <w:szCs w:val="28"/>
        </w:rPr>
      </w:pPr>
      <w:r w:rsidRPr="00CD2406">
        <w:rPr>
          <w:color w:val="auto"/>
          <w:szCs w:val="28"/>
        </w:rPr>
        <w:lastRenderedPageBreak/>
        <w:t>Планові рішення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розміри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зон то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ПР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залежать від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вибраної сітки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коло</w:t>
      </w:r>
      <w:r w:rsidRPr="00CD2406">
        <w:rPr>
          <w:color w:val="auto"/>
          <w:szCs w:val="28"/>
        </w:rPr>
        <w:softHyphen/>
        <w:t>ни. Пристроями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огляду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автомобілів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зоні ТО-2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 є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канавки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підйом</w:t>
      </w:r>
      <w:r w:rsidRPr="00CD2406">
        <w:rPr>
          <w:color w:val="auto"/>
          <w:szCs w:val="28"/>
        </w:rPr>
        <w:softHyphen/>
        <w:t>ники. 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відповідності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СніП</w:t>
      </w:r>
      <w:proofErr w:type="spellEnd"/>
      <w:r w:rsidRPr="00CD2406">
        <w:rPr>
          <w:color w:val="auto"/>
          <w:szCs w:val="28"/>
        </w:rPr>
        <w:t xml:space="preserve"> 11-93-94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зручності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роботи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забезпечення безпеки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 наявності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двох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більше паралельних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постів (канав),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розташова</w:t>
      </w:r>
      <w:r w:rsidRPr="00CD2406">
        <w:rPr>
          <w:color w:val="auto"/>
          <w:szCs w:val="28"/>
        </w:rPr>
        <w:softHyphen/>
        <w:t>них поруч,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з'єднують їх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між собою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відкритою траншеєю.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Ширина траншеї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не менше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їм. якщо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вона служить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обладнання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робочих місць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або технологічного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обладнання.</w:t>
      </w:r>
    </w:p>
    <w:p w14:paraId="28C79BAB" w14:textId="50A2D044" w:rsidR="00CD2406" w:rsidRPr="00CD2406" w:rsidRDefault="00CD2406" w:rsidP="00991CAE">
      <w:pPr>
        <w:widowControl w:val="0"/>
        <w:spacing w:line="360" w:lineRule="auto"/>
        <w:jc w:val="center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КОНСТРУКТОРСЬКИЙ РОЗДІЛ</w:t>
      </w:r>
      <w:r w:rsidR="00991CAE">
        <w:rPr>
          <w:b/>
          <w:szCs w:val="28"/>
        </w:rPr>
        <w:t>91</w:t>
      </w:r>
    </w:p>
    <w:p w14:paraId="5DCCDE9E" w14:textId="58ADA7AA" w:rsidR="00CD2406" w:rsidRPr="00CD2406" w:rsidRDefault="00CD2406" w:rsidP="00991CAE">
      <w:pPr>
        <w:widowControl w:val="0"/>
        <w:spacing w:line="360" w:lineRule="auto"/>
        <w:ind w:firstLine="709"/>
        <w:jc w:val="center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Стенд для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ремонту коробок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передач вантажних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автомобілів</w:t>
      </w:r>
    </w:p>
    <w:p w14:paraId="0AFDDD0C" w14:textId="77777777" w:rsidR="00CD2406" w:rsidRPr="00CD2406" w:rsidRDefault="00CD2406" w:rsidP="00991CAE">
      <w:pPr>
        <w:widowControl w:val="0"/>
        <w:spacing w:line="360" w:lineRule="auto"/>
        <w:ind w:firstLine="709"/>
        <w:rPr>
          <w:b/>
          <w:color w:val="auto"/>
          <w:szCs w:val="28"/>
        </w:rPr>
      </w:pPr>
    </w:p>
    <w:p w14:paraId="3A03AA85" w14:textId="166A4F93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1 Призначення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й вимоги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до конструкції</w:t>
      </w:r>
      <w:r w:rsidR="00991CAE">
        <w:rPr>
          <w:b/>
          <w:szCs w:val="28"/>
        </w:rPr>
        <w:t>91</w:t>
      </w:r>
    </w:p>
    <w:p w14:paraId="314499FE" w14:textId="1F78F0F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Розроблювальний поворотний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 призначений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розбирання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й складання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коробок передач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вантажних автомобілів,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 також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забезпечення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зручності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безпеки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роботі.</w:t>
      </w:r>
    </w:p>
    <w:p w14:paraId="7D35A277" w14:textId="3955A5F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сьогодні розбирання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й складання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коробок передач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агрегатному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цеху здійснюють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непристосованих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цього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столах, використовуючи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 цьому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лише ручний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інструмент - це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значно збільшує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час ремонту.</w:t>
      </w:r>
      <w:r w:rsidR="00991CAE">
        <w:rPr>
          <w:szCs w:val="28"/>
        </w:rPr>
        <w:t>91</w:t>
      </w:r>
    </w:p>
    <w:p w14:paraId="74470915" w14:textId="42AC54A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Плануємо розробити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стенд, 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має дві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позиції. Застосування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двомісного поворотного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механізованим притиском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електрогайковертом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дозволить підвищити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продуктивність праці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ремонтних робіт,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забезпечить зручність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виконання робіт,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дасть можливість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підвищити рівень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техніки безпеки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й організації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праці, скоротити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виробничу площу.</w:t>
      </w:r>
      <w:r w:rsidR="00991CAE">
        <w:rPr>
          <w:szCs w:val="28"/>
        </w:rPr>
        <w:t>91</w:t>
      </w:r>
    </w:p>
    <w:p w14:paraId="62F10971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</w:r>
    </w:p>
    <w:p w14:paraId="12F0F9B7" w14:textId="3E354848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3.2.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Аналіз існуючих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конструкцій стендів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для ремонту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коробок передач</w:t>
      </w:r>
      <w:r w:rsidR="00991CAE">
        <w:rPr>
          <w:b/>
          <w:szCs w:val="28"/>
        </w:rPr>
        <w:t>91</w:t>
      </w:r>
    </w:p>
    <w:p w14:paraId="2A9BBD60" w14:textId="2312B5E9" w:rsidR="00CD2406" w:rsidRPr="00CD2406" w:rsidRDefault="00CD2406" w:rsidP="00991CAE">
      <w:pPr>
        <w:widowControl w:val="0"/>
        <w:shd w:val="clear" w:color="auto" w:fill="FFFFFF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У сучасному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авторемонтному виробництві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 механізації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розбірно-складальних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ремонтних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робіт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великовагових агрегатів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авто</w:t>
      </w:r>
      <w:r w:rsidRPr="00CD2406">
        <w:rPr>
          <w:color w:val="auto"/>
          <w:szCs w:val="28"/>
        </w:rPr>
        <w:lastRenderedPageBreak/>
        <w:t>мобілів застосовується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досить велика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кількість різноманітних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пристосувань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стендів, різних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 своїм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призначенням, характеристикам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конструктивному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виконанню.</w:t>
      </w:r>
    </w:p>
    <w:p w14:paraId="68AEBC7E" w14:textId="7D1BF9CA" w:rsidR="00CD2406" w:rsidRPr="00CD2406" w:rsidRDefault="00CD2406" w:rsidP="00991CAE">
      <w:pPr>
        <w:widowControl w:val="0"/>
        <w:shd w:val="clear" w:color="auto" w:fill="FFFFFF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Нижче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наводиться порівняльний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аналіз декількох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варіантів вітчизняних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стендів, 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використовуються при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ремонті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передач. </w:t>
      </w:r>
    </w:p>
    <w:p w14:paraId="026060ED" w14:textId="77777777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</w:p>
    <w:p w14:paraId="0D928191" w14:textId="5C07C9AC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Стенд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для розбирання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й складання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коробок передач,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модель 3027</w:t>
      </w:r>
      <w:r w:rsidR="00991CAE">
        <w:rPr>
          <w:b/>
          <w:szCs w:val="28"/>
        </w:rPr>
        <w:t>91</w:t>
      </w:r>
    </w:p>
    <w:p w14:paraId="5EF7AD31" w14:textId="30B454D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Загальний вигляд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складання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моделі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3027 наведений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рис.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3.1.</w:t>
      </w:r>
      <w:r w:rsidR="00991CAE">
        <w:rPr>
          <w:szCs w:val="28"/>
        </w:rPr>
        <w:t>91</w:t>
      </w:r>
    </w:p>
    <w:p w14:paraId="0487F5FF" w14:textId="20C1E5D4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Стенд складається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зі стійки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1, 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кріпиться до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фундаменту чотирма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болтами, стола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2, 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обертається,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якому встановлені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змінні поворотні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кронштейни 5,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фіксатора 6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із приводом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 ножної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педалі 7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гвинтового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пристрою 3.</w:t>
      </w:r>
      <w:r w:rsidR="00991CAE">
        <w:rPr>
          <w:szCs w:val="28"/>
        </w:rPr>
        <w:t>91</w:t>
      </w:r>
    </w:p>
    <w:p w14:paraId="454574F4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1DB6EB51" w14:textId="77777777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pict w14:anchorId="2708A688">
          <v:shape id="_x0000_i3940" type="#_x0000_t75" style="width:384.4pt;height:310.05pt;visibility:visible">
            <v:imagedata r:id="rId236" o:title=""/>
          </v:shape>
        </w:pict>
      </w:r>
    </w:p>
    <w:p w14:paraId="11B5A09E" w14:textId="74DFB83E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t>Рис.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1- Стенд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розбирання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й складання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коробок передач,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модель 3027.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</w:p>
    <w:p w14:paraId="214257D1" w14:textId="1A1B446C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lastRenderedPageBreak/>
        <w:t>1-стійка;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2-поворотний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стіл; 3-гвинтовий гальмовий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пристрій; 4-затискний пристрій;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5-кронштейн;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6-фіксатор;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7-педаль</w:t>
      </w:r>
      <w:r w:rsidR="00991CAE">
        <w:rPr>
          <w:szCs w:val="28"/>
        </w:rPr>
        <w:t>91</w:t>
      </w:r>
    </w:p>
    <w:p w14:paraId="1F6FAEDC" w14:textId="77777777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</w:r>
    </w:p>
    <w:p w14:paraId="082207AF" w14:textId="40890F22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Коробка передач,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що розбирається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або збирається,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установлюється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відповідний кронштейн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5,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якому є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затискні пристрої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4. Кількість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кронштейнів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коробок передач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кожної марки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автомобіля залежить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 програми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заводу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може бути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змінено, 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обмовлюється</w:t>
      </w:r>
      <w:proofErr w:type="spellEnd"/>
      <w:r w:rsidRPr="00CD2406">
        <w:rPr>
          <w:color w:val="auto"/>
          <w:szCs w:val="28"/>
        </w:rPr>
        <w:t xml:space="preserve"> при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виготовленні стенда.</w:t>
      </w:r>
      <w:r w:rsidR="00991CAE">
        <w:rPr>
          <w:szCs w:val="28"/>
        </w:rPr>
        <w:t>91</w:t>
      </w:r>
    </w:p>
    <w:p w14:paraId="04B88F45" w14:textId="53E67502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Стіл обертається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вручну при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натисканні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педаль 7.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Кронштейни 5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теж обертаються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вручну при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попереднім ослабленні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гайки гальмового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пристрою 3.</w:t>
      </w:r>
      <w:r w:rsidR="00991CAE">
        <w:rPr>
          <w:szCs w:val="28"/>
        </w:rPr>
        <w:t>91</w:t>
      </w:r>
    </w:p>
    <w:p w14:paraId="78D06FEB" w14:textId="033020D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До переваг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моделі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3027 можна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віднести:</w:t>
      </w:r>
    </w:p>
    <w:p w14:paraId="5CEA5FED" w14:textId="0A082F9D" w:rsidR="00CD2406" w:rsidRPr="00CD2406" w:rsidRDefault="00CD2406" w:rsidP="00991CAE">
      <w:pPr>
        <w:widowControl w:val="0"/>
        <w:spacing w:line="360" w:lineRule="auto"/>
        <w:rPr>
          <w:color w:val="auto"/>
          <w:szCs w:val="28"/>
        </w:rPr>
      </w:pPr>
      <w:r w:rsidRPr="00CD2406">
        <w:rPr>
          <w:color w:val="auto"/>
          <w:szCs w:val="28"/>
        </w:rPr>
        <w:t>- простота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конструкції;</w:t>
      </w:r>
    </w:p>
    <w:p w14:paraId="61455970" w14:textId="1A74425C" w:rsidR="00CD2406" w:rsidRPr="00CD2406" w:rsidRDefault="00CD2406" w:rsidP="00991CAE">
      <w:pPr>
        <w:widowControl w:val="0"/>
        <w:tabs>
          <w:tab w:val="left" w:pos="720"/>
        </w:tabs>
        <w:spacing w:line="360" w:lineRule="auto"/>
        <w:rPr>
          <w:color w:val="auto"/>
          <w:szCs w:val="28"/>
        </w:rPr>
      </w:pPr>
      <w:r w:rsidRPr="00CD2406">
        <w:rPr>
          <w:color w:val="auto"/>
          <w:szCs w:val="28"/>
        </w:rPr>
        <w:t>- можливість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фіксації кронштейна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заданому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положенні.</w:t>
      </w:r>
    </w:p>
    <w:p w14:paraId="490BDA33" w14:textId="3ECCF276" w:rsidR="00CD2406" w:rsidRPr="00CD2406" w:rsidRDefault="00CD2406" w:rsidP="00991CAE">
      <w:pPr>
        <w:widowControl w:val="0"/>
        <w:spacing w:line="360" w:lineRule="auto"/>
        <w:rPr>
          <w:color w:val="auto"/>
          <w:szCs w:val="28"/>
        </w:rPr>
      </w:pPr>
      <w:r w:rsidRPr="00CD2406">
        <w:rPr>
          <w:color w:val="auto"/>
          <w:szCs w:val="28"/>
        </w:rPr>
        <w:tab/>
        <w:t>До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недоліків:</w:t>
      </w:r>
    </w:p>
    <w:p w14:paraId="089157B5" w14:textId="73A098AF" w:rsidR="00CD2406" w:rsidRPr="00CD2406" w:rsidRDefault="00CD2406" w:rsidP="00991CAE">
      <w:pPr>
        <w:widowControl w:val="0"/>
        <w:spacing w:line="360" w:lineRule="auto"/>
        <w:rPr>
          <w:color w:val="auto"/>
          <w:szCs w:val="28"/>
        </w:rPr>
      </w:pPr>
      <w:r w:rsidRPr="00CD2406">
        <w:rPr>
          <w:color w:val="auto"/>
          <w:szCs w:val="28"/>
        </w:rPr>
        <w:t>- можливість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коробки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тільки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автомобілів ГАЗ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ЗИЛ-;</w:t>
      </w:r>
    </w:p>
    <w:p w14:paraId="7EE14149" w14:textId="73BED52F" w:rsidR="00CD2406" w:rsidRPr="00CD2406" w:rsidRDefault="00CD2406" w:rsidP="00991CAE">
      <w:pPr>
        <w:widowControl w:val="0"/>
        <w:spacing w:line="360" w:lineRule="auto"/>
        <w:rPr>
          <w:color w:val="auto"/>
          <w:szCs w:val="28"/>
        </w:rPr>
      </w:pPr>
      <w:r w:rsidRPr="00CD2406">
        <w:rPr>
          <w:color w:val="auto"/>
          <w:szCs w:val="28"/>
        </w:rPr>
        <w:t>- недостатня механізація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робіт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стенді.</w:t>
      </w:r>
    </w:p>
    <w:p w14:paraId="6CC05FC7" w14:textId="45D12B4A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Технічна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характеристика стенда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наведена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таблиці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1.</w:t>
      </w:r>
    </w:p>
    <w:p w14:paraId="2ED32DAA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1FDF9EC9" w14:textId="0D71A8DA" w:rsidR="00CD2406" w:rsidRPr="00CD2406" w:rsidRDefault="00CD2406" w:rsidP="00991CAE">
      <w:pPr>
        <w:widowControl w:val="0"/>
        <w:spacing w:line="360" w:lineRule="auto"/>
        <w:ind w:firstLine="709"/>
        <w:jc w:val="right"/>
        <w:rPr>
          <w:color w:val="auto"/>
          <w:szCs w:val="28"/>
        </w:rPr>
      </w:pPr>
      <w:r w:rsidRPr="00CD2406">
        <w:rPr>
          <w:color w:val="auto"/>
          <w:szCs w:val="28"/>
        </w:rPr>
        <w:t>Таблиця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3.1.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</w:p>
    <w:p w14:paraId="5AACA2F0" w14:textId="34916581" w:rsidR="00886788" w:rsidRPr="00CD2406" w:rsidRDefault="00CD2406" w:rsidP="00991CAE">
      <w:pPr>
        <w:widowControl w:val="0"/>
        <w:spacing w:line="360" w:lineRule="auto"/>
        <w:ind w:firstLine="709"/>
        <w:jc w:val="center"/>
        <w:rPr>
          <w:szCs w:val="28"/>
        </w:rPr>
      </w:pPr>
      <w:r w:rsidRPr="00CD2406">
        <w:rPr>
          <w:color w:val="auto"/>
          <w:szCs w:val="28"/>
        </w:rPr>
        <w:t>Технічна характеристика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складання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передач, модель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3027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7"/>
        <w:gridCol w:w="1900"/>
        <w:gridCol w:w="3067"/>
      </w:tblGrid>
      <w:tr w:rsidR="00886788" w:rsidRPr="00CD2406" w14:paraId="7111CAD4" w14:textId="77777777" w:rsidTr="00542FE4">
        <w:trPr>
          <w:trHeight w:val="49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F3C8A0" w14:textId="368DE0BE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Найменування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параметрів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46A22" w14:textId="4EB17F00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Розмірність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8632F" w14:textId="2258D79B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Значення</w:t>
            </w:r>
          </w:p>
        </w:tc>
      </w:tr>
      <w:tr w:rsidR="00886788" w:rsidRPr="00CD2406" w14:paraId="76F10262" w14:textId="77777777" w:rsidTr="00542FE4">
        <w:trPr>
          <w:trHeight w:val="141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29F0F2A" w14:textId="6D3609E0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Тип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15AAAE" w14:textId="65DDCC7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41A8AE" w14:textId="53E9615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Стаціонарний,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з поворотним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столом</w:t>
            </w:r>
          </w:p>
        </w:tc>
      </w:tr>
      <w:tr w:rsidR="00886788" w:rsidRPr="00CD2406" w14:paraId="299A58FE" w14:textId="77777777" w:rsidTr="00542FE4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16F56E61" w14:textId="29A5AD8D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Спосіб повороту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стола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0982D9E" w14:textId="3AC70B41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491AF0F2" w14:textId="1516026A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Ручний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7868E0A5" w14:textId="77777777" w:rsidTr="00542FE4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2154E363" w14:textId="158B4B68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 Габаритні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розміри  max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(</w:t>
            </w:r>
            <w:proofErr w:type="spellStart"/>
            <w:r w:rsidRPr="00CD2406">
              <w:rPr>
                <w:color w:val="auto"/>
                <w:szCs w:val="28"/>
              </w:rPr>
              <w:t>min</w:t>
            </w:r>
            <w:proofErr w:type="spellEnd"/>
            <w:r w:rsidRPr="00CD2406">
              <w:rPr>
                <w:color w:val="auto"/>
                <w:szCs w:val="28"/>
              </w:rPr>
              <w:t>) зовнішній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діаметр із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установленою коробкою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50A42202" w14:textId="79E92AB8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2590BF4A" w14:textId="77777777" w:rsidR="00CD2406" w:rsidRPr="00CD2406" w:rsidRDefault="00CD2406" w:rsidP="00991CAE">
            <w:pPr>
              <w:widowControl w:val="0"/>
              <w:rPr>
                <w:color w:val="auto"/>
                <w:szCs w:val="28"/>
              </w:rPr>
            </w:pPr>
            <w:r w:rsidRPr="00CD2406">
              <w:rPr>
                <w:color w:val="auto"/>
                <w:szCs w:val="28"/>
              </w:rPr>
              <w:t xml:space="preserve">     </w:t>
            </w:r>
          </w:p>
          <w:p w14:paraId="3F74A19D" w14:textId="6087F44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2025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(1955)</w:t>
            </w:r>
          </w:p>
        </w:tc>
      </w:tr>
      <w:tr w:rsidR="00886788" w:rsidRPr="00CD2406" w14:paraId="2EBC1D1E" w14:textId="77777777" w:rsidTr="00542FE4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A7F0742" w14:textId="11A5B5C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lastRenderedPageBreak/>
              <w:t>4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Висота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26466FC8" w14:textId="0792342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773B0858" w14:textId="089ECFB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1200</w:t>
            </w:r>
          </w:p>
        </w:tc>
      </w:tr>
      <w:tr w:rsidR="00886788" w:rsidRPr="00CD2406" w14:paraId="69E1AC2D" w14:textId="77777777" w:rsidTr="00542FE4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01B5D933" w14:textId="7B57E036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Маса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385A3013" w14:textId="68D5A51B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кг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76F32BBB" w14:textId="3D4D22B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230</w:t>
            </w:r>
          </w:p>
        </w:tc>
      </w:tr>
      <w:tr w:rsidR="00886788" w:rsidRPr="00CD2406" w14:paraId="4B389A3C" w14:textId="77777777" w:rsidTr="00542FE4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1197354F" w14:textId="43944DC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Число кронштейнів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для коробок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передач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70E4CDF2" w14:textId="3A44C2C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шт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14BDAA3D" w14:textId="58D1D5E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</w:t>
            </w:r>
          </w:p>
        </w:tc>
      </w:tr>
      <w:tr w:rsidR="00886788" w:rsidRPr="00CD2406" w14:paraId="52410CB9" w14:textId="77777777" w:rsidTr="00542FE4"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81D2DA" w14:textId="0D5F99E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7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Довжина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2D3FA" w14:textId="4899752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B1567" w14:textId="69A19208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1800</w:t>
            </w:r>
          </w:p>
        </w:tc>
      </w:tr>
    </w:tbl>
    <w:p w14:paraId="218655C8" w14:textId="77777777" w:rsidR="00CD2406" w:rsidRPr="00CD2406" w:rsidRDefault="00CD2406" w:rsidP="00991CAE">
      <w:pPr>
        <w:widowControl w:val="0"/>
        <w:spacing w:line="360" w:lineRule="auto"/>
        <w:ind w:firstLine="709"/>
        <w:rPr>
          <w:b/>
          <w:color w:val="auto"/>
          <w:szCs w:val="28"/>
        </w:rPr>
      </w:pPr>
    </w:p>
    <w:p w14:paraId="5B6FA331" w14:textId="1CA90325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Стенд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поворотний багатомісний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для розбирання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коробок передач,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модель 801-9</w:t>
      </w:r>
    </w:p>
    <w:p w14:paraId="010CED5A" w14:textId="2213B37A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Стенд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призначений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автомобілів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ЗИЛ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МАЗ. Схема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моделі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801-9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наведена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рис.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2.</w:t>
      </w:r>
    </w:p>
    <w:p w14:paraId="402F9264" w14:textId="1BCA7B6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Стенд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складається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опори 1,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фіксуючого механізму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 педальним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приводом 2,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поворотного стола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4, кулькового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підп'ятника 3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кронштейнів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5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6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кріплення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передач. </w:t>
      </w:r>
    </w:p>
    <w:p w14:paraId="735A47DC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</w:r>
    </w:p>
    <w:p w14:paraId="2F3D8E58" w14:textId="77777777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rPr>
          <w:color w:val="auto"/>
          <w:szCs w:val="28"/>
        </w:rPr>
      </w:pPr>
      <w:r w:rsidRPr="00CD2406">
        <w:rPr>
          <w:color w:val="auto"/>
          <w:szCs w:val="28"/>
        </w:rPr>
        <w:pict w14:anchorId="1A5259ED">
          <v:shape id="_x0000_i3942" type="#_x0000_t75" style="width:454.05pt;height:305.4pt;visibility:visible">
            <v:imagedata r:id="rId237" o:title=""/>
          </v:shape>
        </w:pict>
      </w:r>
    </w:p>
    <w:p w14:paraId="08AAD27D" w14:textId="165000FF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t>Рис.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3.2.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коробка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передач, модель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801-9</w:t>
      </w:r>
      <w:r w:rsidR="00991CAE">
        <w:rPr>
          <w:szCs w:val="28"/>
        </w:rPr>
        <w:t>91</w:t>
      </w:r>
    </w:p>
    <w:p w14:paraId="57280DE8" w14:textId="1AE82926" w:rsidR="00CD2406" w:rsidRPr="00CD2406" w:rsidRDefault="00CD2406" w:rsidP="00991CAE">
      <w:pPr>
        <w:widowControl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t>1-опора;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2-фіксуючий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механізм; 3-кульковий підп'ятник;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4-поворотний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стіл; 5-кронштейн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коробки передач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ЗИЛ; 6-кронштейн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кріплення коробки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МАЗ;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7-ексцентрик;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8-поворотний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lastRenderedPageBreak/>
        <w:t>прихват</w:t>
      </w:r>
      <w:proofErr w:type="spellEnd"/>
      <w:r w:rsidRPr="00CD2406">
        <w:rPr>
          <w:color w:val="auto"/>
          <w:szCs w:val="28"/>
        </w:rPr>
        <w:t>; 9-засувка; 10-струбцина</w:t>
      </w:r>
    </w:p>
    <w:p w14:paraId="0E5C0F09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</w:r>
    </w:p>
    <w:p w14:paraId="30B59F96" w14:textId="0294EBA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Коробка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ЗИЛ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кріпиться двома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струбцинами 10,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 коробка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МАЗ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- поворотними прихватами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8, 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затискаються ручним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ексцентриком 7.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Кожний кронштейн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може повертатися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навколо своєї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осі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фіксуватися засувкою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9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одному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восьми позицій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 куті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повороту. Усього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столі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є п'ять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кронштейнів.До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переваг стенда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моделі 801-9 можна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віднести:</w:t>
      </w:r>
    </w:p>
    <w:p w14:paraId="03743C3A" w14:textId="3B2ACC99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простота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конструкції;</w:t>
      </w:r>
    </w:p>
    <w:p w14:paraId="1B5A3458" w14:textId="4542ED5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висока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міцність опори;</w:t>
      </w:r>
      <w:r w:rsidR="00991CAE">
        <w:rPr>
          <w:szCs w:val="28"/>
        </w:rPr>
        <w:t>91</w:t>
      </w:r>
    </w:p>
    <w:p w14:paraId="2EC98C85" w14:textId="07D7129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можливість фіксації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кронштейна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заданому положенні.</w:t>
      </w:r>
      <w:r w:rsidR="00991CAE">
        <w:rPr>
          <w:szCs w:val="28"/>
        </w:rPr>
        <w:t>91</w:t>
      </w:r>
    </w:p>
    <w:p w14:paraId="0B638CD7" w14:textId="52D6D07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До недоліків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- недостатня механізація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робіт.</w:t>
      </w:r>
    </w:p>
    <w:p w14:paraId="6C954DAF" w14:textId="4E1E14D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Технічна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характеристика стенда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наведена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таблиці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2.</w:t>
      </w:r>
    </w:p>
    <w:p w14:paraId="5E1137A6" w14:textId="77777777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rPr>
          <w:color w:val="auto"/>
          <w:szCs w:val="28"/>
        </w:rPr>
      </w:pPr>
    </w:p>
    <w:p w14:paraId="26EDA6EB" w14:textId="072F2E2A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color w:val="auto"/>
          <w:szCs w:val="28"/>
        </w:rPr>
      </w:pPr>
      <w:r w:rsidRPr="00CD2406">
        <w:rPr>
          <w:color w:val="auto"/>
          <w:szCs w:val="28"/>
        </w:rPr>
        <w:t>Таблиця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3.2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</w:p>
    <w:p w14:paraId="0A558AEF" w14:textId="5CA8B354" w:rsidR="00886788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Cs w:val="28"/>
        </w:rPr>
      </w:pPr>
      <w:r w:rsidRPr="00CD2406">
        <w:rPr>
          <w:color w:val="auto"/>
          <w:szCs w:val="28"/>
        </w:rPr>
        <w:t>Технічна характеристика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складання коробка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передач, модель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801-9</w:t>
      </w:r>
      <w:r w:rsidR="00991CAE">
        <w:rPr>
          <w:szCs w:val="28"/>
        </w:rPr>
        <w:t>91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8"/>
        <w:gridCol w:w="1800"/>
        <w:gridCol w:w="3060"/>
      </w:tblGrid>
      <w:tr w:rsidR="00886788" w:rsidRPr="00CD2406" w14:paraId="2B961556" w14:textId="77777777" w:rsidTr="00542FE4">
        <w:trPr>
          <w:trHeight w:val="709"/>
        </w:trPr>
        <w:tc>
          <w:tcPr>
            <w:tcW w:w="4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FA721" w14:textId="15D295DE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Найменування параметрів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B4838" w14:textId="087887CA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Розмірність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E8521" w14:textId="15D250E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Значення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692702E0" w14:textId="77777777" w:rsidTr="00542FE4">
        <w:tc>
          <w:tcPr>
            <w:tcW w:w="46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BD4F9F" w14:textId="48138D8A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 Число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позицій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A45642" w14:textId="6F2CDFA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8E1776" w14:textId="2992257E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2D3001F9" w14:textId="77777777" w:rsidTr="00542FE4">
        <w:tc>
          <w:tcPr>
            <w:tcW w:w="4608" w:type="dxa"/>
            <w:tcBorders>
              <w:left w:val="single" w:sz="12" w:space="0" w:color="auto"/>
              <w:right w:val="single" w:sz="12" w:space="0" w:color="auto"/>
            </w:tcBorders>
          </w:tcPr>
          <w:p w14:paraId="18A632A1" w14:textId="02D248D6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 Число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кронштейнів для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КП ЗИЛ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</w:tcPr>
          <w:p w14:paraId="3AF10981" w14:textId="28D4B0BD" w:rsidR="00886788" w:rsidRPr="00CD2406" w:rsidRDefault="00CD2406" w:rsidP="00991CAE">
            <w:pPr>
              <w:widowControl w:val="0"/>
              <w:rPr>
                <w:szCs w:val="28"/>
              </w:rPr>
            </w:pPr>
            <w:proofErr w:type="spellStart"/>
            <w:r w:rsidRPr="00CD2406">
              <w:rPr>
                <w:color w:val="auto"/>
                <w:szCs w:val="28"/>
              </w:rPr>
              <w:t>шт</w:t>
            </w:r>
            <w:proofErr w:type="spellEnd"/>
          </w:p>
        </w:tc>
        <w:tc>
          <w:tcPr>
            <w:tcW w:w="3060" w:type="dxa"/>
            <w:tcBorders>
              <w:left w:val="single" w:sz="12" w:space="0" w:color="auto"/>
              <w:right w:val="single" w:sz="12" w:space="0" w:color="auto"/>
            </w:tcBorders>
          </w:tcPr>
          <w:p w14:paraId="4C066A7C" w14:textId="4C35A1E6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0B831D28" w14:textId="77777777" w:rsidTr="00542FE4">
        <w:tc>
          <w:tcPr>
            <w:tcW w:w="4608" w:type="dxa"/>
            <w:tcBorders>
              <w:left w:val="single" w:sz="12" w:space="0" w:color="auto"/>
              <w:right w:val="single" w:sz="12" w:space="0" w:color="auto"/>
            </w:tcBorders>
          </w:tcPr>
          <w:p w14:paraId="25C868A7" w14:textId="38298881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 Число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кронштейнів для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КП МАЗ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</w:tcPr>
          <w:p w14:paraId="1463952E" w14:textId="07FC4164" w:rsidR="00886788" w:rsidRPr="00CD2406" w:rsidRDefault="00CD2406" w:rsidP="00991CAE">
            <w:pPr>
              <w:widowControl w:val="0"/>
              <w:rPr>
                <w:szCs w:val="28"/>
              </w:rPr>
            </w:pPr>
            <w:proofErr w:type="spellStart"/>
            <w:r w:rsidRPr="00CD2406">
              <w:rPr>
                <w:color w:val="auto"/>
                <w:szCs w:val="28"/>
              </w:rPr>
              <w:t>шт</w:t>
            </w:r>
            <w:proofErr w:type="spellEnd"/>
          </w:p>
        </w:tc>
        <w:tc>
          <w:tcPr>
            <w:tcW w:w="3060" w:type="dxa"/>
            <w:tcBorders>
              <w:left w:val="single" w:sz="12" w:space="0" w:color="auto"/>
              <w:right w:val="single" w:sz="12" w:space="0" w:color="auto"/>
            </w:tcBorders>
          </w:tcPr>
          <w:p w14:paraId="4B5EB644" w14:textId="76852B00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3B187517" w14:textId="77777777" w:rsidTr="00542FE4">
        <w:tc>
          <w:tcPr>
            <w:tcW w:w="4608" w:type="dxa"/>
            <w:tcBorders>
              <w:left w:val="single" w:sz="12" w:space="0" w:color="auto"/>
              <w:right w:val="single" w:sz="12" w:space="0" w:color="auto"/>
            </w:tcBorders>
          </w:tcPr>
          <w:p w14:paraId="400241D3" w14:textId="4ECE1A3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 Габаритні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розміри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</w:tcPr>
          <w:p w14:paraId="31A421A2" w14:textId="0FEB71B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3060" w:type="dxa"/>
            <w:tcBorders>
              <w:left w:val="single" w:sz="12" w:space="0" w:color="auto"/>
              <w:right w:val="single" w:sz="12" w:space="0" w:color="auto"/>
            </w:tcBorders>
          </w:tcPr>
          <w:p w14:paraId="00AAFF80" w14:textId="7EE6082E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1700x1000x1300</w:t>
            </w:r>
          </w:p>
        </w:tc>
      </w:tr>
      <w:tr w:rsidR="00886788" w:rsidRPr="00CD2406" w14:paraId="33FC63D8" w14:textId="77777777" w:rsidTr="00542FE4">
        <w:tc>
          <w:tcPr>
            <w:tcW w:w="4608" w:type="dxa"/>
            <w:tcBorders>
              <w:left w:val="single" w:sz="12" w:space="0" w:color="auto"/>
              <w:right w:val="single" w:sz="12" w:space="0" w:color="auto"/>
            </w:tcBorders>
          </w:tcPr>
          <w:p w14:paraId="3450D7E9" w14:textId="7F7EF34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Маса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</w:tcPr>
          <w:p w14:paraId="1C77E1CF" w14:textId="7F1B92B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кг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3060" w:type="dxa"/>
            <w:tcBorders>
              <w:left w:val="single" w:sz="12" w:space="0" w:color="auto"/>
              <w:right w:val="single" w:sz="12" w:space="0" w:color="auto"/>
            </w:tcBorders>
          </w:tcPr>
          <w:p w14:paraId="3E1E85B6" w14:textId="2A7871B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280</w:t>
            </w:r>
          </w:p>
        </w:tc>
      </w:tr>
      <w:tr w:rsidR="00886788" w:rsidRPr="00CD2406" w14:paraId="2C119FE3" w14:textId="77777777" w:rsidTr="00542FE4">
        <w:tc>
          <w:tcPr>
            <w:tcW w:w="4608" w:type="dxa"/>
            <w:tcBorders>
              <w:left w:val="single" w:sz="12" w:space="0" w:color="auto"/>
              <w:right w:val="single" w:sz="12" w:space="0" w:color="auto"/>
            </w:tcBorders>
          </w:tcPr>
          <w:p w14:paraId="748F2F4E" w14:textId="184F162B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Тип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</w:tcPr>
          <w:p w14:paraId="3416BB5F" w14:textId="1B5EEF2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3060" w:type="dxa"/>
            <w:tcBorders>
              <w:left w:val="single" w:sz="12" w:space="0" w:color="auto"/>
              <w:right w:val="single" w:sz="12" w:space="0" w:color="auto"/>
            </w:tcBorders>
          </w:tcPr>
          <w:p w14:paraId="671F050D" w14:textId="3308E565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Стаціонарний,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з поворотним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столом</w:t>
            </w:r>
          </w:p>
        </w:tc>
      </w:tr>
      <w:tr w:rsidR="00886788" w:rsidRPr="00CD2406" w14:paraId="7894F5B2" w14:textId="77777777" w:rsidTr="00542FE4">
        <w:tc>
          <w:tcPr>
            <w:tcW w:w="46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F8AFA" w14:textId="13CA872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7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Поворот стола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F3658C" w14:textId="7112A2D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30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8B85B2" w14:textId="2EBF312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 xml:space="preserve">Ручний </w:t>
            </w:r>
          </w:p>
        </w:tc>
      </w:tr>
    </w:tbl>
    <w:p w14:paraId="29D354FD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</w:r>
    </w:p>
    <w:p w14:paraId="060DD0C9" w14:textId="7A7AAB5B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2.3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Стенд поворотний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для остаточного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розбирання коробок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передач, модель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703-1</w:t>
      </w:r>
      <w:r w:rsidR="00991CAE">
        <w:rPr>
          <w:b/>
          <w:szCs w:val="28"/>
        </w:rPr>
        <w:t>91</w:t>
      </w:r>
    </w:p>
    <w:p w14:paraId="7B291496" w14:textId="34387EC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Стенд призначений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розбирання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коробок передач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ГАЗ. Схема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моделі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703-1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наведена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рис.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3.</w:t>
      </w:r>
    </w:p>
    <w:p w14:paraId="0262CF03" w14:textId="0E5CBFD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lastRenderedPageBreak/>
        <w:t>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підставці 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встановлений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поворотний стіл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3, фіксатор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2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педальним приводом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захвати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важільно-гвинтового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типу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кріплення коробок,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що розбираються.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 обертанні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маховика 7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гвинт 5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переміщається уздовж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осі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кулачки 4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сходяться або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розходяться. Зведені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кулачки вводять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у вікно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відбору потужності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коробки передач.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 розведенні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кулачки притискають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коробку до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захвата</w:t>
      </w:r>
      <w:proofErr w:type="spellEnd"/>
      <w:r w:rsidRPr="00CD2406">
        <w:rPr>
          <w:color w:val="auto"/>
          <w:szCs w:val="28"/>
        </w:rPr>
        <w:t>, надійно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фіксуючи неї.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Кожний захват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може обертатися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навколо горизонтальної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осі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фіксацією через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кожні 45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° </w:t>
      </w:r>
      <w:proofErr w:type="spellStart"/>
      <w:r w:rsidRPr="00CD2406">
        <w:rPr>
          <w:color w:val="auto"/>
          <w:szCs w:val="28"/>
        </w:rPr>
        <w:t>підпружинений</w:t>
      </w:r>
      <w:proofErr w:type="spellEnd"/>
      <w:r w:rsidRPr="00CD2406">
        <w:rPr>
          <w:color w:val="auto"/>
          <w:szCs w:val="28"/>
        </w:rPr>
        <w:t xml:space="preserve"> засувкою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6.</w:t>
      </w:r>
    </w:p>
    <w:p w14:paraId="48B326AF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547DBC8A" w14:textId="77777777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pict w14:anchorId="409F3D54">
          <v:shape id="_x0000_i3944" type="#_x0000_t75" style="width:413.4pt;height:272.9pt;visibility:visible">
            <v:imagedata r:id="rId238" o:title=""/>
          </v:shape>
        </w:pict>
      </w:r>
    </w:p>
    <w:p w14:paraId="731714E2" w14:textId="0438D0A3" w:rsidR="00CD2406" w:rsidRPr="00CD2406" w:rsidRDefault="00CD2406" w:rsidP="00991CAE">
      <w:pPr>
        <w:widowControl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t>Рис.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остаточного розбирання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коробок передач,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модель 703-1</w:t>
      </w:r>
    </w:p>
    <w:p w14:paraId="1126CD2A" w14:textId="068A637D" w:rsidR="00CD2406" w:rsidRPr="00CD2406" w:rsidRDefault="00CD2406" w:rsidP="00991CAE">
      <w:pPr>
        <w:widowControl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t>1-підстава стенда;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2-фіксатор;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3-поворотний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стіл; 4-кулачки; 5-гвинт;</w:t>
      </w:r>
    </w:p>
    <w:p w14:paraId="43E92F41" w14:textId="77777777" w:rsidR="00CD2406" w:rsidRPr="00CD2406" w:rsidRDefault="00CD2406" w:rsidP="00991CAE">
      <w:pPr>
        <w:widowControl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t>6-засувка; 7-маховик</w:t>
      </w:r>
    </w:p>
    <w:p w14:paraId="43CBC4ED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</w:r>
    </w:p>
    <w:p w14:paraId="465141E2" w14:textId="4FA82295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переваг стенда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моделі 703-1 можна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віднести:</w:t>
      </w:r>
    </w:p>
    <w:p w14:paraId="394663A0" w14:textId="39C6E6A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малі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габарити;</w:t>
      </w:r>
    </w:p>
    <w:p w14:paraId="1369EA9F" w14:textId="4E6D020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мала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маса;</w:t>
      </w:r>
    </w:p>
    <w:p w14:paraId="4A23E2A2" w14:textId="64E6E2E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lastRenderedPageBreak/>
        <w:t>- можливість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обертання захватів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навколо горизонтальної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осі;</w:t>
      </w:r>
    </w:p>
    <w:p w14:paraId="3677FC95" w14:textId="077DE934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надійна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фіксація коробки.</w:t>
      </w:r>
      <w:r w:rsidR="00991CAE">
        <w:rPr>
          <w:szCs w:val="28"/>
        </w:rPr>
        <w:t>91</w:t>
      </w:r>
    </w:p>
    <w:p w14:paraId="56ACB875" w14:textId="2B32B289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До недоліків:</w:t>
      </w:r>
      <w:r w:rsidR="00991CAE">
        <w:rPr>
          <w:szCs w:val="28"/>
        </w:rPr>
        <w:t>91</w:t>
      </w:r>
    </w:p>
    <w:p w14:paraId="00255FBA" w14:textId="0FA31FB4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недостатня механізація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робіт;</w:t>
      </w:r>
    </w:p>
    <w:p w14:paraId="637625F4" w14:textId="71364FA2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мале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число позицій;</w:t>
      </w:r>
      <w:r w:rsidR="00991CAE">
        <w:rPr>
          <w:szCs w:val="28"/>
        </w:rPr>
        <w:t>91</w:t>
      </w:r>
    </w:p>
    <w:p w14:paraId="7BEF68C6" w14:textId="76CFE60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- можливість розбирання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тільки однієї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коробки передач.</w:t>
      </w:r>
      <w:r w:rsidR="00991CAE">
        <w:rPr>
          <w:szCs w:val="28"/>
        </w:rPr>
        <w:t>91</w:t>
      </w:r>
    </w:p>
    <w:p w14:paraId="7E683A71" w14:textId="6331A1DB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Технічна характеристика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наведена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таблиці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3.2.</w:t>
      </w:r>
      <w:r w:rsidR="00991CAE">
        <w:rPr>
          <w:szCs w:val="28"/>
        </w:rPr>
        <w:t>91</w:t>
      </w:r>
    </w:p>
    <w:p w14:paraId="0EC2BA92" w14:textId="6867F186" w:rsidR="00CD2406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color w:val="auto"/>
          <w:szCs w:val="28"/>
        </w:rPr>
      </w:pPr>
      <w:r w:rsidRPr="00CD2406">
        <w:rPr>
          <w:color w:val="auto"/>
          <w:szCs w:val="28"/>
        </w:rPr>
        <w:t>Таблиця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2</w:t>
      </w:r>
    </w:p>
    <w:p w14:paraId="19E9BFD6" w14:textId="3B458283" w:rsidR="00886788" w:rsidRPr="00CD2406" w:rsidRDefault="00CD2406" w:rsidP="00991CAE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Cs w:val="28"/>
        </w:rPr>
      </w:pPr>
      <w:r w:rsidRPr="00CD2406">
        <w:rPr>
          <w:color w:val="auto"/>
          <w:szCs w:val="28"/>
        </w:rPr>
        <w:t>Технічна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характеристика стенда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остаточного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коробки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передач, модель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703-1</w:t>
      </w:r>
      <w:r w:rsidR="00991CAE">
        <w:rPr>
          <w:szCs w:val="28"/>
        </w:rPr>
        <w:t>91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1800"/>
        <w:gridCol w:w="2879"/>
      </w:tblGrid>
      <w:tr w:rsidR="00886788" w:rsidRPr="00CD2406" w14:paraId="4978CE80" w14:textId="77777777" w:rsidTr="00422B43">
        <w:trPr>
          <w:trHeight w:val="599"/>
        </w:trPr>
        <w:tc>
          <w:tcPr>
            <w:tcW w:w="4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71437E" w14:textId="220F1F3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Найменування параметрів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70EF2" w14:textId="3804D44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Розмірність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5090B" w14:textId="4570DEC0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Значення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2DB30E0E" w14:textId="77777777" w:rsidTr="00542FE4">
        <w:tc>
          <w:tcPr>
            <w:tcW w:w="47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96E6BB" w14:textId="20161DE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 Тип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1E72CB" w14:textId="58FA78C5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86DFDF" w14:textId="77777777" w:rsidR="00CD2406" w:rsidRPr="00CD2406" w:rsidRDefault="00CD2406" w:rsidP="00991CAE">
            <w:pPr>
              <w:widowControl w:val="0"/>
              <w:rPr>
                <w:color w:val="auto"/>
                <w:szCs w:val="28"/>
              </w:rPr>
            </w:pPr>
            <w:r w:rsidRPr="00CD2406">
              <w:rPr>
                <w:color w:val="auto"/>
                <w:szCs w:val="28"/>
              </w:rPr>
              <w:t xml:space="preserve">Стаціонарний, </w:t>
            </w:r>
          </w:p>
          <w:p w14:paraId="1FEBA203" w14:textId="04A1F4E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с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поворотним столом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10698A80" w14:textId="77777777" w:rsidTr="00542FE4">
        <w:tc>
          <w:tcPr>
            <w:tcW w:w="4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2EF512" w14:textId="2BE7AF7B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 Затискач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коробки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7C800B" w14:textId="1869312E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48EAEF" w14:textId="191F9A3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Ручний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важільно-гвинтовий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16D30B3A" w14:textId="77777777" w:rsidTr="00542FE4">
        <w:tc>
          <w:tcPr>
            <w:tcW w:w="4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F30267" w14:textId="6856B8D0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 Ширина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B00235" w14:textId="29A5D59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518E76" w14:textId="3FF6E55D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1100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21D07788" w14:textId="77777777" w:rsidTr="00542FE4">
        <w:tc>
          <w:tcPr>
            <w:tcW w:w="4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62790D" w14:textId="45A4003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 Висота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CABE6B" w14:textId="7771436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F7C86B" w14:textId="3B80CACA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1400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444D68D2" w14:textId="77777777" w:rsidTr="00542FE4">
        <w:tc>
          <w:tcPr>
            <w:tcW w:w="4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865AE5" w14:textId="63E4F60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 Маса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59EFC4" w14:textId="4AEF46D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кг</w:t>
            </w: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4FED3E" w14:textId="718F6EF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250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10E814EC" w14:textId="77777777" w:rsidTr="00542FE4">
        <w:tc>
          <w:tcPr>
            <w:tcW w:w="4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BB1F85" w14:textId="210A3E6B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 Число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позицій</w:t>
            </w:r>
          </w:p>
        </w:tc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B52C59" w14:textId="72B67616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28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7335E9" w14:textId="7EE957F8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2AE2FAF2" w14:textId="77777777" w:rsidTr="00542FE4">
        <w:tc>
          <w:tcPr>
            <w:tcW w:w="47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775D14" w14:textId="426DE16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7 Довжина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3A9CB6" w14:textId="66B457E6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</w:p>
        </w:tc>
        <w:tc>
          <w:tcPr>
            <w:tcW w:w="28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AC0CA" w14:textId="378581C6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1800</w:t>
            </w:r>
            <w:r w:rsidR="00991CAE">
              <w:rPr>
                <w:szCs w:val="28"/>
              </w:rPr>
              <w:t>91</w:t>
            </w:r>
          </w:p>
        </w:tc>
      </w:tr>
    </w:tbl>
    <w:p w14:paraId="3162B7E5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</w:r>
    </w:p>
    <w:p w14:paraId="06B2E845" w14:textId="677F1475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3.2.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4 Аналіз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аналогів і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вибір прототипу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для подальшої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модернізації</w:t>
      </w:r>
    </w:p>
    <w:p w14:paraId="29ABF0EB" w14:textId="10D03EA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Аналізуючи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конструкції наведених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вище стендів,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 також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 огляду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їхні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переваги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недоліки вибираємо,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як прототип,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 моделі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801-9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(Рис.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2), тому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що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цього стенда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висока міцність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опори, можливість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фіксації кронштейна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заданому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положенні, малі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габарити, мала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маса, можливість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складання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автомобілів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КамАЗ</w:t>
      </w:r>
      <w:proofErr w:type="spellEnd"/>
      <w:r w:rsidRPr="00CD2406">
        <w:rPr>
          <w:color w:val="auto"/>
          <w:szCs w:val="28"/>
        </w:rPr>
        <w:t>, ЗИЛ,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МАЗ, простота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конструкції, надійна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фіксація коробки.</w:t>
      </w:r>
      <w:r w:rsidR="00991CAE">
        <w:rPr>
          <w:szCs w:val="28"/>
        </w:rPr>
        <w:t>91</w:t>
      </w:r>
    </w:p>
    <w:p w14:paraId="4F100484" w14:textId="792B6929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Технічна характеристика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наведена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таблиці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3.3.</w:t>
      </w:r>
      <w:r w:rsidR="00991CAE">
        <w:rPr>
          <w:szCs w:val="28"/>
        </w:rPr>
        <w:t>91</w:t>
      </w:r>
    </w:p>
    <w:p w14:paraId="4CF55E6D" w14:textId="4D266963" w:rsidR="00CD2406" w:rsidRPr="00CD2406" w:rsidRDefault="00CD2406" w:rsidP="00991CAE">
      <w:pPr>
        <w:widowControl w:val="0"/>
        <w:spacing w:line="360" w:lineRule="auto"/>
        <w:ind w:firstLine="709"/>
        <w:jc w:val="right"/>
        <w:rPr>
          <w:color w:val="auto"/>
          <w:szCs w:val="28"/>
        </w:rPr>
      </w:pPr>
      <w:r w:rsidRPr="00CD2406">
        <w:rPr>
          <w:color w:val="auto"/>
          <w:szCs w:val="28"/>
        </w:rPr>
        <w:t>Таблиця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3</w:t>
      </w:r>
    </w:p>
    <w:p w14:paraId="425A20DE" w14:textId="36F72D86" w:rsidR="00886788" w:rsidRPr="00CD2406" w:rsidRDefault="00CD2406" w:rsidP="00991CAE">
      <w:pPr>
        <w:widowControl w:val="0"/>
        <w:spacing w:line="360" w:lineRule="auto"/>
        <w:ind w:firstLine="709"/>
        <w:jc w:val="center"/>
        <w:rPr>
          <w:szCs w:val="28"/>
        </w:rPr>
      </w:pPr>
      <w:r w:rsidRPr="00CD2406">
        <w:rPr>
          <w:color w:val="auto"/>
          <w:szCs w:val="28"/>
        </w:rPr>
        <w:lastRenderedPageBreak/>
        <w:t>Технічна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характеристика стенда</w:t>
      </w:r>
      <w:r w:rsidR="00991CAE">
        <w:rPr>
          <w:szCs w:val="28"/>
        </w:rPr>
        <w:t>91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2159"/>
        <w:gridCol w:w="3419"/>
      </w:tblGrid>
      <w:tr w:rsidR="00886788" w:rsidRPr="00CD2406" w14:paraId="627E64F6" w14:textId="77777777" w:rsidTr="00542FE4">
        <w:tc>
          <w:tcPr>
            <w:tcW w:w="3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BC1CA" w14:textId="0EA2C2EB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Найменування параметрів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360D64" w14:textId="1608BD6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Розмірність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C9934" w14:textId="7C8993A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Значення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60011946" w14:textId="77777777" w:rsidTr="00542FE4">
        <w:tc>
          <w:tcPr>
            <w:tcW w:w="3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F421FC" w14:textId="4F357D9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 Тип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стенда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C89A9D" w14:textId="61B6335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E03940" w14:textId="41CC2368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Стаціонарний,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з поворотним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столом</w:t>
            </w:r>
          </w:p>
        </w:tc>
      </w:tr>
      <w:tr w:rsidR="00886788" w:rsidRPr="00CD2406" w14:paraId="0087CC62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338825" w14:textId="245D6C38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Число позицій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FAB4A1" w14:textId="24272E7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F05F60" w14:textId="2679F015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</w:t>
            </w:r>
          </w:p>
        </w:tc>
      </w:tr>
      <w:tr w:rsidR="00886788" w:rsidRPr="00CD2406" w14:paraId="09934D8C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B86B4B" w14:textId="7D088BE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Тип затискача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F91614" w14:textId="49A6228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-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D0EFFB" w14:textId="2F7352E1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Гідравлічний</w:t>
            </w:r>
          </w:p>
        </w:tc>
      </w:tr>
      <w:tr w:rsidR="00886788" w:rsidRPr="00CD2406" w14:paraId="3FA3B1F0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12B3C5" w14:textId="58AA444D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Потужність електродвигуна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878A72" w14:textId="0A4EC7B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кВт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D7173E" w14:textId="1ED7012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1</w:t>
            </w:r>
          </w:p>
        </w:tc>
      </w:tr>
      <w:tr w:rsidR="00886788" w:rsidRPr="00CD2406" w14:paraId="2FDE331A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EE2D51" w14:textId="53EDB82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Тиск у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гідросистемі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4D29D6" w14:textId="0388696E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МПа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4AAD11" w14:textId="1CEC5761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2,5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44C05909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5B42AF" w14:textId="1AD44CBD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 Подача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насоса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1A3667" w14:textId="61B906D5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л/хв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A5C696" w14:textId="148B7DA5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12,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3</w:t>
            </w:r>
          </w:p>
        </w:tc>
      </w:tr>
      <w:tr w:rsidR="00886788" w:rsidRPr="00CD2406" w14:paraId="68123260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248184" w14:textId="2454310A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7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Діаметр гідроциліндра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897739" w14:textId="54BC4D96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AFB07B" w14:textId="4885FEA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33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302D61FD" w14:textId="77777777" w:rsidTr="00542FE4">
        <w:tc>
          <w:tcPr>
            <w:tcW w:w="3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388F5" w14:textId="11D5A44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8 Хід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штока</w:t>
            </w: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9F10C" w14:textId="6915132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мм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34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15597" w14:textId="3E8ED2BA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60</w:t>
            </w:r>
          </w:p>
        </w:tc>
      </w:tr>
    </w:tbl>
    <w:p w14:paraId="68FD09C1" w14:textId="77777777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</w:p>
    <w:p w14:paraId="26003636" w14:textId="19699FD5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3 Розробка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компонувальної схеми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стенда</w:t>
      </w:r>
      <w:r w:rsidRPr="00CD2406">
        <w:rPr>
          <w:b/>
          <w:color w:val="auto"/>
          <w:szCs w:val="28"/>
        </w:rPr>
        <w:tab/>
      </w:r>
    </w:p>
    <w:p w14:paraId="6E280F3A" w14:textId="591350DD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Стенд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призначений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розбирання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складання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вантажних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автомобілів. Його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компонувальна схема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показана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рис.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4.</w:t>
      </w:r>
    </w:p>
    <w:p w14:paraId="0FA3E04C" w14:textId="04A06C8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Стенд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складається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опорної плити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прикріпленої до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фундаменту чотирма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болтами. Плита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встановлюється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підставку рами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10. 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середній частині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стенда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стійці</w:t>
      </w:r>
      <w:proofErr w:type="spellEnd"/>
      <w:r w:rsidRPr="00CD2406">
        <w:rPr>
          <w:color w:val="auto"/>
          <w:szCs w:val="28"/>
        </w:rPr>
        <w:t xml:space="preserve"> 5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установлений поворотний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стіл 14,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що вручну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може повертатися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навколо осі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стійки</w:t>
      </w:r>
      <w:proofErr w:type="spellEnd"/>
      <w:r w:rsidRPr="00CD2406">
        <w:rPr>
          <w:color w:val="auto"/>
          <w:szCs w:val="28"/>
        </w:rPr>
        <w:t xml:space="preserve">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фіксуватися механізмом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13 від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педального привода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11 (рис.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3.1.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). Поворот стола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здійснюється за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допомогою кулькового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підп'ятника 17,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що встановлюється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опорну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втулку, 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є опорою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ковзання стола.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забезпечення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жорсткості стола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усередині швелера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приварені ребра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жорсткості. Дволистковий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стенд одночасно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забезпечує складання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й розбирання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двох коробок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передач.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столі є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два кронштейни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16,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які встановлюють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коробки передач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закріплюють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їхніми регульованими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упорами 3.</w:t>
      </w:r>
      <w:r w:rsidR="00991CAE">
        <w:rPr>
          <w:szCs w:val="28"/>
        </w:rPr>
        <w:t>91</w:t>
      </w:r>
    </w:p>
    <w:p w14:paraId="4471E476" w14:textId="59C72E7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Упор дозволяє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регулювати розмір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коробок по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ширині при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їхній установці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й кріплення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болтами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кронштейні. Закріплення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коробки здійснюється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гідроциліндром 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двосторонньої дії.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Гідроциліндри встановлюються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хомутики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2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кріпляться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торцевої сторони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болтами.</w:t>
      </w:r>
    </w:p>
    <w:p w14:paraId="5B975B60" w14:textId="0D22EA29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lastRenderedPageBreak/>
        <w:t>Насос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19 призначений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нагнітання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масла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гідроциліндри. Крутний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момент передається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 електродвигуна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4. Насос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електродвигун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установлюються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столі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кріпляться болтами.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</w:p>
    <w:p w14:paraId="0B4811C5" w14:textId="77777777" w:rsidR="00CD2406" w:rsidRPr="00CD2406" w:rsidRDefault="00CD2406" w:rsidP="00991CAE">
      <w:pPr>
        <w:widowControl w:val="0"/>
        <w:spacing w:line="360" w:lineRule="auto"/>
        <w:rPr>
          <w:color w:val="auto"/>
          <w:szCs w:val="28"/>
        </w:rPr>
      </w:pPr>
    </w:p>
    <w:p w14:paraId="734E352D" w14:textId="007A135B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3.4.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2 Розрахунок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труби стійки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на згин</w:t>
      </w:r>
      <w:r w:rsidR="00991CAE">
        <w:rPr>
          <w:b/>
          <w:szCs w:val="28"/>
        </w:rPr>
        <w:t>91</w:t>
      </w:r>
    </w:p>
    <w:p w14:paraId="001B1EC4" w14:textId="73264C44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Схема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розрахунку труби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стійки</w:t>
      </w:r>
      <w:proofErr w:type="spellEnd"/>
      <w:r w:rsidRPr="00CD2406">
        <w:rPr>
          <w:color w:val="auto"/>
          <w:szCs w:val="28"/>
        </w:rPr>
        <w:t xml:space="preserve">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згин наведена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рис.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4.2.</w:t>
      </w:r>
      <w:r w:rsidR="00991CAE">
        <w:rPr>
          <w:szCs w:val="28"/>
        </w:rPr>
        <w:t>91</w:t>
      </w:r>
    </w:p>
    <w:p w14:paraId="45ED3966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1168D27E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pict w14:anchorId="7852122F">
          <v:shape id="_x0000_i3946" type="#_x0000_t75" style="width:243.85pt;height:153.3pt;visibility:visible">
            <v:imagedata r:id="rId239" o:title="" grayscale="t"/>
          </v:shape>
        </w:pict>
      </w:r>
    </w:p>
    <w:p w14:paraId="4AC07B98" w14:textId="4A18F913" w:rsidR="00CD2406" w:rsidRPr="00CD2406" w:rsidRDefault="00CD2406" w:rsidP="00991CAE">
      <w:pPr>
        <w:widowControl w:val="0"/>
        <w:spacing w:line="360" w:lineRule="auto"/>
        <w:jc w:val="center"/>
        <w:rPr>
          <w:color w:val="auto"/>
          <w:szCs w:val="28"/>
        </w:rPr>
      </w:pPr>
      <w:r w:rsidRPr="00CD2406">
        <w:rPr>
          <w:color w:val="auto"/>
          <w:szCs w:val="28"/>
        </w:rPr>
        <w:t>Рис.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6. Схема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розрахунку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труби стійки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згин</w:t>
      </w:r>
      <w:r w:rsidR="00991CAE">
        <w:rPr>
          <w:szCs w:val="28"/>
        </w:rPr>
        <w:t>91</w:t>
      </w:r>
    </w:p>
    <w:p w14:paraId="6660307B" w14:textId="64B11860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</w:r>
      <w:r w:rsidRPr="00CD2406">
        <w:rPr>
          <w:color w:val="auto"/>
          <w:szCs w:val="28"/>
        </w:rPr>
        <w:tab/>
        <w:t>Вихідні дані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розрахунку:</w:t>
      </w:r>
      <w:r w:rsidR="00991CAE">
        <w:rPr>
          <w:szCs w:val="28"/>
        </w:rPr>
        <w:t>91</w:t>
      </w:r>
    </w:p>
    <w:p w14:paraId="6B1B32A8" w14:textId="5866B95B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момент опору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W=6,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4 см</w:t>
      </w:r>
      <w:r w:rsidRPr="00CD2406">
        <w:rPr>
          <w:color w:val="auto"/>
          <w:szCs w:val="28"/>
          <w:vertAlign w:val="superscript"/>
        </w:rPr>
        <w:t>3</w:t>
      </w:r>
      <w:r w:rsidRPr="00CD2406">
        <w:rPr>
          <w:color w:val="auto"/>
          <w:szCs w:val="28"/>
        </w:rPr>
        <w:t>;</w:t>
      </w:r>
      <w:r w:rsidR="00991CAE">
        <w:rPr>
          <w:szCs w:val="28"/>
        </w:rPr>
        <w:t>91</w:t>
      </w:r>
    </w:p>
    <w:p w14:paraId="4A5D90FE" w14:textId="4E95AAC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коефіцієнт α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=0,9.</w:t>
      </w:r>
      <w:r w:rsidR="00991CAE">
        <w:rPr>
          <w:szCs w:val="28"/>
        </w:rPr>
        <w:t>91</w:t>
      </w:r>
    </w:p>
    <w:p w14:paraId="18953365" w14:textId="2E56036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Момент опору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згину труби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визначається:</w:t>
      </w:r>
    </w:p>
    <w:p w14:paraId="63BFC2DA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2100" w:dyaOrig="360" w14:anchorId="4C3F2EA9">
          <v:shape id="_x0000_i3948" type="#_x0000_t75" style="width:104.5pt;height:18.6pt" o:ole="">
            <v:imagedata r:id="rId240" o:title=""/>
          </v:shape>
          <o:OLEObject Type="Embed" ProgID="Equation.3" ShapeID="_x0000_i3948" DrawAspect="Content" ObjectID="_1839608947" r:id="rId241"/>
        </w:object>
      </w:r>
    </w:p>
    <w:p w14:paraId="07161913" w14:textId="43F9183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D - зовнішній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діаметр труби,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см;</w:t>
      </w:r>
    </w:p>
    <w:p w14:paraId="76276247" w14:textId="5A74D17A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α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відношення внутрішнього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діаметра до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зовнішнього (приймаємо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r w:rsidRPr="00CD2406">
        <w:rPr>
          <w:color w:val="auto"/>
          <w:szCs w:val="28"/>
        </w:rPr>
        <w:object w:dxaOrig="1260" w:dyaOrig="620" w14:anchorId="1E34290C">
          <v:shape id="_x0000_i3950" type="#_x0000_t75" style="width:62.7pt;height:31.35pt" o:ole="">
            <v:imagedata r:id="rId242" o:title=""/>
          </v:shape>
          <o:OLEObject Type="Embed" ProgID="Equation.3" ShapeID="_x0000_i3950" DrawAspect="Content" ObjectID="_1839608948" r:id="rId243"/>
        </w:object>
      </w:r>
      <w:r w:rsidRPr="00CD2406">
        <w:rPr>
          <w:color w:val="auto"/>
          <w:szCs w:val="28"/>
        </w:rPr>
        <w:t>).</w:t>
      </w:r>
    </w:p>
    <w:p w14:paraId="0B2E27D4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Тоді</w:t>
      </w:r>
    </w:p>
    <w:p w14:paraId="2281B7DF" w14:textId="496D52C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860" w:dyaOrig="760" w14:anchorId="156F7394">
          <v:shape id="_x0000_i3952" type="#_x0000_t75" style="width:92.9pt;height:38.3pt" o:ole="">
            <v:imagedata r:id="rId244" o:title=""/>
          </v:shape>
          <o:OLEObject Type="Embed" ProgID="Equation.3" ShapeID="_x0000_i3952" DrawAspect="Content" ObjectID="_1839608949" r:id="rId245"/>
        </w:object>
      </w:r>
      <w:r w:rsidRPr="00CD2406">
        <w:rPr>
          <w:color w:val="auto"/>
          <w:szCs w:val="28"/>
        </w:rPr>
        <w:t xml:space="preserve"> або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r w:rsidRPr="00CD2406">
        <w:rPr>
          <w:color w:val="auto"/>
          <w:szCs w:val="28"/>
        </w:rPr>
        <w:object w:dxaOrig="2820" w:dyaOrig="780" w14:anchorId="7D193B8E">
          <v:shape id="_x0000_i3954" type="#_x0000_t75" style="width:140.5pt;height:39.5pt" o:ole="">
            <v:imagedata r:id="rId246" o:title=""/>
          </v:shape>
          <o:OLEObject Type="Embed" ProgID="Equation.3" ShapeID="_x0000_i3954" DrawAspect="Content" ObjectID="_1839608950" r:id="rId247"/>
        </w:object>
      </w:r>
      <w:r w:rsidRPr="00CD2406">
        <w:rPr>
          <w:color w:val="auto"/>
          <w:szCs w:val="28"/>
        </w:rPr>
        <w:t>.</w:t>
      </w:r>
    </w:p>
    <w:p w14:paraId="3ABC848C" w14:textId="0230B31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Товщина стінки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труби:</w:t>
      </w:r>
    </w:p>
    <w:p w14:paraId="0DDB871D" w14:textId="11A9307F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440" w:dyaOrig="620" w14:anchorId="05FAD500">
          <v:shape id="_x0000_i3956" type="#_x0000_t75" style="width:1in;height:31.35pt" o:ole="">
            <v:imagedata r:id="rId248" o:title=""/>
          </v:shape>
          <o:OLEObject Type="Embed" ProgID="Equation.3" ShapeID="_x0000_i3956" DrawAspect="Content" ObjectID="_1839608951" r:id="rId249"/>
        </w:object>
      </w:r>
      <w:r w:rsidRPr="00CD2406">
        <w:rPr>
          <w:color w:val="auto"/>
          <w:szCs w:val="28"/>
        </w:rPr>
        <w:t xml:space="preserve"> або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r w:rsidRPr="00CD2406">
        <w:rPr>
          <w:color w:val="auto"/>
          <w:szCs w:val="28"/>
        </w:rPr>
        <w:object w:dxaOrig="2299" w:dyaOrig="620" w14:anchorId="66AF2978">
          <v:shape id="_x0000_i3958" type="#_x0000_t75" style="width:114.95pt;height:31.35pt" o:ole="">
            <v:imagedata r:id="rId250" o:title=""/>
          </v:shape>
          <o:OLEObject Type="Embed" ProgID="Equation.3" ShapeID="_x0000_i3958" DrawAspect="Content" ObjectID="_1839608952" r:id="rId251"/>
        </w:object>
      </w:r>
      <w:r w:rsidRPr="00CD2406">
        <w:rPr>
          <w:color w:val="auto"/>
          <w:szCs w:val="28"/>
        </w:rPr>
        <w:t>.</w:t>
      </w:r>
    </w:p>
    <w:p w14:paraId="6067E457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411A2B2A" w14:textId="6560912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По довіднику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[19] вибираємо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трубу </w:t>
      </w:r>
      <w:r w:rsidRPr="00CD2406">
        <w:rPr>
          <w:color w:val="auto"/>
          <w:szCs w:val="28"/>
        </w:rPr>
        <w:object w:dxaOrig="2540" w:dyaOrig="620" w14:anchorId="04790EE1">
          <v:shape id="_x0000_i3960" type="#_x0000_t75" style="width:127.75pt;height:31.35pt" o:ole="">
            <v:imagedata r:id="rId252" o:title=""/>
          </v:shape>
          <o:OLEObject Type="Embed" ProgID="Equation.3" ShapeID="_x0000_i3960" DrawAspect="Content" ObjectID="_1839608953" r:id="rId253"/>
        </w:object>
      </w:r>
    </w:p>
    <w:p w14:paraId="53AD6503" w14:textId="58B97F67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4.3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Розрахунок зварного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з'єднання</w:t>
      </w:r>
    </w:p>
    <w:p w14:paraId="272AF293" w14:textId="41066834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Схема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розрахунку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зварного з'єднання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наведена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рис. 4.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3.</w:t>
      </w:r>
    </w:p>
    <w:p w14:paraId="714C7942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6C1A54D8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pict w14:anchorId="37825E68">
          <v:shape id="_x0000_i3962" type="#_x0000_t75" style="width:152.15pt;height:153.3pt;visibility:visible">
            <v:imagedata r:id="rId254" o:title="" gain="69719f" grayscale="t"/>
          </v:shape>
        </w:pict>
      </w:r>
    </w:p>
    <w:p w14:paraId="55818277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057B6630" w14:textId="1F7ECF2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Рис.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3.7- Схема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розрахунку зварного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з'єднання</w:t>
      </w:r>
    </w:p>
    <w:p w14:paraId="66E98DF7" w14:textId="7C4A580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Вихідні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дані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розрахунку:</w:t>
      </w:r>
    </w:p>
    <w:p w14:paraId="1B1350E9" w14:textId="31E6F7FD" w:rsidR="00CD2406" w:rsidRPr="00CD2406" w:rsidRDefault="00CD2406" w:rsidP="00991CAE">
      <w:pPr>
        <w:widowControl w:val="0"/>
        <w:numPr>
          <w:ilvl w:val="0"/>
          <w:numId w:val="12"/>
        </w:numPr>
        <w:spacing w:line="360" w:lineRule="auto"/>
        <w:ind w:left="0" w:firstLine="709"/>
        <w:rPr>
          <w:color w:val="auto"/>
          <w:szCs w:val="28"/>
        </w:rPr>
      </w:pPr>
      <w:r w:rsidRPr="00CD2406">
        <w:rPr>
          <w:color w:val="auto"/>
          <w:szCs w:val="28"/>
        </w:rPr>
        <w:t>катет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шва 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=6, мм;</w:t>
      </w:r>
      <w:r w:rsidR="00991CAE">
        <w:rPr>
          <w:szCs w:val="28"/>
        </w:rPr>
        <w:t>91</w:t>
      </w:r>
    </w:p>
    <w:p w14:paraId="7F1E0510" w14:textId="1C6E889C" w:rsidR="00CD2406" w:rsidRPr="00CD2406" w:rsidRDefault="00CD2406" w:rsidP="00991CAE">
      <w:pPr>
        <w:widowControl w:val="0"/>
        <w:numPr>
          <w:ilvl w:val="0"/>
          <w:numId w:val="12"/>
        </w:numPr>
        <w:spacing w:line="360" w:lineRule="auto"/>
        <w:ind w:left="0" w:firstLine="709"/>
        <w:rPr>
          <w:color w:val="auto"/>
          <w:szCs w:val="28"/>
        </w:rPr>
      </w:pPr>
      <w:r w:rsidRPr="00CD2406">
        <w:rPr>
          <w:color w:val="auto"/>
          <w:szCs w:val="28"/>
        </w:rPr>
        <w:t>зовнішній діаметр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труби d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=120, мм.</w:t>
      </w:r>
      <w:r w:rsidR="00991CAE">
        <w:rPr>
          <w:szCs w:val="28"/>
        </w:rPr>
        <w:t>91</w:t>
      </w:r>
    </w:p>
    <w:p w14:paraId="6DEF1155" w14:textId="110D4DFC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Напруження 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шві від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згинального моменту:</w:t>
      </w:r>
      <w:r w:rsidR="00991CAE">
        <w:rPr>
          <w:szCs w:val="28"/>
        </w:rPr>
        <w:t>91</w:t>
      </w:r>
    </w:p>
    <w:p w14:paraId="4BF3A9EC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939" w:dyaOrig="660" w14:anchorId="7EAD27D2">
          <v:shape id="_x0000_i3964" type="#_x0000_t75" style="width:97.55pt;height:32.5pt" o:ole="">
            <v:imagedata r:id="rId255" o:title=""/>
          </v:shape>
          <o:OLEObject Type="Embed" ProgID="Equation.3" ShapeID="_x0000_i3964" DrawAspect="Content" ObjectID="_1839608954" r:id="rId256"/>
        </w:object>
      </w:r>
      <w:r w:rsidRPr="00CD2406">
        <w:rPr>
          <w:color w:val="auto"/>
          <w:szCs w:val="28"/>
        </w:rPr>
        <w:t>,</w:t>
      </w:r>
    </w:p>
    <w:p w14:paraId="0C2C3B51" w14:textId="26091D4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Тоді </w:t>
      </w:r>
      <w:r w:rsidRPr="00CD2406">
        <w:rPr>
          <w:color w:val="auto"/>
          <w:szCs w:val="28"/>
        </w:rPr>
        <w:object w:dxaOrig="1939" w:dyaOrig="660" w14:anchorId="6CBA6502">
          <v:shape id="_x0000_i3966" type="#_x0000_t75" style="width:97.55pt;height:32.5pt" o:ole="">
            <v:imagedata r:id="rId257" o:title=""/>
          </v:shape>
          <o:OLEObject Type="Embed" ProgID="Equation.3" ShapeID="_x0000_i3966" DrawAspect="Content" ObjectID="_1839608955" r:id="rId258"/>
        </w:object>
      </w:r>
      <w:r w:rsidRPr="00CD2406">
        <w:rPr>
          <w:color w:val="auto"/>
          <w:szCs w:val="28"/>
        </w:rPr>
        <w:t xml:space="preserve"> або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r w:rsidRPr="00CD2406">
        <w:rPr>
          <w:color w:val="auto"/>
          <w:szCs w:val="28"/>
        </w:rPr>
        <w:object w:dxaOrig="5300" w:dyaOrig="660" w14:anchorId="1859D4D6">
          <v:shape id="_x0000_i3968" type="#_x0000_t75" style="width:264.75pt;height:32.5pt" o:ole="">
            <v:imagedata r:id="rId259" o:title=""/>
          </v:shape>
          <o:OLEObject Type="Embed" ProgID="Equation.3" ShapeID="_x0000_i3968" DrawAspect="Content" ObjectID="_1839608956" r:id="rId260"/>
        </w:object>
      </w:r>
    </w:p>
    <w:p w14:paraId="0E92CAB1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320" w:dyaOrig="340" w14:anchorId="7C192965">
          <v:shape id="_x0000_i3970" type="#_x0000_t75" style="width:66.2pt;height:16.25pt" o:ole="">
            <v:imagedata r:id="rId261" o:title=""/>
          </v:shape>
          <o:OLEObject Type="Embed" ProgID="Equation.3" ShapeID="_x0000_i3970" DrawAspect="Content" ObjectID="_1839608957" r:id="rId262"/>
        </w:object>
      </w:r>
    </w:p>
    <w:p w14:paraId="54744F9D" w14:textId="1381B039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3.4.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4 Розрахунок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зусилля затискача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коробки передач</w:t>
      </w:r>
      <w:r w:rsidR="00991CAE">
        <w:rPr>
          <w:b/>
          <w:szCs w:val="28"/>
        </w:rPr>
        <w:t>91</w:t>
      </w:r>
    </w:p>
    <w:p w14:paraId="2E8D3FFE" w14:textId="6A3DC3A4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Схема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розрахунку зусилля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затискача коробки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 наве</w:t>
      </w:r>
      <w:r w:rsidRPr="00CD2406">
        <w:rPr>
          <w:color w:val="auto"/>
          <w:szCs w:val="28"/>
        </w:rPr>
        <w:lastRenderedPageBreak/>
        <w:t>дена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 рис.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3.8.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pict w14:anchorId="0815B336">
          <v:shape id="_x0000_i3972" type="#_x0000_t75" style="width:155.6pt;height:95.25pt;visibility:visible">
            <v:imagedata r:id="rId263" o:title="" grayscale="t"/>
          </v:shape>
        </w:pict>
      </w:r>
    </w:p>
    <w:p w14:paraId="0DE8F15D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05CE268D" w14:textId="74E6C99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Рис. 3.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8. Схема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розрахунку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зусилля затискача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коробки передач</w:t>
      </w:r>
      <w:r w:rsidR="00991CAE">
        <w:rPr>
          <w:szCs w:val="28"/>
        </w:rPr>
        <w:t>91</w:t>
      </w:r>
    </w:p>
    <w:p w14:paraId="3EC3975F" w14:textId="3493F60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Вихідні дані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розрахунку:</w:t>
      </w:r>
      <w:r w:rsidR="00991CAE">
        <w:rPr>
          <w:szCs w:val="28"/>
        </w:rPr>
        <w:t>91</w:t>
      </w:r>
    </w:p>
    <w:p w14:paraId="1E355E66" w14:textId="3DFFBAD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1 момент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затягування болтів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М=55,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Нм;</w:t>
      </w:r>
    </w:p>
    <w:p w14:paraId="17068810" w14:textId="596D1FAA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2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вага коробки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Р=1200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, Н;</w:t>
      </w:r>
    </w:p>
    <w:p w14:paraId="261F6DB9" w14:textId="024AF02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3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коефіцієнт тертя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f=0,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16; </w:t>
      </w:r>
    </w:p>
    <w:p w14:paraId="129BBFC5" w14:textId="50D87E0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4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коефіцієнт запасу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К=2.</w:t>
      </w:r>
      <w:r w:rsidR="00991CAE">
        <w:rPr>
          <w:szCs w:val="28"/>
        </w:rPr>
        <w:t>91</w:t>
      </w:r>
    </w:p>
    <w:p w14:paraId="5DA66BC9" w14:textId="542CDCF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Зневажаючи реакцією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опор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вагою заготовки,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можна записати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умову рівноваги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як суму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моментів відносно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точки О:</w:t>
      </w:r>
      <w:r w:rsidR="00991CAE">
        <w:rPr>
          <w:szCs w:val="28"/>
        </w:rPr>
        <w:t>91</w:t>
      </w:r>
    </w:p>
    <w:p w14:paraId="11764598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2140" w:dyaOrig="340" w14:anchorId="326B7FF7">
          <v:shape id="_x0000_i3974" type="#_x0000_t75" style="width:106.85pt;height:16.25pt" o:ole="">
            <v:imagedata r:id="rId264" o:title=""/>
          </v:shape>
          <o:OLEObject Type="Embed" ProgID="Equation.3" ShapeID="_x0000_i3974" DrawAspect="Content" ObjectID="_1839608958" r:id="rId265"/>
        </w:object>
      </w:r>
    </w:p>
    <w:p w14:paraId="5DB39B1A" w14:textId="2F5406BF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де F</w:t>
      </w:r>
      <w:r w:rsidRPr="00CD2406">
        <w:rPr>
          <w:color w:val="auto"/>
          <w:szCs w:val="28"/>
          <w:vertAlign w:val="subscript"/>
        </w:rPr>
        <w:t>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сила тертя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між деталлю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й штоком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поршня, Н;</w:t>
      </w:r>
      <w:r w:rsidR="00991CAE">
        <w:rPr>
          <w:szCs w:val="28"/>
        </w:rPr>
        <w:t>91</w:t>
      </w:r>
    </w:p>
    <w:p w14:paraId="1AB416E7" w14:textId="74928814" w:rsidR="00CD2406" w:rsidRPr="00CD2406" w:rsidRDefault="00CD2406" w:rsidP="00991CAE">
      <w:pPr>
        <w:widowControl w:val="0"/>
        <w:spacing w:line="360" w:lineRule="auto"/>
        <w:ind w:left="708" w:firstLine="1"/>
        <w:rPr>
          <w:color w:val="auto"/>
          <w:szCs w:val="28"/>
        </w:rPr>
      </w:pPr>
      <w:r w:rsidRPr="00CD2406">
        <w:rPr>
          <w:color w:val="auto"/>
          <w:szCs w:val="28"/>
        </w:rPr>
        <w:t>F</w:t>
      </w:r>
      <w:r w:rsidRPr="00CD2406">
        <w:rPr>
          <w:color w:val="auto"/>
          <w:szCs w:val="28"/>
          <w:vertAlign w:val="subscript"/>
        </w:rPr>
        <w:t>2</w:t>
      </w:r>
      <w:r w:rsidRPr="00CD2406">
        <w:rPr>
          <w:color w:val="auto"/>
          <w:szCs w:val="28"/>
        </w:rPr>
        <w:t xml:space="preserve"> – сила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тертя між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деталлю 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опорою, Н.</w:t>
      </w:r>
      <w:r w:rsidR="00991CAE">
        <w:rPr>
          <w:szCs w:val="28"/>
        </w:rPr>
        <w:t>91</w:t>
      </w:r>
    </w:p>
    <w:p w14:paraId="220B41FF" w14:textId="7D17F105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У свою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чергу</w:t>
      </w:r>
    </w:p>
    <w:p w14:paraId="5E5D8471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100" w:dyaOrig="720" w14:anchorId="6F440C0B">
          <v:shape id="_x0000_i3976" type="#_x0000_t75" style="width:55.75pt;height:36pt" o:ole="">
            <v:imagedata r:id="rId266" o:title=""/>
          </v:shape>
          <o:OLEObject Type="Embed" ProgID="Equation.3" ShapeID="_x0000_i3976" DrawAspect="Content" ObjectID="_1839608959" r:id="rId267"/>
        </w:object>
      </w:r>
    </w:p>
    <w:p w14:paraId="54C4D6B4" w14:textId="559231F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Q - зусилля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штоку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гідроциліндра, Н;</w:t>
      </w:r>
      <w:r w:rsidR="00991CAE">
        <w:rPr>
          <w:szCs w:val="28"/>
        </w:rPr>
        <w:t>91</w:t>
      </w:r>
    </w:p>
    <w:p w14:paraId="3740B64C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Тоді</w:t>
      </w:r>
      <w:r w:rsidRPr="00CD2406">
        <w:rPr>
          <w:color w:val="auto"/>
          <w:szCs w:val="28"/>
        </w:rPr>
        <w:object w:dxaOrig="2540" w:dyaOrig="320" w14:anchorId="0E799815">
          <v:shape id="_x0000_i3978" type="#_x0000_t75" style="width:127.75pt;height:16.25pt" o:ole="">
            <v:imagedata r:id="rId268" o:title=""/>
          </v:shape>
          <o:OLEObject Type="Embed" ProgID="Equation.3" ShapeID="_x0000_i3978" DrawAspect="Content" ObjectID="_1839608960" r:id="rId269"/>
        </w:object>
      </w:r>
    </w:p>
    <w:p w14:paraId="01A4869C" w14:textId="4ECBA16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Зусилля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штоку:</w:t>
      </w:r>
      <w:r w:rsidR="00991CAE">
        <w:rPr>
          <w:szCs w:val="28"/>
        </w:rPr>
        <w:t>91</w:t>
      </w:r>
    </w:p>
    <w:p w14:paraId="37998ACA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719" w:dyaOrig="660" w14:anchorId="0133D091">
          <v:shape id="_x0000_i3980" type="#_x0000_t75" style="width:85.95pt;height:32.5pt" o:ole="">
            <v:imagedata r:id="rId270" o:title=""/>
          </v:shape>
          <o:OLEObject Type="Embed" ProgID="Equation.3" ShapeID="_x0000_i3980" DrawAspect="Content" ObjectID="_1839608961" r:id="rId271"/>
        </w:object>
      </w:r>
    </w:p>
    <w:p w14:paraId="240317A4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Тоді</w:t>
      </w:r>
    </w:p>
    <w:p w14:paraId="0F78080B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3340" w:dyaOrig="660" w14:anchorId="4780A152">
          <v:shape id="_x0000_i3982" type="#_x0000_t75" style="width:167.25pt;height:32.5pt" o:ole="">
            <v:imagedata r:id="rId272" o:title=""/>
          </v:shape>
          <o:OLEObject Type="Embed" ProgID="Equation.3" ShapeID="_x0000_i3982" DrawAspect="Content" ObjectID="_1839608962" r:id="rId273"/>
        </w:object>
      </w:r>
    </w:p>
    <w:p w14:paraId="2334EAF1" w14:textId="31284945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урахуванням коефіцієнта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запасу зусилля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затискача:</w:t>
      </w:r>
    </w:p>
    <w:p w14:paraId="2A006842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120" w:dyaOrig="360" w14:anchorId="392D5478">
          <v:shape id="_x0000_i3984" type="#_x0000_t75" style="width:55.75pt;height:18.6pt" o:ole="">
            <v:imagedata r:id="rId274" o:title=""/>
          </v:shape>
          <o:OLEObject Type="Embed" ProgID="Equation.3" ShapeID="_x0000_i3984" DrawAspect="Content" ObjectID="_1839608963" r:id="rId275"/>
        </w:object>
      </w:r>
    </w:p>
    <w:p w14:paraId="527B9803" w14:textId="324DAAED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lastRenderedPageBreak/>
        <w:tab/>
      </w:r>
      <w:r w:rsidRPr="00CD2406">
        <w:rPr>
          <w:color w:val="auto"/>
          <w:szCs w:val="28"/>
        </w:rPr>
        <w:tab/>
        <w:t>або</w:t>
      </w:r>
      <w:r w:rsidR="00991CAE">
        <w:rPr>
          <w:szCs w:val="28"/>
        </w:rPr>
        <w:t>91</w:t>
      </w:r>
    </w:p>
    <w:p w14:paraId="37FE1DF9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2180" w:dyaOrig="360" w14:anchorId="0823CFD7">
          <v:shape id="_x0000_i3986" type="#_x0000_t75" style="width:109.15pt;height:18.6pt" o:ole="">
            <v:imagedata r:id="rId276" o:title=""/>
          </v:shape>
          <o:OLEObject Type="Embed" ProgID="Equation.3" ShapeID="_x0000_i3986" DrawAspect="Content" ObjectID="_1839608964" r:id="rId277"/>
        </w:object>
      </w:r>
    </w:p>
    <w:p w14:paraId="31A74AAA" w14:textId="2AD0B027" w:rsidR="00886788" w:rsidRPr="00CD2406" w:rsidRDefault="00886788" w:rsidP="00991CAE">
      <w:pPr>
        <w:widowControl w:val="0"/>
        <w:spacing w:line="360" w:lineRule="auto"/>
        <w:ind w:firstLine="709"/>
        <w:rPr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6"/>
        <w:gridCol w:w="1880"/>
        <w:gridCol w:w="1886"/>
        <w:gridCol w:w="1884"/>
        <w:gridCol w:w="1786"/>
      </w:tblGrid>
      <w:tr w:rsidR="00886788" w:rsidRPr="00CD2406" w14:paraId="4A13A9EB" w14:textId="77777777" w:rsidTr="00AA0218">
        <w:tc>
          <w:tcPr>
            <w:tcW w:w="1886" w:type="dxa"/>
          </w:tcPr>
          <w:p w14:paraId="79E827F5" w14:textId="550D0BD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Q, Н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880" w:type="dxa"/>
          </w:tcPr>
          <w:p w14:paraId="5A51E34B" w14:textId="19B6F59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</w:t>
            </w:r>
            <w:r w:rsidRPr="00CD2406">
              <w:rPr>
                <w:color w:val="auto"/>
                <w:szCs w:val="28"/>
                <w:vertAlign w:val="subscript"/>
              </w:rPr>
              <w:t>З</w:t>
            </w:r>
            <w:r w:rsidRPr="00CD2406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886" w:type="dxa"/>
          </w:tcPr>
          <w:p w14:paraId="12898B17" w14:textId="65205B4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Р</w:t>
            </w:r>
            <w:r w:rsidRPr="00CD2406">
              <w:rPr>
                <w:color w:val="auto"/>
                <w:szCs w:val="28"/>
                <w:vertAlign w:val="subscript"/>
              </w:rPr>
              <w:t>Н</w:t>
            </w:r>
            <w:r w:rsidRPr="00CD2406">
              <w:rPr>
                <w:color w:val="auto"/>
                <w:szCs w:val="28"/>
              </w:rPr>
              <w:t>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МПа</w:t>
            </w:r>
          </w:p>
        </w:tc>
        <w:tc>
          <w:tcPr>
            <w:tcW w:w="1884" w:type="dxa"/>
          </w:tcPr>
          <w:p w14:paraId="41A9B8D6" w14:textId="2CF4C63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η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 </w:t>
            </w:r>
          </w:p>
        </w:tc>
        <w:tc>
          <w:tcPr>
            <w:tcW w:w="1786" w:type="dxa"/>
          </w:tcPr>
          <w:p w14:paraId="2724CE86" w14:textId="2E2CDC18" w:rsidR="00886788" w:rsidRPr="00CD2406" w:rsidRDefault="00CD2406" w:rsidP="00991CAE">
            <w:pPr>
              <w:widowControl w:val="0"/>
              <w:rPr>
                <w:szCs w:val="28"/>
              </w:rPr>
            </w:pPr>
            <w:proofErr w:type="spellStart"/>
            <w:r w:rsidRPr="00CD2406">
              <w:rPr>
                <w:color w:val="auto"/>
                <w:szCs w:val="28"/>
              </w:rPr>
              <w:t>σ</w:t>
            </w:r>
            <w:r w:rsidRPr="00CD2406">
              <w:rPr>
                <w:color w:val="auto"/>
                <w:szCs w:val="28"/>
                <w:vertAlign w:val="subscript"/>
              </w:rPr>
              <w:t>P</w:t>
            </w:r>
            <w:proofErr w:type="spellEnd"/>
            <w:r w:rsidRPr="00CD2406">
              <w:rPr>
                <w:color w:val="auto"/>
                <w:szCs w:val="28"/>
              </w:rPr>
              <w:t>, Па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655872CE" w14:textId="77777777" w:rsidTr="00AA0218">
        <w:tc>
          <w:tcPr>
            <w:tcW w:w="1886" w:type="dxa"/>
          </w:tcPr>
          <w:p w14:paraId="6F6A81E5" w14:textId="7DD2F97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1652</w:t>
            </w:r>
          </w:p>
        </w:tc>
        <w:tc>
          <w:tcPr>
            <w:tcW w:w="1880" w:type="dxa"/>
          </w:tcPr>
          <w:p w14:paraId="6406331D" w14:textId="640B6CDD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1</w:t>
            </w:r>
          </w:p>
        </w:tc>
        <w:tc>
          <w:tcPr>
            <w:tcW w:w="1886" w:type="dxa"/>
          </w:tcPr>
          <w:p w14:paraId="5CE3C25D" w14:textId="5D4E410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5</w:t>
            </w:r>
          </w:p>
        </w:tc>
        <w:tc>
          <w:tcPr>
            <w:tcW w:w="1884" w:type="dxa"/>
          </w:tcPr>
          <w:p w14:paraId="28A45A08" w14:textId="16ABE0A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85</w:t>
            </w:r>
          </w:p>
        </w:tc>
        <w:tc>
          <w:tcPr>
            <w:tcW w:w="1786" w:type="dxa"/>
          </w:tcPr>
          <w:p w14:paraId="441E9C21" w14:textId="488C3C71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15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·10</w:t>
            </w:r>
            <w:r w:rsidRPr="00CD2406">
              <w:rPr>
                <w:color w:val="auto"/>
                <w:szCs w:val="28"/>
                <w:vertAlign w:val="superscript"/>
              </w:rPr>
              <w:t>6</w:t>
            </w:r>
          </w:p>
        </w:tc>
      </w:tr>
    </w:tbl>
    <w:p w14:paraId="225B4F55" w14:textId="55D86C7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Діаметр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гідроциліндра визначається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виходячи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необхідного зусилля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   штоку,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мм:</w:t>
      </w:r>
    </w:p>
    <w:p w14:paraId="71D64E19" w14:textId="432BC1F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680" w:dyaOrig="760" w14:anchorId="03B21EBD">
          <v:shape id="_x0000_i3988" type="#_x0000_t75" style="width:83.6pt;height:38.3pt" o:ole="">
            <v:imagedata r:id="rId278" o:title=""/>
          </v:shape>
          <o:OLEObject Type="Embed" ProgID="Equation.3" ShapeID="_x0000_i3988" DrawAspect="Content" ObjectID="_1839608965" r:id="rId279"/>
        </w:object>
      </w:r>
      <w:r w:rsidRPr="00CD2406">
        <w:rPr>
          <w:color w:val="auto"/>
          <w:szCs w:val="28"/>
        </w:rPr>
        <w:t xml:space="preserve">     </w:t>
      </w:r>
      <w:r w:rsidRPr="00CD2406">
        <w:rPr>
          <w:color w:val="auto"/>
          <w:szCs w:val="28"/>
        </w:rPr>
        <w:tab/>
        <w:t>Тоді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    </w:t>
      </w:r>
      <w:r w:rsidRPr="00CD2406">
        <w:rPr>
          <w:color w:val="auto"/>
          <w:szCs w:val="28"/>
        </w:rPr>
        <w:object w:dxaOrig="3120" w:dyaOrig="740" w14:anchorId="085380FF">
          <v:shape id="_x0000_i3990" type="#_x0000_t75" style="width:155.6pt;height:37.15pt" o:ole="">
            <v:imagedata r:id="rId280" o:title=""/>
          </v:shape>
          <o:OLEObject Type="Embed" ProgID="Equation.3" ShapeID="_x0000_i3990" DrawAspect="Content" ObjectID="_1839608966" r:id="rId281"/>
        </w:object>
      </w:r>
    </w:p>
    <w:p w14:paraId="7522E8CB" w14:textId="1861A47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Приймаємо D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= 33 мм.</w:t>
      </w:r>
      <w:r w:rsidR="00991CAE">
        <w:rPr>
          <w:szCs w:val="28"/>
        </w:rPr>
        <w:t>91</w:t>
      </w:r>
    </w:p>
    <w:p w14:paraId="2732BC73" w14:textId="1F108E4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Діаметр штока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гідроциліндра, мм:</w:t>
      </w:r>
      <w:r w:rsidR="00991CAE">
        <w:rPr>
          <w:szCs w:val="28"/>
        </w:rPr>
        <w:t>91</w:t>
      </w:r>
    </w:p>
    <w:p w14:paraId="55F79DDB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840" w:dyaOrig="760" w14:anchorId="7869BA68">
          <v:shape id="_x0000_i3992" type="#_x0000_t75" style="width:91.75pt;height:38.3pt" o:ole="">
            <v:imagedata r:id="rId282" o:title=""/>
          </v:shape>
          <o:OLEObject Type="Embed" ProgID="Equation.3" ShapeID="_x0000_i3992" DrawAspect="Content" ObjectID="_1839608967" r:id="rId283"/>
        </w:object>
      </w:r>
    </w:p>
    <w:p w14:paraId="06024EE9" w14:textId="391A5FE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де t</w:t>
      </w:r>
      <w:r w:rsidRPr="00CD2406">
        <w:rPr>
          <w:color w:val="auto"/>
          <w:szCs w:val="28"/>
          <w:vertAlign w:val="subscript"/>
        </w:rPr>
        <w:t>X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час холостого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ходу поршня,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с;</w:t>
      </w:r>
    </w:p>
    <w:p w14:paraId="3C94DB03" w14:textId="158BA76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  t</w:t>
      </w:r>
      <w:r w:rsidRPr="00CD2406">
        <w:rPr>
          <w:color w:val="auto"/>
          <w:szCs w:val="28"/>
          <w:vertAlign w:val="subscript"/>
        </w:rPr>
        <w:t>P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час робочого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ходу поршня,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с.</w:t>
      </w:r>
    </w:p>
    <w:p w14:paraId="176BA92B" w14:textId="1FB4C8D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Приймаємо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r w:rsidRPr="00CD2406">
        <w:rPr>
          <w:color w:val="auto"/>
          <w:szCs w:val="28"/>
        </w:rPr>
        <w:object w:dxaOrig="880" w:dyaOrig="700" w14:anchorId="7F7F9372">
          <v:shape id="_x0000_i3994" type="#_x0000_t75" style="width:44.15pt;height:34.85pt" o:ole="">
            <v:imagedata r:id="rId284" o:title=""/>
          </v:shape>
          <o:OLEObject Type="Embed" ProgID="Equation.3" ShapeID="_x0000_i3994" DrawAspect="Content" ObjectID="_1839608968" r:id="rId285"/>
        </w:object>
      </w:r>
    </w:p>
    <w:p w14:paraId="508E5C98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Тоді</w:t>
      </w:r>
    </w:p>
    <w:p w14:paraId="36A509D9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2640" w:dyaOrig="400" w14:anchorId="4D2C4C07">
          <v:shape id="_x0000_i3996" type="#_x0000_t75" style="width:132.4pt;height:19.75pt" o:ole="">
            <v:imagedata r:id="rId286" o:title=""/>
          </v:shape>
          <o:OLEObject Type="Embed" ProgID="Equation.3" ShapeID="_x0000_i3996" DrawAspect="Content" ObjectID="_1839608969" r:id="rId287"/>
        </w:object>
      </w:r>
    </w:p>
    <w:p w14:paraId="7FC582F2" w14:textId="3AC1F3C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Товщина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стінки гідроциліндра,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мм:</w:t>
      </w:r>
    </w:p>
    <w:p w14:paraId="0EB19EAB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2980" w:dyaOrig="800" w14:anchorId="5BF60CD8">
          <v:shape id="_x0000_i3998" type="#_x0000_t75" style="width:148.65pt;height:40.65pt" o:ole="">
            <v:imagedata r:id="rId288" o:title=""/>
          </v:shape>
          <o:OLEObject Type="Embed" ProgID="Equation.3" ShapeID="_x0000_i3998" DrawAspect="Content" ObjectID="_1839608970" r:id="rId289"/>
        </w:object>
      </w:r>
      <w:r w:rsidRPr="00CD2406">
        <w:rPr>
          <w:color w:val="auto"/>
          <w:szCs w:val="28"/>
        </w:rPr>
        <w:object w:dxaOrig="180" w:dyaOrig="340" w14:anchorId="5738FF38">
          <v:shape id="_x0000_i4000" type="#_x0000_t75" style="width:9.3pt;height:16.25pt" o:ole="">
            <v:imagedata r:id="rId290" o:title=""/>
          </v:shape>
          <o:OLEObject Type="Embed" ProgID="Equation.3" ShapeID="_x0000_i4000" DrawAspect="Content" ObjectID="_1839608971" r:id="rId291"/>
        </w:object>
      </w:r>
    </w:p>
    <w:p w14:paraId="020798C0" w14:textId="6A0C2799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або</w:t>
      </w:r>
      <w:r w:rsidR="00991CAE">
        <w:rPr>
          <w:szCs w:val="28"/>
        </w:rPr>
        <w:t>91</w:t>
      </w:r>
    </w:p>
    <w:p w14:paraId="22F3AC08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4780" w:dyaOrig="840" w14:anchorId="3CA84D73">
          <v:shape id="_x0000_i4002" type="#_x0000_t75" style="width:239.25pt;height:41.8pt" o:ole="">
            <v:imagedata r:id="rId292" o:title=""/>
          </v:shape>
          <o:OLEObject Type="Embed" ProgID="Equation.3" ShapeID="_x0000_i4002" DrawAspect="Content" ObjectID="_1839608972" r:id="rId293"/>
        </w:object>
      </w:r>
      <w:r w:rsidRPr="00CD2406">
        <w:rPr>
          <w:color w:val="auto"/>
          <w:szCs w:val="28"/>
        </w:rPr>
        <w:t>.</w:t>
      </w:r>
    </w:p>
    <w:p w14:paraId="61047786" w14:textId="1DD355B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Приймаємо 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= 6мм.</w:t>
      </w:r>
    </w:p>
    <w:p w14:paraId="4F69B4A3" w14:textId="48CDB178" w:rsidR="00CD2406" w:rsidRPr="00CD2406" w:rsidRDefault="00CD2406" w:rsidP="00991CAE">
      <w:pPr>
        <w:widowControl w:val="0"/>
        <w:spacing w:line="360" w:lineRule="auto"/>
        <w:ind w:firstLine="709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4.6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Вибір гідронасоса</w:t>
      </w:r>
      <w:r w:rsidR="00991CAE">
        <w:rPr>
          <w:b/>
          <w:szCs w:val="28"/>
        </w:rPr>
        <w:t>91</w:t>
      </w:r>
    </w:p>
    <w:p w14:paraId="15B9B660" w14:textId="7BC8D1F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Вихідні дані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розрахунку:</w:t>
      </w:r>
      <w:r w:rsidR="00991CAE">
        <w:rPr>
          <w:szCs w:val="28"/>
        </w:rPr>
        <w:t>91</w:t>
      </w:r>
    </w:p>
    <w:p w14:paraId="03CD8F8C" w14:textId="53AEE69D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1 хід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 поршня Ѕ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=60, мм;</w:t>
      </w:r>
      <w:r w:rsidR="00991CAE">
        <w:rPr>
          <w:szCs w:val="28"/>
        </w:rPr>
        <w:t>91</w:t>
      </w:r>
    </w:p>
    <w:p w14:paraId="61960377" w14:textId="1CCB315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2 час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робочого ходу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поршня t</w:t>
      </w:r>
      <w:r w:rsidRPr="00CD2406">
        <w:rPr>
          <w:color w:val="auto"/>
          <w:szCs w:val="28"/>
          <w:vertAlign w:val="subscript"/>
        </w:rPr>
        <w:t>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=1, с;</w:t>
      </w:r>
      <w:r w:rsidR="00991CAE">
        <w:rPr>
          <w:szCs w:val="28"/>
        </w:rPr>
        <w:t>91</w:t>
      </w:r>
    </w:p>
    <w:p w14:paraId="064C1771" w14:textId="6FA0F41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lastRenderedPageBreak/>
        <w:t>3. число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 циліндрів Z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=2.</w:t>
      </w:r>
    </w:p>
    <w:p w14:paraId="5CB7DC65" w14:textId="4A8007CF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Витрата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рідини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лівій робочій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порожнині гідроциліндра,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</w:t>
      </w:r>
      <w:r w:rsidRPr="00CD2406">
        <w:rPr>
          <w:color w:val="auto"/>
          <w:szCs w:val="28"/>
          <w:vertAlign w:val="superscript"/>
        </w:rPr>
        <w:t>3</w:t>
      </w:r>
      <w:r w:rsidRPr="00CD2406">
        <w:rPr>
          <w:color w:val="auto"/>
          <w:szCs w:val="28"/>
        </w:rPr>
        <w:t xml:space="preserve"> /с</w:t>
      </w:r>
      <w:r w:rsidR="00991CAE">
        <w:rPr>
          <w:szCs w:val="28"/>
        </w:rPr>
        <w:t>91</w:t>
      </w:r>
    </w:p>
    <w:p w14:paraId="1A3166FB" w14:textId="77777777" w:rsidR="00CD2406" w:rsidRPr="00CD2406" w:rsidRDefault="00CD2406" w:rsidP="00991CAE">
      <w:pPr>
        <w:widowControl w:val="0"/>
        <w:tabs>
          <w:tab w:val="left" w:pos="4245"/>
        </w:tabs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740" w:dyaOrig="680" w14:anchorId="10B3C20E">
          <v:shape id="_x0000_i4004" type="#_x0000_t75" style="width:87.1pt;height:33.7pt" o:ole="">
            <v:imagedata r:id="rId294" o:title=""/>
          </v:shape>
          <o:OLEObject Type="Embed" ProgID="Equation.3" ShapeID="_x0000_i4004" DrawAspect="Content" ObjectID="_1839608973" r:id="rId295"/>
        </w:object>
      </w:r>
      <w:r w:rsidRPr="00CD2406">
        <w:rPr>
          <w:color w:val="auto"/>
          <w:szCs w:val="28"/>
        </w:rPr>
        <w:t>;</w:t>
      </w:r>
    </w:p>
    <w:p w14:paraId="209A928F" w14:textId="27B9FDAF" w:rsidR="00CD2406" w:rsidRPr="00CD2406" w:rsidRDefault="00CD2406" w:rsidP="00991CAE">
      <w:pPr>
        <w:widowControl w:val="0"/>
        <w:tabs>
          <w:tab w:val="left" w:pos="4245"/>
        </w:tabs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де V</w:t>
      </w:r>
      <w:r w:rsidRPr="00CD2406">
        <w:rPr>
          <w:color w:val="auto"/>
          <w:szCs w:val="28"/>
          <w:vertAlign w:val="subscript"/>
        </w:rPr>
        <w:t>пр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швидкість робочого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переміщення поршня,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м/с.</w:t>
      </w:r>
      <w:r w:rsidR="00991CAE">
        <w:rPr>
          <w:szCs w:val="28"/>
        </w:rPr>
        <w:t>91</w:t>
      </w:r>
    </w:p>
    <w:p w14:paraId="41951ED2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920" w:dyaOrig="660" w14:anchorId="79C7D7FF">
          <v:shape id="_x0000_i4006" type="#_x0000_t75" style="width:46.45pt;height:32.5pt" o:ole="">
            <v:imagedata r:id="rId296" o:title=""/>
          </v:shape>
          <o:OLEObject Type="Embed" ProgID="Equation.3" ShapeID="_x0000_i4006" DrawAspect="Content" ObjectID="_1839608974" r:id="rId297"/>
        </w:object>
      </w:r>
      <w:r w:rsidRPr="00CD2406">
        <w:rPr>
          <w:color w:val="auto"/>
          <w:szCs w:val="28"/>
        </w:rPr>
        <w:t xml:space="preserve">,   </w:t>
      </w:r>
      <w:r w:rsidRPr="00CD2406">
        <w:rPr>
          <w:color w:val="auto"/>
          <w:szCs w:val="28"/>
        </w:rPr>
        <w:tab/>
        <w:t xml:space="preserve">Тоді   </w:t>
      </w:r>
      <w:r w:rsidRPr="00CD2406">
        <w:rPr>
          <w:color w:val="auto"/>
          <w:szCs w:val="28"/>
        </w:rPr>
        <w:object w:dxaOrig="2240" w:dyaOrig="620" w14:anchorId="221324A7">
          <v:shape id="_x0000_i4008" type="#_x0000_t75" style="width:112.65pt;height:31.35pt" o:ole="">
            <v:imagedata r:id="rId298" o:title=""/>
          </v:shape>
          <o:OLEObject Type="Embed" ProgID="Equation.3" ShapeID="_x0000_i4008" DrawAspect="Content" ObjectID="_1839608975" r:id="rId299"/>
        </w:object>
      </w:r>
      <w:r w:rsidRPr="00CD2406">
        <w:rPr>
          <w:color w:val="auto"/>
          <w:szCs w:val="28"/>
        </w:rPr>
        <w:t>.</w:t>
      </w:r>
    </w:p>
    <w:p w14:paraId="18355013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3960" w:dyaOrig="660" w14:anchorId="11B0072D">
          <v:shape id="_x0000_i4010" type="#_x0000_t75" style="width:198.6pt;height:32.5pt" o:ole="">
            <v:imagedata r:id="rId300" o:title=""/>
          </v:shape>
          <o:OLEObject Type="Embed" ProgID="Equation.3" ShapeID="_x0000_i4010" DrawAspect="Content" ObjectID="_1839608976" r:id="rId301"/>
        </w:object>
      </w:r>
    </w:p>
    <w:p w14:paraId="2458971B" w14:textId="37039ED0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Без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врахування витоків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рідини подача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насоса визначається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 формулі:</w:t>
      </w:r>
      <w:r w:rsidR="00991CAE">
        <w:rPr>
          <w:szCs w:val="28"/>
        </w:rPr>
        <w:t>91</w:t>
      </w:r>
    </w:p>
    <w:p w14:paraId="75ABCC8B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340" w:dyaOrig="340" w14:anchorId="5BC7E9E1">
          <v:shape id="_x0000_i4012" type="#_x0000_t75" style="width:67.35pt;height:16.25pt" o:ole="">
            <v:imagedata r:id="rId302" o:title=""/>
          </v:shape>
          <o:OLEObject Type="Embed" ProgID="Equation.3" ShapeID="_x0000_i4012" DrawAspect="Content" ObjectID="_1839608977" r:id="rId303"/>
        </w:object>
      </w:r>
    </w:p>
    <w:p w14:paraId="06E1509A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або</w:t>
      </w:r>
    </w:p>
    <w:p w14:paraId="4BFF159B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5520" w:dyaOrig="400" w14:anchorId="349CF264">
          <v:shape id="_x0000_i4014" type="#_x0000_t75" style="width:276.4pt;height:19.75pt" o:ole="">
            <v:imagedata r:id="rId304" o:title=""/>
          </v:shape>
          <o:OLEObject Type="Embed" ProgID="Equation.3" ShapeID="_x0000_i4014" DrawAspect="Content" ObjectID="_1839608978" r:id="rId305"/>
        </w:object>
      </w:r>
    </w:p>
    <w:p w14:paraId="25341B5F" w14:textId="48F2E61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По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величині подачі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насоса 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[  ]  вибираємо шестерний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насос БГ11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- 22А, параметри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якого рівні.</w:t>
      </w:r>
      <w:r w:rsidR="00991CAE">
        <w:rPr>
          <w:szCs w:val="28"/>
        </w:rPr>
        <w:t>91</w:t>
      </w:r>
    </w:p>
    <w:p w14:paraId="649D8348" w14:textId="65273102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  1 Робочий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об’єм, см</w:t>
      </w:r>
      <w:r w:rsidRPr="00CD2406">
        <w:rPr>
          <w:color w:val="auto"/>
          <w:szCs w:val="28"/>
          <w:vertAlign w:val="superscript"/>
        </w:rPr>
        <w:t>3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11,2.</w:t>
      </w:r>
      <w:r w:rsidR="00991CAE">
        <w:rPr>
          <w:szCs w:val="28"/>
        </w:rPr>
        <w:t>91</w:t>
      </w:r>
    </w:p>
    <w:p w14:paraId="135FFE26" w14:textId="4F18E4C4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2 Подача,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л/хв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11,2.</w:t>
      </w:r>
      <w:r w:rsidR="00991CAE">
        <w:rPr>
          <w:szCs w:val="28"/>
        </w:rPr>
        <w:t>91</w:t>
      </w:r>
    </w:p>
    <w:p w14:paraId="270A13E0" w14:textId="44E83F0A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3 Тиск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нагнітання, МПа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- 2,5.</w:t>
      </w:r>
      <w:r w:rsidR="00991CAE">
        <w:rPr>
          <w:szCs w:val="28"/>
        </w:rPr>
        <w:t>91</w:t>
      </w:r>
    </w:p>
    <w:p w14:paraId="16285C3E" w14:textId="1A24720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4 Частота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обертання, об/хв - 1450.</w:t>
      </w:r>
      <w:r w:rsidR="00991CAE">
        <w:rPr>
          <w:szCs w:val="28"/>
        </w:rPr>
        <w:t>91</w:t>
      </w:r>
    </w:p>
    <w:p w14:paraId="5481907F" w14:textId="4C5AE34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5 Потужність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насоса, кВт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- 1,0.</w:t>
      </w:r>
      <w:r w:rsidR="00991CAE">
        <w:rPr>
          <w:szCs w:val="28"/>
        </w:rPr>
        <w:t>91</w:t>
      </w:r>
    </w:p>
    <w:p w14:paraId="5DAB2A95" w14:textId="7AEF4373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3.4.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7 Розрахунок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трубопроводів</w:t>
      </w:r>
    </w:p>
    <w:p w14:paraId="0524B2D3" w14:textId="3407B64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Вихідні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дані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розрахунку:</w:t>
      </w:r>
    </w:p>
    <w:p w14:paraId="00C4FC85" w14:textId="0292A3F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швидкість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робочої рідини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V=2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, м/с;</w:t>
      </w:r>
      <w:r w:rsidR="00991CAE">
        <w:rPr>
          <w:szCs w:val="28"/>
        </w:rPr>
        <w:t>91</w:t>
      </w:r>
    </w:p>
    <w:p w14:paraId="7AC5F319" w14:textId="07C9CBA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витрата рідини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порожнині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гідроциліндра Q</w:t>
      </w:r>
      <w:r w:rsidRPr="00CD2406">
        <w:rPr>
          <w:color w:val="auto"/>
          <w:szCs w:val="28"/>
          <w:vertAlign w:val="subscript"/>
        </w:rPr>
        <w:t>Y1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=5,1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*10 </w:t>
      </w:r>
      <w:r w:rsidRPr="00CD2406">
        <w:rPr>
          <w:color w:val="auto"/>
          <w:szCs w:val="28"/>
          <w:vertAlign w:val="superscript"/>
        </w:rPr>
        <w:t>-5,</w:t>
      </w:r>
      <w:r w:rsidR="00991CAE">
        <w:rPr>
          <w:szCs w:val="28"/>
          <w:vertAlign w:val="superscript"/>
        </w:rPr>
        <w:t>91</w:t>
      </w:r>
      <w:r w:rsidRPr="00CD2406">
        <w:rPr>
          <w:color w:val="auto"/>
          <w:szCs w:val="28"/>
        </w:rPr>
        <w:t xml:space="preserve"> м</w:t>
      </w:r>
      <w:r w:rsidRPr="00CD2406">
        <w:rPr>
          <w:color w:val="auto"/>
          <w:szCs w:val="28"/>
          <w:vertAlign w:val="superscript"/>
        </w:rPr>
        <w:t>3</w:t>
      </w:r>
      <w:r w:rsidRPr="00CD2406">
        <w:rPr>
          <w:color w:val="auto"/>
          <w:szCs w:val="28"/>
        </w:rPr>
        <w:t xml:space="preserve"> /с.</w:t>
      </w:r>
      <w:r w:rsidR="00991CAE">
        <w:rPr>
          <w:szCs w:val="28"/>
        </w:rPr>
        <w:t>91</w:t>
      </w:r>
    </w:p>
    <w:p w14:paraId="79D4C6A8" w14:textId="035A4FA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Внутрішній діаметр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трубопроводів визначається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 формулі:</w:t>
      </w:r>
      <w:r w:rsidR="00991CAE">
        <w:rPr>
          <w:szCs w:val="28"/>
        </w:rPr>
        <w:t>91</w:t>
      </w:r>
    </w:p>
    <w:p w14:paraId="20984769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359" w:dyaOrig="700" w14:anchorId="6821ADD2">
          <v:shape id="_x0000_i4016" type="#_x0000_t75" style="width:67.35pt;height:34.85pt" o:ole="">
            <v:imagedata r:id="rId306" o:title=""/>
          </v:shape>
          <o:OLEObject Type="Embed" ProgID="Equation.3" ShapeID="_x0000_i4016" DrawAspect="Content" ObjectID="_1839608979" r:id="rId307"/>
        </w:object>
      </w:r>
    </w:p>
    <w:p w14:paraId="3C268815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або</w:t>
      </w:r>
    </w:p>
    <w:p w14:paraId="02E6BDE1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4440" w:dyaOrig="760" w14:anchorId="4388087D">
          <v:shape id="_x0000_i4018" type="#_x0000_t75" style="width:221.8pt;height:38.3pt" o:ole="">
            <v:imagedata r:id="rId308" o:title=""/>
          </v:shape>
          <o:OLEObject Type="Embed" ProgID="Equation.3" ShapeID="_x0000_i4018" DrawAspect="Content" ObjectID="_1839608980" r:id="rId309"/>
        </w:object>
      </w:r>
    </w:p>
    <w:p w14:paraId="0068705C" w14:textId="06C4A98B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Уточнена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швидкість руху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рідини:</w:t>
      </w:r>
    </w:p>
    <w:p w14:paraId="0FF4F7D5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219" w:dyaOrig="639" w14:anchorId="32DDE4A8">
          <v:shape id="_x0000_i4020" type="#_x0000_t75" style="width:61.55pt;height:31.35pt" o:ole="">
            <v:imagedata r:id="rId310" o:title=""/>
          </v:shape>
          <o:OLEObject Type="Embed" ProgID="Equation.3" ShapeID="_x0000_i4020" DrawAspect="Content" ObjectID="_1839608981" r:id="rId311"/>
        </w:object>
      </w:r>
    </w:p>
    <w:p w14:paraId="398EB0F7" w14:textId="0B49BF1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Тоді</w:t>
      </w:r>
      <w:r w:rsidR="00991CAE">
        <w:rPr>
          <w:szCs w:val="28"/>
        </w:rPr>
        <w:t>91</w:t>
      </w:r>
    </w:p>
    <w:p w14:paraId="436A2AF3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2840" w:dyaOrig="700" w14:anchorId="4CFA8BA4">
          <v:shape id="_x0000_i4022" type="#_x0000_t75" style="width:141.7pt;height:34.85pt" o:ole="">
            <v:imagedata r:id="rId312" o:title=""/>
          </v:shape>
          <o:OLEObject Type="Embed" ProgID="Equation.3" ShapeID="_x0000_i4022" DrawAspect="Content" ObjectID="_1839608982" r:id="rId313"/>
        </w:object>
      </w:r>
    </w:p>
    <w:p w14:paraId="07952D70" w14:textId="1A1E9261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3.4.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8 Розрахунок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і вибір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електродвигуна</w:t>
      </w:r>
    </w:p>
    <w:p w14:paraId="611DB42D" w14:textId="02863A7D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ab/>
        <w:t>Вихідні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дані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розрахунку:</w:t>
      </w:r>
    </w:p>
    <w:p w14:paraId="182C21B9" w14:textId="738CF242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еквівалентний постійний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момент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кривошипі М</w:t>
      </w:r>
      <w:r w:rsidRPr="00CD2406">
        <w:rPr>
          <w:color w:val="auto"/>
          <w:szCs w:val="28"/>
          <w:vertAlign w:val="subscript"/>
        </w:rPr>
        <w:t>Э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=1,9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, Нм;</w:t>
      </w:r>
    </w:p>
    <w:p w14:paraId="250B732D" w14:textId="2C85B5D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2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частота обертання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кривошипа h</w:t>
      </w:r>
      <w:r w:rsidRPr="00CD2406">
        <w:rPr>
          <w:color w:val="auto"/>
          <w:szCs w:val="28"/>
          <w:vertAlign w:val="subscript"/>
        </w:rPr>
        <w:t>φ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=57, хв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r w:rsidRPr="00CD2406">
        <w:rPr>
          <w:color w:val="auto"/>
          <w:szCs w:val="28"/>
          <w:vertAlign w:val="superscript"/>
        </w:rPr>
        <w:t>-1</w:t>
      </w:r>
      <w:r w:rsidRPr="00CD2406">
        <w:rPr>
          <w:color w:val="auto"/>
          <w:szCs w:val="28"/>
        </w:rPr>
        <w:t>;</w:t>
      </w:r>
    </w:p>
    <w:p w14:paraId="54972F5E" w14:textId="16F3EC9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3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час роботи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 одне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включення електродвигуна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t</w:t>
      </w:r>
      <w:r w:rsidRPr="00CD2406">
        <w:rPr>
          <w:color w:val="auto"/>
          <w:szCs w:val="28"/>
          <w:vertAlign w:val="subscript"/>
        </w:rPr>
        <w:t>T</w:t>
      </w:r>
      <w:proofErr w:type="spellEnd"/>
      <w:r w:rsidRPr="00CD2406">
        <w:rPr>
          <w:color w:val="auto"/>
          <w:szCs w:val="28"/>
        </w:rPr>
        <w:t>=7,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хв;</w:t>
      </w:r>
    </w:p>
    <w:p w14:paraId="5ADF0A52" w14:textId="62F8CFFF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4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час між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запусками t</w:t>
      </w:r>
      <w:r w:rsidRPr="00CD2406">
        <w:rPr>
          <w:color w:val="auto"/>
          <w:szCs w:val="28"/>
          <w:vertAlign w:val="subscript"/>
        </w:rPr>
        <w:t>0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=12, хв;</w:t>
      </w:r>
      <w:r w:rsidR="00991CAE">
        <w:rPr>
          <w:szCs w:val="28"/>
        </w:rPr>
        <w:t>91</w:t>
      </w:r>
    </w:p>
    <w:p w14:paraId="0886304E" w14:textId="1375FE7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5 момент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опору при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запуску М</w:t>
      </w:r>
      <w:r w:rsidRPr="00CD2406">
        <w:rPr>
          <w:color w:val="auto"/>
          <w:szCs w:val="28"/>
          <w:vertAlign w:val="subscript"/>
        </w:rPr>
        <w:t>СОПР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=90, Нм.</w:t>
      </w:r>
      <w:r w:rsidR="00991CAE">
        <w:rPr>
          <w:szCs w:val="28"/>
        </w:rPr>
        <w:t>91</w:t>
      </w:r>
    </w:p>
    <w:p w14:paraId="264F3792" w14:textId="1D077DB0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Визначаємо режим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роботи електродвигуна</w:t>
      </w:r>
      <w:r w:rsidR="00991CAE">
        <w:rPr>
          <w:szCs w:val="28"/>
        </w:rPr>
        <w:t>91</w:t>
      </w:r>
    </w:p>
    <w:p w14:paraId="51D5842B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2280" w:dyaOrig="680" w14:anchorId="0FD45E1D">
          <v:shape id="_x0000_i4024" type="#_x0000_t75" style="width:113.8pt;height:33.7pt" o:ole="">
            <v:imagedata r:id="rId314" o:title=""/>
          </v:shape>
          <o:OLEObject Type="Embed" ProgID="Equation.3" ShapeID="_x0000_i4024" DrawAspect="Content" ObjectID="_1839608983" r:id="rId315"/>
        </w:object>
      </w:r>
      <w:r w:rsidRPr="00CD2406">
        <w:rPr>
          <w:color w:val="auto"/>
          <w:szCs w:val="28"/>
        </w:rPr>
        <w:object w:dxaOrig="2620" w:dyaOrig="620" w14:anchorId="16E3BE8A">
          <v:shape id="_x0000_i4026" type="#_x0000_t75" style="width:131.25pt;height:31.35pt" o:ole="">
            <v:imagedata r:id="rId316" o:title=""/>
          </v:shape>
          <o:OLEObject Type="Embed" ProgID="Equation.3" ShapeID="_x0000_i4026" DrawAspect="Content" ObjectID="_1839608984" r:id="rId317"/>
        </w:object>
      </w:r>
    </w:p>
    <w:p w14:paraId="15964C91" w14:textId="1BCD3A80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Стандартна найближча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тривалість роботи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Пвст</w:t>
      </w:r>
      <w:proofErr w:type="spellEnd"/>
      <w:r w:rsidRPr="00CD2406">
        <w:rPr>
          <w:color w:val="auto"/>
          <w:szCs w:val="28"/>
        </w:rPr>
        <w:t xml:space="preserve"> = 40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%,</w:t>
      </w:r>
    </w:p>
    <w:p w14:paraId="368BE1A2" w14:textId="0DEA6B74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значить електродвигун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працює 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важкому режимі.</w:t>
      </w:r>
      <w:r w:rsidR="00991CAE">
        <w:rPr>
          <w:szCs w:val="28"/>
        </w:rPr>
        <w:t>91</w:t>
      </w:r>
    </w:p>
    <w:p w14:paraId="7C8DA943" w14:textId="5B54E5BF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Визначаємо частоту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обертання електродвигуна:</w:t>
      </w:r>
      <w:r w:rsidR="00991CAE">
        <w:rPr>
          <w:szCs w:val="28"/>
        </w:rPr>
        <w:t>91</w:t>
      </w:r>
    </w:p>
    <w:p w14:paraId="7DA00408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120" w:dyaOrig="360" w14:anchorId="60103284">
          <v:shape id="_x0000_i4028" type="#_x0000_t75" style="width:67.35pt;height:22.05pt" o:ole="">
            <v:imagedata r:id="rId318" o:title=""/>
          </v:shape>
          <o:OLEObject Type="Embed" ProgID="Equation.3" ShapeID="_x0000_i4028" DrawAspect="Content" ObjectID="_1839608985" r:id="rId319"/>
        </w:object>
      </w:r>
    </w:p>
    <w:p w14:paraId="0E95E400" w14:textId="3FF76E6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де U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- передавальне число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червячно-циліндричного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редуктора (приймаємо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 [   , с.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524] стандартне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значення U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=25) </w:t>
      </w:r>
    </w:p>
    <w:p w14:paraId="4A43B2DA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3460" w:dyaOrig="420" w14:anchorId="646A7534">
          <v:shape id="_x0000_i4030" type="#_x0000_t75" style="width:173.05pt;height:20.9pt" o:ole="">
            <v:imagedata r:id="rId320" o:title=""/>
          </v:shape>
          <o:OLEObject Type="Embed" ProgID="Equation.3" ShapeID="_x0000_i4030" DrawAspect="Content" ObjectID="_1839608986" r:id="rId321"/>
        </w:object>
      </w:r>
    </w:p>
    <w:p w14:paraId="5254C99B" w14:textId="77F6934D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Розрахункова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потужність двигуна:</w:t>
      </w:r>
      <w:r w:rsidR="00991CAE">
        <w:rPr>
          <w:szCs w:val="28"/>
        </w:rPr>
        <w:t>91</w:t>
      </w:r>
    </w:p>
    <w:p w14:paraId="0BC375FF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2700" w:dyaOrig="720" w14:anchorId="59DE0A2B">
          <v:shape id="_x0000_i4032" type="#_x0000_t75" style="width:134.7pt;height:36pt" o:ole="">
            <v:imagedata r:id="rId322" o:title=""/>
          </v:shape>
          <o:OLEObject Type="Embed" ProgID="Equation.3" ShapeID="_x0000_i4032" DrawAspect="Content" ObjectID="_1839608987" r:id="rId323"/>
        </w:object>
      </w:r>
    </w:p>
    <w:p w14:paraId="127C1D9D" w14:textId="1D66A566" w:rsidR="00CD2406" w:rsidRPr="00CD2406" w:rsidRDefault="00CD2406" w:rsidP="00991CAE">
      <w:pPr>
        <w:widowControl w:val="0"/>
        <w:spacing w:line="360" w:lineRule="auto"/>
        <w:rPr>
          <w:color w:val="auto"/>
          <w:szCs w:val="28"/>
          <w:vertAlign w:val="superscript"/>
        </w:rPr>
      </w:pPr>
      <w:r w:rsidRPr="00CD2406">
        <w:rPr>
          <w:color w:val="auto"/>
          <w:szCs w:val="28"/>
        </w:rPr>
        <w:t>де ω</w:t>
      </w:r>
      <w:r w:rsidRPr="00CD2406">
        <w:rPr>
          <w:color w:val="auto"/>
          <w:szCs w:val="28"/>
          <w:vertAlign w:val="subscript"/>
        </w:rPr>
        <w:t>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кутова швидкість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кривошипа (</w:t>
      </w:r>
      <w:r w:rsidRPr="00CD2406">
        <w:rPr>
          <w:color w:val="auto"/>
          <w:szCs w:val="28"/>
        </w:rPr>
        <w:object w:dxaOrig="1620" w:dyaOrig="620" w14:anchorId="120C0CF7">
          <v:shape id="_x0000_i4034" type="#_x0000_t75" style="width:81.3pt;height:31.35pt" o:ole="">
            <v:imagedata r:id="rId324" o:title=""/>
          </v:shape>
          <o:OLEObject Type="Embed" ProgID="Equation.3" ShapeID="_x0000_i4034" DrawAspect="Content" ObjectID="_1839608988" r:id="rId325"/>
        </w:object>
      </w:r>
      <w:r w:rsidRPr="00CD2406">
        <w:rPr>
          <w:color w:val="auto"/>
          <w:szCs w:val="28"/>
        </w:rPr>
        <w:t xml:space="preserve"> )с-</w:t>
      </w:r>
      <w:r w:rsidRPr="00CD2406">
        <w:rPr>
          <w:color w:val="auto"/>
          <w:szCs w:val="28"/>
          <w:vertAlign w:val="superscript"/>
        </w:rPr>
        <w:t>1</w:t>
      </w:r>
    </w:p>
    <w:p w14:paraId="5456FCF3" w14:textId="7E98EEDC" w:rsidR="00CD2406" w:rsidRPr="00CD2406" w:rsidRDefault="00CD2406" w:rsidP="00991CAE">
      <w:pPr>
        <w:widowControl w:val="0"/>
        <w:tabs>
          <w:tab w:val="left" w:pos="495"/>
        </w:tabs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lastRenderedPageBreak/>
        <w:t>η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– </w:t>
      </w:r>
      <w:proofErr w:type="spellStart"/>
      <w:r w:rsidRPr="00CD2406">
        <w:rPr>
          <w:color w:val="auto"/>
          <w:szCs w:val="28"/>
        </w:rPr>
        <w:t>ккд</w:t>
      </w:r>
      <w:proofErr w:type="spellEnd"/>
      <w:r w:rsidRPr="00CD2406">
        <w:rPr>
          <w:color w:val="auto"/>
          <w:szCs w:val="28"/>
        </w:rPr>
        <w:t xml:space="preserve"> механічної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передачі (приймаємо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для u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= 25 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h</w:t>
      </w:r>
      <w:r w:rsidRPr="00CD2406">
        <w:rPr>
          <w:color w:val="auto"/>
          <w:szCs w:val="28"/>
          <w:vertAlign w:val="subscript"/>
        </w:rPr>
        <w:t>дв</w:t>
      </w:r>
      <w:proofErr w:type="spellEnd"/>
      <w:r w:rsidRPr="00CD2406">
        <w:rPr>
          <w:color w:val="auto"/>
          <w:szCs w:val="28"/>
        </w:rPr>
        <w:t xml:space="preserve"> = 1500,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η = 0,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87 </w:t>
      </w:r>
    </w:p>
    <w:p w14:paraId="100EEB16" w14:textId="77777777" w:rsidR="00CD2406" w:rsidRPr="00CD2406" w:rsidRDefault="00CD2406" w:rsidP="00991CAE">
      <w:pPr>
        <w:widowControl w:val="0"/>
        <w:tabs>
          <w:tab w:val="left" w:pos="495"/>
        </w:tabs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3400" w:dyaOrig="720" w14:anchorId="7732FC29">
          <v:shape id="_x0000_i4036" type="#_x0000_t75" style="width:169.55pt;height:36pt" o:ole="">
            <v:imagedata r:id="rId326" o:title=""/>
          </v:shape>
          <o:OLEObject Type="Embed" ProgID="Equation.3" ShapeID="_x0000_i4036" DrawAspect="Content" ObjectID="_1839608989" r:id="rId327"/>
        </w:object>
      </w:r>
    </w:p>
    <w:p w14:paraId="43477554" w14:textId="7285E805" w:rsidR="00CD2406" w:rsidRPr="00CD2406" w:rsidRDefault="00CD2406" w:rsidP="00991CAE">
      <w:pPr>
        <w:widowControl w:val="0"/>
        <w:tabs>
          <w:tab w:val="left" w:pos="495"/>
        </w:tabs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По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[4] підбираємо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двигун трифазний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асинхронний короткозамкнений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4А90L4В3 ГОСТ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19523 -74.</w:t>
      </w:r>
      <w:r w:rsidR="00991CAE">
        <w:rPr>
          <w:szCs w:val="28"/>
        </w:rPr>
        <w:t>91</w:t>
      </w:r>
    </w:p>
    <w:p w14:paraId="3B05B429" w14:textId="276CFD58" w:rsidR="00886788" w:rsidRPr="00CD2406" w:rsidRDefault="00886788" w:rsidP="00991CAE">
      <w:pPr>
        <w:widowControl w:val="0"/>
        <w:spacing w:line="360" w:lineRule="auto"/>
        <w:ind w:firstLine="709"/>
        <w:rPr>
          <w:b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1"/>
        <w:gridCol w:w="2204"/>
        <w:gridCol w:w="2210"/>
        <w:gridCol w:w="1067"/>
        <w:gridCol w:w="980"/>
      </w:tblGrid>
      <w:tr w:rsidR="00886788" w:rsidRPr="00CD2406" w14:paraId="196517C2" w14:textId="77777777" w:rsidTr="00821A5A">
        <w:tc>
          <w:tcPr>
            <w:tcW w:w="2861" w:type="dxa"/>
            <w:vAlign w:val="center"/>
          </w:tcPr>
          <w:p w14:paraId="64DD589E" w14:textId="56009BB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Тип гайковерта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2204" w:type="dxa"/>
            <w:vAlign w:val="center"/>
          </w:tcPr>
          <w:p w14:paraId="1EA8E3E8" w14:textId="02D30010" w:rsidR="00CD2406" w:rsidRPr="00CD2406" w:rsidRDefault="00CD2406" w:rsidP="00991CAE">
            <w:pPr>
              <w:widowControl w:val="0"/>
              <w:rPr>
                <w:color w:val="auto"/>
                <w:szCs w:val="28"/>
              </w:rPr>
            </w:pPr>
            <w:r w:rsidRPr="00CD2406">
              <w:rPr>
                <w:color w:val="auto"/>
                <w:szCs w:val="28"/>
              </w:rPr>
              <w:t>Тип двигуна</w:t>
            </w:r>
            <w:r w:rsidR="00991CAE">
              <w:rPr>
                <w:szCs w:val="28"/>
              </w:rPr>
              <w:t>91</w:t>
            </w:r>
          </w:p>
          <w:p w14:paraId="28AE073F" w14:textId="3B8069D1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гайковерта</w:t>
            </w:r>
          </w:p>
        </w:tc>
        <w:tc>
          <w:tcPr>
            <w:tcW w:w="2210" w:type="dxa"/>
            <w:vAlign w:val="center"/>
          </w:tcPr>
          <w:p w14:paraId="3758BDE6" w14:textId="637575A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Потужність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двигуна, кВт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067" w:type="dxa"/>
            <w:vAlign w:val="center"/>
          </w:tcPr>
          <w:p w14:paraId="6279FB5E" w14:textId="20DC00C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d, мм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980" w:type="dxa"/>
            <w:vAlign w:val="center"/>
          </w:tcPr>
          <w:p w14:paraId="7CAD24AE" w14:textId="6729370B" w:rsidR="00886788" w:rsidRPr="00CD2406" w:rsidRDefault="00CD2406" w:rsidP="00991CAE">
            <w:pPr>
              <w:widowControl w:val="0"/>
              <w:rPr>
                <w:szCs w:val="28"/>
              </w:rPr>
            </w:pPr>
            <w:proofErr w:type="spellStart"/>
            <w:r w:rsidRPr="00CD2406">
              <w:rPr>
                <w:color w:val="auto"/>
                <w:szCs w:val="28"/>
              </w:rPr>
              <w:t>n</w:t>
            </w:r>
            <w:r w:rsidRPr="00CD2406">
              <w:rPr>
                <w:color w:val="auto"/>
                <w:szCs w:val="28"/>
                <w:vertAlign w:val="subscript"/>
              </w:rPr>
              <w:t>e</w:t>
            </w:r>
            <w:proofErr w:type="spellEnd"/>
            <w:r w:rsidRPr="00CD2406">
              <w:rPr>
                <w:color w:val="auto"/>
                <w:szCs w:val="28"/>
              </w:rPr>
              <w:t>, об/хв</w:t>
            </w:r>
          </w:p>
        </w:tc>
      </w:tr>
      <w:tr w:rsidR="00886788" w:rsidRPr="00CD2406" w14:paraId="5DA7A721" w14:textId="77777777" w:rsidTr="00821A5A">
        <w:tc>
          <w:tcPr>
            <w:tcW w:w="2861" w:type="dxa"/>
            <w:vAlign w:val="center"/>
          </w:tcPr>
          <w:p w14:paraId="564D1A5C" w14:textId="75EAB46D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Електромеханічний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2204" w:type="dxa"/>
            <w:vAlign w:val="center"/>
          </w:tcPr>
          <w:p w14:paraId="66F90DB1" w14:textId="1A5D643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А2-32-4</w:t>
            </w:r>
          </w:p>
        </w:tc>
        <w:tc>
          <w:tcPr>
            <w:tcW w:w="2210" w:type="dxa"/>
            <w:vAlign w:val="center"/>
          </w:tcPr>
          <w:p w14:paraId="7B8F2A12" w14:textId="745B24B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4</w:t>
            </w:r>
          </w:p>
        </w:tc>
        <w:tc>
          <w:tcPr>
            <w:tcW w:w="1067" w:type="dxa"/>
            <w:vAlign w:val="center"/>
          </w:tcPr>
          <w:p w14:paraId="3E4DEE86" w14:textId="019B93B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980" w:type="dxa"/>
            <w:vAlign w:val="center"/>
          </w:tcPr>
          <w:p w14:paraId="4EC4596E" w14:textId="2924EB0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750</w:t>
            </w:r>
          </w:p>
        </w:tc>
      </w:tr>
    </w:tbl>
    <w:p w14:paraId="518B635B" w14:textId="77777777" w:rsidR="00CD2406" w:rsidRPr="00CD2406" w:rsidRDefault="00CD2406" w:rsidP="00991CAE">
      <w:pPr>
        <w:widowControl w:val="0"/>
        <w:spacing w:line="360" w:lineRule="auto"/>
        <w:ind w:firstLine="709"/>
        <w:rPr>
          <w:b/>
          <w:color w:val="auto"/>
          <w:szCs w:val="28"/>
        </w:rPr>
      </w:pPr>
    </w:p>
    <w:p w14:paraId="53E63307" w14:textId="1DD1904B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Розрахунок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пружини</w:t>
      </w:r>
    </w:p>
    <w:p w14:paraId="75E4A31F" w14:textId="7D0CF8B9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b/>
          <w:color w:val="auto"/>
          <w:szCs w:val="28"/>
        </w:rPr>
        <w:tab/>
      </w:r>
      <w:r w:rsidRPr="00CD2406">
        <w:rPr>
          <w:color w:val="auto"/>
          <w:szCs w:val="28"/>
        </w:rPr>
        <w:t>Діаметр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дроту визначається</w:t>
      </w:r>
      <w:r w:rsidR="00991CAE">
        <w:rPr>
          <w:szCs w:val="28"/>
        </w:rPr>
        <w:t>91</w:t>
      </w:r>
    </w:p>
    <w:p w14:paraId="6A4B5AD4" w14:textId="4D17CCBD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960" w:dyaOrig="740" w14:anchorId="061DA423">
          <v:shape id="_x0000_i4038" type="#_x0000_t75" style="width:97.55pt;height:37.15pt" o:ole="">
            <v:imagedata r:id="rId328" o:title=""/>
          </v:shape>
          <o:OLEObject Type="Embed" ProgID="Equation.3" ShapeID="_x0000_i4038" DrawAspect="Content" ObjectID="_1839608990" r:id="rId329"/>
        </w:object>
      </w:r>
      <w:r w:rsidRPr="00CD2406">
        <w:rPr>
          <w:color w:val="auto"/>
          <w:szCs w:val="28"/>
        </w:rPr>
        <w:t xml:space="preserve">або </w:t>
      </w:r>
      <w:r w:rsidRPr="00CD2406">
        <w:rPr>
          <w:color w:val="auto"/>
          <w:szCs w:val="28"/>
        </w:rPr>
        <w:object w:dxaOrig="2900" w:dyaOrig="740" w14:anchorId="33D961FB">
          <v:shape id="_x0000_i4040" type="#_x0000_t75" style="width:145.15pt;height:37.15pt" o:ole="">
            <v:imagedata r:id="rId330" o:title=""/>
          </v:shape>
          <o:OLEObject Type="Embed" ProgID="Equation.3" ShapeID="_x0000_i4040" DrawAspect="Content" ObjectID="_1839608991" r:id="rId331"/>
        </w:object>
      </w:r>
      <w:r w:rsidRPr="00CD2406">
        <w:rPr>
          <w:color w:val="auto"/>
          <w:szCs w:val="28"/>
        </w:rPr>
        <w:t xml:space="preserve"> , мм</w:t>
      </w:r>
      <w:r w:rsidR="00991CAE">
        <w:rPr>
          <w:szCs w:val="28"/>
        </w:rPr>
        <w:t>91</w:t>
      </w:r>
    </w:p>
    <w:p w14:paraId="69A8A850" w14:textId="62E2686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де k- коефіцієнт індексу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пружини</w:t>
      </w:r>
    </w:p>
    <w:p w14:paraId="720637A3" w14:textId="466E8DB1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  Р-- сила, яка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діє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пружину</w:t>
      </w:r>
    </w:p>
    <w:p w14:paraId="63853DEA" w14:textId="6F04460F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  D- діаметр пружини</w:t>
      </w:r>
      <w:r w:rsidR="00991CAE">
        <w:rPr>
          <w:szCs w:val="28"/>
        </w:rPr>
        <w:t>91</w:t>
      </w:r>
    </w:p>
    <w:p w14:paraId="29131DEB" w14:textId="3C18151B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Сила, 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розвивається пружиною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визначається</w:t>
      </w:r>
    </w:p>
    <w:p w14:paraId="54A944D4" w14:textId="15AA493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180" w:dyaOrig="660" w14:anchorId="10D059A8">
          <v:shape id="_x0000_i4042" type="#_x0000_t75" style="width:59.25pt;height:32.5pt" o:ole="">
            <v:imagedata r:id="rId332" o:title=""/>
          </v:shape>
          <o:OLEObject Type="Embed" ProgID="Equation.3" ShapeID="_x0000_i4042" DrawAspect="Content" ObjectID="_1839608992" r:id="rId333"/>
        </w:object>
      </w:r>
      <w:r w:rsidRPr="00CD2406">
        <w:rPr>
          <w:color w:val="auto"/>
          <w:szCs w:val="28"/>
        </w:rPr>
        <w:t xml:space="preserve"> або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r w:rsidRPr="00CD2406">
        <w:rPr>
          <w:color w:val="auto"/>
          <w:szCs w:val="28"/>
        </w:rPr>
        <w:object w:dxaOrig="2180" w:dyaOrig="700" w14:anchorId="44A5328C">
          <v:shape id="_x0000_i4044" type="#_x0000_t75" style="width:109.15pt;height:34.85pt" o:ole="">
            <v:imagedata r:id="rId334" o:title=""/>
          </v:shape>
          <o:OLEObject Type="Embed" ProgID="Equation.3" ShapeID="_x0000_i4044" DrawAspect="Content" ObjectID="_1839608993" r:id="rId335"/>
        </w:object>
      </w:r>
      <w:r w:rsidRPr="00CD2406">
        <w:rPr>
          <w:color w:val="auto"/>
          <w:szCs w:val="28"/>
        </w:rPr>
        <w:t xml:space="preserve">, </w:t>
      </w:r>
    </w:p>
    <w:p w14:paraId="322142E5" w14:textId="6EA380A6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Осьове переміщення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торців пружини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</w:p>
    <w:p w14:paraId="0217BE15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480" w:dyaOrig="680" w14:anchorId="7D715BC9">
          <v:shape id="_x0000_i4046" type="#_x0000_t75" style="width:74.3pt;height:33.7pt" o:ole="">
            <v:imagedata r:id="rId336" o:title=""/>
          </v:shape>
          <o:OLEObject Type="Embed" ProgID="Equation.3" ShapeID="_x0000_i4046" DrawAspect="Content" ObjectID="_1839608994" r:id="rId337"/>
        </w:object>
      </w:r>
      <w:r w:rsidRPr="00CD2406">
        <w:rPr>
          <w:color w:val="auto"/>
          <w:szCs w:val="28"/>
        </w:rPr>
        <w:t xml:space="preserve">  або </w:t>
      </w:r>
      <w:r w:rsidRPr="00CD2406">
        <w:rPr>
          <w:color w:val="auto"/>
          <w:szCs w:val="28"/>
        </w:rPr>
        <w:object w:dxaOrig="2560" w:dyaOrig="680" w14:anchorId="54D6D030">
          <v:shape id="_x0000_i4048" type="#_x0000_t75" style="width:127.75pt;height:33.7pt" o:ole="">
            <v:imagedata r:id="rId338" o:title=""/>
          </v:shape>
          <o:OLEObject Type="Embed" ProgID="Equation.3" ShapeID="_x0000_i4048" DrawAspect="Content" ObjectID="_1839608995" r:id="rId339"/>
        </w:object>
      </w:r>
    </w:p>
    <w:p w14:paraId="6F0C6C28" w14:textId="0AAFB71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де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i - число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робочих витків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пружини;</w:t>
      </w:r>
    </w:p>
    <w:p w14:paraId="0B7F06BB" w14:textId="0879BB1A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G- модуль зсуву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(для пружинних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сталей приймаємо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G =8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*10</w:t>
      </w:r>
      <w:r w:rsidRPr="00CD2406">
        <w:rPr>
          <w:color w:val="auto"/>
          <w:szCs w:val="28"/>
          <w:vertAlign w:val="superscript"/>
        </w:rPr>
        <w:t>4</w:t>
      </w:r>
      <w:r w:rsidRPr="00CD2406">
        <w:rPr>
          <w:color w:val="auto"/>
          <w:szCs w:val="28"/>
        </w:rPr>
        <w:t xml:space="preserve"> МПа)</w:t>
      </w:r>
      <w:r w:rsidR="00991CAE">
        <w:rPr>
          <w:szCs w:val="28"/>
        </w:rPr>
        <w:t>91</w:t>
      </w:r>
    </w:p>
    <w:p w14:paraId="2D109ABF" w14:textId="4CD1AC9C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Податливість пружини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λ</w:t>
      </w:r>
      <w:r w:rsidRPr="00CD2406">
        <w:rPr>
          <w:color w:val="auto"/>
          <w:szCs w:val="28"/>
          <w:vertAlign w:val="superscript"/>
          <w:rtl/>
          <w:lang w:bidi="he-IL"/>
        </w:rPr>
        <w:t>׳</w:t>
      </w:r>
      <w:r w:rsidRPr="00CD2406">
        <w:rPr>
          <w:color w:val="auto"/>
          <w:szCs w:val="28"/>
          <w:vertAlign w:val="superscript"/>
        </w:rPr>
        <w:t xml:space="preserve"> </w:t>
      </w:r>
      <w:r w:rsidRPr="00CD2406">
        <w:rPr>
          <w:color w:val="auto"/>
          <w:szCs w:val="28"/>
        </w:rPr>
        <w:t>визначається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</w:p>
    <w:p w14:paraId="207C3BDD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</w:p>
    <w:p w14:paraId="0DA15022" w14:textId="77777777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object w:dxaOrig="1240" w:dyaOrig="680" w14:anchorId="78BC1C5D">
          <v:shape id="_x0000_i4050" type="#_x0000_t75" style="width:61.55pt;height:33.7pt" o:ole="">
            <v:imagedata r:id="rId340" o:title=""/>
          </v:shape>
          <o:OLEObject Type="Embed" ProgID="Equation.3" ShapeID="_x0000_i4050" DrawAspect="Content" ObjectID="_1839608996" r:id="rId341"/>
        </w:object>
      </w:r>
      <w:r w:rsidRPr="00CD2406">
        <w:rPr>
          <w:color w:val="auto"/>
          <w:szCs w:val="28"/>
        </w:rPr>
        <w:t xml:space="preserve"> або </w:t>
      </w:r>
      <w:r w:rsidRPr="00CD2406">
        <w:rPr>
          <w:color w:val="auto"/>
          <w:szCs w:val="28"/>
        </w:rPr>
        <w:object w:dxaOrig="2439" w:dyaOrig="680" w14:anchorId="4E167460">
          <v:shape id="_x0000_i4052" type="#_x0000_t75" style="width:121.95pt;height:33.7pt" o:ole="">
            <v:imagedata r:id="rId342" o:title=""/>
          </v:shape>
          <o:OLEObject Type="Embed" ProgID="Equation.3" ShapeID="_x0000_i4052" DrawAspect="Content" ObjectID="_1839608997" r:id="rId343"/>
        </w:object>
      </w:r>
    </w:p>
    <w:p w14:paraId="43C826D8" w14:textId="77777777" w:rsidR="00CD2406" w:rsidRPr="00CD2406" w:rsidRDefault="00CD2406" w:rsidP="00991CAE">
      <w:pPr>
        <w:widowControl w:val="0"/>
        <w:shd w:val="clear" w:color="auto" w:fill="FFFFFF"/>
        <w:spacing w:before="206" w:line="360" w:lineRule="auto"/>
        <w:ind w:hanging="21"/>
        <w:rPr>
          <w:b/>
          <w:color w:val="auto"/>
          <w:szCs w:val="28"/>
        </w:rPr>
      </w:pPr>
    </w:p>
    <w:p w14:paraId="52570B6E" w14:textId="4BE88A13" w:rsidR="00CD2406" w:rsidRPr="00CD2406" w:rsidRDefault="00CD2406" w:rsidP="00991CAE">
      <w:pPr>
        <w:pStyle w:val="a9"/>
        <w:widowControl w:val="0"/>
        <w:spacing w:line="360" w:lineRule="auto"/>
        <w:ind w:firstLine="0"/>
        <w:jc w:val="center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 xml:space="preserve"> ЕКОНОМІЧНА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ЧАСТИНА</w:t>
      </w:r>
    </w:p>
    <w:p w14:paraId="1F2C1D0A" w14:textId="0446119A" w:rsidR="00886788" w:rsidRPr="00CD2406" w:rsidRDefault="00CD2406" w:rsidP="00991CAE">
      <w:pPr>
        <w:pStyle w:val="a9"/>
        <w:widowControl w:val="0"/>
        <w:numPr>
          <w:ilvl w:val="1"/>
          <w:numId w:val="13"/>
        </w:numPr>
        <w:spacing w:line="360" w:lineRule="auto"/>
        <w:rPr>
          <w:b/>
          <w:szCs w:val="28"/>
        </w:rPr>
      </w:pPr>
      <w:r w:rsidRPr="00CD2406">
        <w:rPr>
          <w:b/>
          <w:color w:val="auto"/>
          <w:szCs w:val="28"/>
        </w:rPr>
        <w:t>Вартість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 комплектуючих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3532"/>
        <w:gridCol w:w="1418"/>
        <w:gridCol w:w="1712"/>
        <w:gridCol w:w="1560"/>
      </w:tblGrid>
      <w:tr w:rsidR="00886788" w:rsidRPr="00CD2406" w14:paraId="220FD028" w14:textId="77777777" w:rsidTr="00E53EC2">
        <w:trPr>
          <w:cantSplit/>
          <w:trHeight w:val="427"/>
          <w:jc w:val="center"/>
        </w:trPr>
        <w:tc>
          <w:tcPr>
            <w:tcW w:w="781" w:type="dxa"/>
            <w:vMerge w:val="restart"/>
          </w:tcPr>
          <w:p w14:paraId="2AC5221D" w14:textId="0A2B50F0" w:rsidR="00CD2406" w:rsidRPr="00CD2406" w:rsidRDefault="00CD2406" w:rsidP="00991CAE">
            <w:pPr>
              <w:pStyle w:val="a9"/>
              <w:widowControl w:val="0"/>
              <w:spacing w:line="240" w:lineRule="auto"/>
              <w:ind w:left="-831"/>
              <w:jc w:val="center"/>
              <w:rPr>
                <w:color w:val="auto"/>
                <w:szCs w:val="28"/>
              </w:rPr>
            </w:pPr>
            <w:r w:rsidRPr="00CD2406">
              <w:rPr>
                <w:color w:val="auto"/>
                <w:szCs w:val="28"/>
              </w:rPr>
              <w:t>N</w:t>
            </w:r>
            <w:r w:rsidR="00991CAE">
              <w:rPr>
                <w:szCs w:val="28"/>
              </w:rPr>
              <w:t>91</w:t>
            </w:r>
          </w:p>
          <w:p w14:paraId="3AC5B99A" w14:textId="5B023EDA" w:rsidR="00886788" w:rsidRPr="00CD2406" w:rsidRDefault="00CD2406" w:rsidP="00991CAE">
            <w:pPr>
              <w:pStyle w:val="a9"/>
              <w:widowControl w:val="0"/>
              <w:spacing w:line="240" w:lineRule="auto"/>
              <w:ind w:left="-831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п/п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3532" w:type="dxa"/>
            <w:vMerge w:val="restart"/>
          </w:tcPr>
          <w:p w14:paraId="02E69B94" w14:textId="77777777" w:rsidR="00CD2406" w:rsidRPr="00CD2406" w:rsidRDefault="00CD2406" w:rsidP="00991CAE">
            <w:pPr>
              <w:pStyle w:val="2"/>
              <w:widowControl w:val="0"/>
              <w:ind w:left="0"/>
              <w:jc w:val="center"/>
              <w:rPr>
                <w:b w:val="0"/>
                <w:color w:val="auto"/>
                <w:szCs w:val="28"/>
              </w:rPr>
            </w:pPr>
            <w:r w:rsidRPr="00CD2406">
              <w:rPr>
                <w:b w:val="0"/>
                <w:color w:val="auto"/>
                <w:szCs w:val="28"/>
              </w:rPr>
              <w:t>Найменування</w:t>
            </w:r>
          </w:p>
          <w:p w14:paraId="6F706AC3" w14:textId="63EB1FAE" w:rsidR="00886788" w:rsidRPr="00CD2406" w:rsidRDefault="00886788" w:rsidP="00991CAE">
            <w:pPr>
              <w:pStyle w:val="a9"/>
              <w:widowControl w:val="0"/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46BCACCE" w14:textId="1BD83EB1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Кількість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3272" w:type="dxa"/>
            <w:gridSpan w:val="2"/>
          </w:tcPr>
          <w:p w14:paraId="4F3E3F50" w14:textId="1320CACE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Витрати, грн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3A7DCDAE" w14:textId="77777777" w:rsidTr="00E53EC2">
        <w:trPr>
          <w:cantSplit/>
          <w:trHeight w:val="347"/>
          <w:jc w:val="center"/>
        </w:trPr>
        <w:tc>
          <w:tcPr>
            <w:tcW w:w="781" w:type="dxa"/>
            <w:vMerge/>
            <w:tcBorders>
              <w:bottom w:val="nil"/>
            </w:tcBorders>
          </w:tcPr>
          <w:p w14:paraId="53B15E2E" w14:textId="77777777" w:rsidR="00886788" w:rsidRPr="00CD2406" w:rsidRDefault="00886788" w:rsidP="00991CAE">
            <w:pPr>
              <w:pStyle w:val="a9"/>
              <w:widowControl w:val="0"/>
              <w:spacing w:line="240" w:lineRule="auto"/>
              <w:rPr>
                <w:szCs w:val="28"/>
              </w:rPr>
            </w:pPr>
          </w:p>
        </w:tc>
        <w:tc>
          <w:tcPr>
            <w:tcW w:w="3532" w:type="dxa"/>
            <w:vMerge/>
            <w:tcBorders>
              <w:bottom w:val="nil"/>
            </w:tcBorders>
          </w:tcPr>
          <w:p w14:paraId="5676E7C5" w14:textId="77777777" w:rsidR="00886788" w:rsidRPr="00CD2406" w:rsidRDefault="00886788" w:rsidP="00991CAE">
            <w:pPr>
              <w:widowControl w:val="0"/>
              <w:rPr>
                <w:szCs w:val="28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2AA66156" w14:textId="77777777" w:rsidR="00886788" w:rsidRPr="00CD2406" w:rsidRDefault="00886788" w:rsidP="00991CAE">
            <w:pPr>
              <w:pStyle w:val="a9"/>
              <w:widowControl w:val="0"/>
              <w:spacing w:line="240" w:lineRule="auto"/>
              <w:rPr>
                <w:szCs w:val="28"/>
              </w:rPr>
            </w:pPr>
          </w:p>
        </w:tc>
        <w:tc>
          <w:tcPr>
            <w:tcW w:w="1712" w:type="dxa"/>
            <w:tcBorders>
              <w:bottom w:val="nil"/>
            </w:tcBorders>
          </w:tcPr>
          <w:p w14:paraId="4BF0E1E1" w14:textId="720DEF11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Ціна</w:t>
            </w:r>
          </w:p>
        </w:tc>
        <w:tc>
          <w:tcPr>
            <w:tcW w:w="1560" w:type="dxa"/>
            <w:tcBorders>
              <w:bottom w:val="nil"/>
            </w:tcBorders>
          </w:tcPr>
          <w:p w14:paraId="73165312" w14:textId="6478F034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Сума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41C6A282" w14:textId="77777777" w:rsidTr="00E53EC2">
        <w:trPr>
          <w:trHeight w:val="334"/>
          <w:jc w:val="center"/>
        </w:trPr>
        <w:tc>
          <w:tcPr>
            <w:tcW w:w="781" w:type="dxa"/>
          </w:tcPr>
          <w:p w14:paraId="074854AC" w14:textId="7D37B98E" w:rsidR="00886788" w:rsidRPr="00CD2406" w:rsidRDefault="00CD2406" w:rsidP="00991CAE">
            <w:pPr>
              <w:pStyle w:val="a9"/>
              <w:widowControl w:val="0"/>
              <w:spacing w:line="240" w:lineRule="auto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</w:t>
            </w:r>
          </w:p>
        </w:tc>
        <w:tc>
          <w:tcPr>
            <w:tcW w:w="3532" w:type="dxa"/>
          </w:tcPr>
          <w:p w14:paraId="7CE4F065" w14:textId="3FEB072C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Електродвигун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4А80А4УЗ</w:t>
            </w:r>
          </w:p>
        </w:tc>
        <w:tc>
          <w:tcPr>
            <w:tcW w:w="1418" w:type="dxa"/>
          </w:tcPr>
          <w:p w14:paraId="75E74F72" w14:textId="40CCFB4A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12" w:type="dxa"/>
          </w:tcPr>
          <w:p w14:paraId="45DFB2E3" w14:textId="7C78855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1420,0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560" w:type="dxa"/>
          </w:tcPr>
          <w:p w14:paraId="31DE8CA7" w14:textId="40330FA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1420,0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4A673BC0" w14:textId="77777777" w:rsidTr="00E53EC2">
        <w:trPr>
          <w:trHeight w:val="334"/>
          <w:jc w:val="center"/>
        </w:trPr>
        <w:tc>
          <w:tcPr>
            <w:tcW w:w="781" w:type="dxa"/>
          </w:tcPr>
          <w:p w14:paraId="7C5525C5" w14:textId="26A7627B" w:rsidR="00886788" w:rsidRPr="00CD2406" w:rsidRDefault="00CD2406" w:rsidP="00991CAE">
            <w:pPr>
              <w:pStyle w:val="a9"/>
              <w:widowControl w:val="0"/>
              <w:spacing w:line="240" w:lineRule="auto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</w:t>
            </w:r>
          </w:p>
        </w:tc>
        <w:tc>
          <w:tcPr>
            <w:tcW w:w="3532" w:type="dxa"/>
          </w:tcPr>
          <w:p w14:paraId="699700E2" w14:textId="7DA3D8FD" w:rsidR="00886788" w:rsidRPr="00CD2406" w:rsidRDefault="00CD2406" w:rsidP="00991CAE">
            <w:pPr>
              <w:pStyle w:val="32"/>
              <w:widowControl w:val="0"/>
              <w:spacing w:after="0"/>
              <w:ind w:left="0"/>
              <w:rPr>
                <w:sz w:val="28"/>
                <w:szCs w:val="28"/>
              </w:rPr>
            </w:pPr>
            <w:r w:rsidRPr="00CD2406">
              <w:rPr>
                <w:color w:val="auto"/>
                <w:sz w:val="28"/>
                <w:szCs w:val="28"/>
              </w:rPr>
              <w:t>Гайковерт</w:t>
            </w:r>
            <w:r w:rsidR="00991CAE">
              <w:rPr>
                <w:sz w:val="28"/>
                <w:szCs w:val="28"/>
              </w:rPr>
              <w:t>91</w:t>
            </w:r>
          </w:p>
        </w:tc>
        <w:tc>
          <w:tcPr>
            <w:tcW w:w="1418" w:type="dxa"/>
          </w:tcPr>
          <w:p w14:paraId="6109C3ED" w14:textId="5EB67CCA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</w:t>
            </w:r>
          </w:p>
        </w:tc>
        <w:tc>
          <w:tcPr>
            <w:tcW w:w="1712" w:type="dxa"/>
          </w:tcPr>
          <w:p w14:paraId="4EAE5588" w14:textId="4C0D61F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5120,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  <w:tc>
          <w:tcPr>
            <w:tcW w:w="1560" w:type="dxa"/>
          </w:tcPr>
          <w:p w14:paraId="1114149B" w14:textId="483A87DD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5120,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</w:tr>
      <w:tr w:rsidR="00886788" w:rsidRPr="00CD2406" w14:paraId="4A27A9D3" w14:textId="77777777" w:rsidTr="00E53EC2">
        <w:trPr>
          <w:trHeight w:val="334"/>
          <w:jc w:val="center"/>
        </w:trPr>
        <w:tc>
          <w:tcPr>
            <w:tcW w:w="781" w:type="dxa"/>
          </w:tcPr>
          <w:p w14:paraId="756C0C7D" w14:textId="72B50E79" w:rsidR="00886788" w:rsidRPr="00CD2406" w:rsidRDefault="00CD2406" w:rsidP="00991CAE">
            <w:pPr>
              <w:pStyle w:val="a9"/>
              <w:widowControl w:val="0"/>
              <w:spacing w:line="240" w:lineRule="auto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3532" w:type="dxa"/>
          </w:tcPr>
          <w:p w14:paraId="4D280C26" w14:textId="0E7F7A6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Насос</w:t>
            </w:r>
          </w:p>
        </w:tc>
        <w:tc>
          <w:tcPr>
            <w:tcW w:w="1418" w:type="dxa"/>
          </w:tcPr>
          <w:p w14:paraId="1466E7A6" w14:textId="42CF6480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12" w:type="dxa"/>
          </w:tcPr>
          <w:p w14:paraId="4AD1769D" w14:textId="63CFF033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2460,0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560" w:type="dxa"/>
          </w:tcPr>
          <w:p w14:paraId="60C03E6C" w14:textId="7101634E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2460,0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315708A6" w14:textId="77777777" w:rsidTr="00E53EC2">
        <w:trPr>
          <w:trHeight w:val="334"/>
          <w:jc w:val="center"/>
        </w:trPr>
        <w:tc>
          <w:tcPr>
            <w:tcW w:w="781" w:type="dxa"/>
          </w:tcPr>
          <w:p w14:paraId="6EAACF67" w14:textId="3A9F3A80" w:rsidR="00886788" w:rsidRPr="00CD2406" w:rsidRDefault="00CD2406" w:rsidP="00991CAE">
            <w:pPr>
              <w:pStyle w:val="a9"/>
              <w:widowControl w:val="0"/>
              <w:spacing w:line="240" w:lineRule="auto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</w:t>
            </w:r>
          </w:p>
        </w:tc>
        <w:tc>
          <w:tcPr>
            <w:tcW w:w="3532" w:type="dxa"/>
          </w:tcPr>
          <w:p w14:paraId="29E394C3" w14:textId="3A364D2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Муфта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418" w:type="dxa"/>
          </w:tcPr>
          <w:p w14:paraId="1ACEB783" w14:textId="2ADA8B87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</w:t>
            </w:r>
          </w:p>
        </w:tc>
        <w:tc>
          <w:tcPr>
            <w:tcW w:w="1712" w:type="dxa"/>
          </w:tcPr>
          <w:p w14:paraId="0762D8B0" w14:textId="76C4D1A0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250,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  <w:tc>
          <w:tcPr>
            <w:tcW w:w="1560" w:type="dxa"/>
          </w:tcPr>
          <w:p w14:paraId="761F7EF9" w14:textId="73B2A51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200,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</w:tr>
      <w:tr w:rsidR="00886788" w:rsidRPr="00CD2406" w14:paraId="4FFAD245" w14:textId="77777777" w:rsidTr="00E53EC2">
        <w:trPr>
          <w:trHeight w:val="334"/>
          <w:jc w:val="center"/>
        </w:trPr>
        <w:tc>
          <w:tcPr>
            <w:tcW w:w="781" w:type="dxa"/>
          </w:tcPr>
          <w:p w14:paraId="72F39B3F" w14:textId="32FA664A" w:rsidR="00886788" w:rsidRPr="00CD2406" w:rsidRDefault="00CD2406" w:rsidP="00991CAE">
            <w:pPr>
              <w:pStyle w:val="a9"/>
              <w:widowControl w:val="0"/>
              <w:spacing w:line="240" w:lineRule="auto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3532" w:type="dxa"/>
          </w:tcPr>
          <w:p w14:paraId="0697C304" w14:textId="371DE23E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Гідроциліндр</w:t>
            </w:r>
          </w:p>
        </w:tc>
        <w:tc>
          <w:tcPr>
            <w:tcW w:w="1418" w:type="dxa"/>
          </w:tcPr>
          <w:p w14:paraId="07211F23" w14:textId="7CAB04AA" w:rsidR="00886788" w:rsidRPr="00CD2406" w:rsidRDefault="00CD2406" w:rsidP="00991CAE">
            <w:pPr>
              <w:pStyle w:val="a9"/>
              <w:widowControl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12" w:type="dxa"/>
          </w:tcPr>
          <w:p w14:paraId="1CB43B6A" w14:textId="4B0BCE31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1320,0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560" w:type="dxa"/>
          </w:tcPr>
          <w:p w14:paraId="4957FFBD" w14:textId="4441A59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520,0</w:t>
            </w:r>
            <w:r w:rsidR="00991CAE">
              <w:rPr>
                <w:szCs w:val="28"/>
              </w:rPr>
              <w:t>91</w:t>
            </w:r>
          </w:p>
        </w:tc>
      </w:tr>
    </w:tbl>
    <w:p w14:paraId="4BC6FBA7" w14:textId="62DBD05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                                                                                      </w:t>
      </w:r>
      <w:proofErr w:type="spellStart"/>
      <w:r w:rsidRPr="00CD2406">
        <w:rPr>
          <w:color w:val="auto"/>
          <w:szCs w:val="28"/>
        </w:rPr>
        <w:t>В</w:t>
      </w:r>
      <w:r w:rsidRPr="00CD2406">
        <w:rPr>
          <w:color w:val="auto"/>
          <w:szCs w:val="28"/>
          <w:vertAlign w:val="subscript"/>
        </w:rPr>
        <w:t>к</w:t>
      </w:r>
      <w:proofErr w:type="spellEnd"/>
      <w:r w:rsidRPr="00CD2406">
        <w:rPr>
          <w:color w:val="auto"/>
          <w:szCs w:val="28"/>
        </w:rPr>
        <w:t xml:space="preserve"> = 10720,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0</w:t>
      </w:r>
    </w:p>
    <w:p w14:paraId="2B3FC972" w14:textId="490BF58C" w:rsidR="00CD2406" w:rsidRPr="00CD2406" w:rsidRDefault="00CD2406" w:rsidP="00991CAE">
      <w:pPr>
        <w:pStyle w:val="afc"/>
        <w:widowControl w:val="0"/>
        <w:spacing w:after="0" w:line="360" w:lineRule="auto"/>
        <w:ind w:left="0"/>
        <w:jc w:val="both"/>
        <w:rPr>
          <w:rFonts w:ascii="Times New Roman" w:hAnsi="Times New Roman"/>
          <w:b/>
          <w:color w:val="auto"/>
          <w:sz w:val="28"/>
          <w:szCs w:val="28"/>
          <w:lang w:val="uk-UA"/>
        </w:rPr>
      </w:pPr>
      <w:r w:rsidRPr="00CD2406">
        <w:rPr>
          <w:rFonts w:ascii="Times New Roman" w:hAnsi="Times New Roman"/>
          <w:b/>
          <w:color w:val="auto"/>
          <w:sz w:val="28"/>
          <w:szCs w:val="28"/>
          <w:lang w:val="uk-UA"/>
        </w:rPr>
        <w:t>5.</w:t>
      </w:r>
      <w:r w:rsidR="00991CAE">
        <w:rPr>
          <w:rFonts w:ascii="Times New Roman" w:hAnsi="Times New Roman"/>
          <w:b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b/>
          <w:color w:val="auto"/>
          <w:sz w:val="28"/>
          <w:szCs w:val="28"/>
          <w:lang w:val="uk-UA"/>
        </w:rPr>
        <w:t>2. Вартість</w:t>
      </w:r>
      <w:r w:rsidR="00991CAE">
        <w:rPr>
          <w:rFonts w:ascii="Times New Roman" w:hAnsi="Times New Roman"/>
          <w:b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 матеріалів</w:t>
      </w:r>
    </w:p>
    <w:p w14:paraId="58B6E09A" w14:textId="33753573" w:rsidR="00886788" w:rsidRPr="00CD2406" w:rsidRDefault="00CD2406" w:rsidP="00991CAE">
      <w:pPr>
        <w:pStyle w:val="afc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>(Прокат,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профільні метали,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>метизи</w:t>
      </w:r>
      <w:proofErr w:type="spellEnd"/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>, провідники,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мастила, паливо,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рідина і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таке інше)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722"/>
        <w:gridCol w:w="1276"/>
        <w:gridCol w:w="1418"/>
        <w:gridCol w:w="1559"/>
        <w:gridCol w:w="1350"/>
      </w:tblGrid>
      <w:tr w:rsidR="00886788" w:rsidRPr="00CD2406" w14:paraId="7A95947E" w14:textId="77777777" w:rsidTr="00542FE4">
        <w:trPr>
          <w:cantSplit/>
          <w:jc w:val="center"/>
        </w:trPr>
        <w:tc>
          <w:tcPr>
            <w:tcW w:w="851" w:type="dxa"/>
            <w:vMerge w:val="restart"/>
            <w:vAlign w:val="center"/>
          </w:tcPr>
          <w:p w14:paraId="7AD356D9" w14:textId="16970F7A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N.</w:t>
            </w:r>
          </w:p>
        </w:tc>
        <w:tc>
          <w:tcPr>
            <w:tcW w:w="2722" w:type="dxa"/>
            <w:vMerge w:val="restart"/>
            <w:vAlign w:val="center"/>
          </w:tcPr>
          <w:p w14:paraId="70AE50CD" w14:textId="6640BE1A" w:rsidR="00CD2406" w:rsidRPr="00CD2406" w:rsidRDefault="00CD2406" w:rsidP="00991CAE">
            <w:pPr>
              <w:widowControl w:val="0"/>
              <w:jc w:val="center"/>
              <w:rPr>
                <w:color w:val="auto"/>
                <w:szCs w:val="28"/>
              </w:rPr>
            </w:pPr>
            <w:r w:rsidRPr="00CD2406">
              <w:rPr>
                <w:color w:val="auto"/>
                <w:szCs w:val="28"/>
              </w:rPr>
              <w:t>Найменування</w:t>
            </w:r>
            <w:r w:rsidR="00991CAE">
              <w:rPr>
                <w:szCs w:val="28"/>
              </w:rPr>
              <w:t>91</w:t>
            </w:r>
          </w:p>
          <w:p w14:paraId="5B691189" w14:textId="0389A2C8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матеріалів</w:t>
            </w:r>
          </w:p>
        </w:tc>
        <w:tc>
          <w:tcPr>
            <w:tcW w:w="1276" w:type="dxa"/>
            <w:vMerge w:val="restart"/>
            <w:vAlign w:val="center"/>
          </w:tcPr>
          <w:p w14:paraId="68D290EE" w14:textId="4881DB10" w:rsidR="00886788" w:rsidRPr="00CD2406" w:rsidRDefault="00CD2406" w:rsidP="00991CAE">
            <w:pPr>
              <w:widowControl w:val="0"/>
              <w:ind w:left="-108" w:right="-108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Одиниця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виміру</w:t>
            </w:r>
          </w:p>
        </w:tc>
        <w:tc>
          <w:tcPr>
            <w:tcW w:w="1418" w:type="dxa"/>
            <w:vMerge w:val="restart"/>
            <w:vAlign w:val="center"/>
          </w:tcPr>
          <w:p w14:paraId="701E459B" w14:textId="66CA1606" w:rsidR="00CD2406" w:rsidRPr="00CD2406" w:rsidRDefault="00CD2406" w:rsidP="00991CAE">
            <w:pPr>
              <w:widowControl w:val="0"/>
              <w:jc w:val="center"/>
              <w:rPr>
                <w:color w:val="auto"/>
                <w:szCs w:val="28"/>
              </w:rPr>
            </w:pPr>
            <w:r w:rsidRPr="00CD2406">
              <w:rPr>
                <w:color w:val="auto"/>
                <w:szCs w:val="28"/>
              </w:rPr>
              <w:t>Кількість</w:t>
            </w:r>
            <w:r w:rsidR="00991CAE">
              <w:rPr>
                <w:szCs w:val="28"/>
              </w:rPr>
              <w:t>91</w:t>
            </w:r>
          </w:p>
          <w:p w14:paraId="635A83F8" w14:textId="54612C91" w:rsidR="00886788" w:rsidRPr="00CD2406" w:rsidRDefault="00886788" w:rsidP="00991CA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09" w:type="dxa"/>
            <w:gridSpan w:val="2"/>
            <w:vAlign w:val="center"/>
          </w:tcPr>
          <w:p w14:paraId="22859AEF" w14:textId="4F04A2FB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Витрати, грн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75481FA3" w14:textId="77777777" w:rsidTr="00542FE4">
        <w:trPr>
          <w:cantSplit/>
          <w:jc w:val="center"/>
        </w:trPr>
        <w:tc>
          <w:tcPr>
            <w:tcW w:w="851" w:type="dxa"/>
            <w:vMerge/>
          </w:tcPr>
          <w:p w14:paraId="576EA586" w14:textId="77777777" w:rsidR="00886788" w:rsidRPr="00CD2406" w:rsidRDefault="00886788" w:rsidP="00991CAE">
            <w:pPr>
              <w:widowControl w:val="0"/>
              <w:rPr>
                <w:szCs w:val="28"/>
              </w:rPr>
            </w:pPr>
          </w:p>
        </w:tc>
        <w:tc>
          <w:tcPr>
            <w:tcW w:w="2722" w:type="dxa"/>
            <w:vMerge/>
          </w:tcPr>
          <w:p w14:paraId="4AD0FA58" w14:textId="77777777" w:rsidR="00886788" w:rsidRPr="00CD2406" w:rsidRDefault="00886788" w:rsidP="00991CAE">
            <w:pPr>
              <w:widowControl w:val="0"/>
              <w:rPr>
                <w:szCs w:val="28"/>
              </w:rPr>
            </w:pPr>
          </w:p>
        </w:tc>
        <w:tc>
          <w:tcPr>
            <w:tcW w:w="1276" w:type="dxa"/>
            <w:vMerge/>
          </w:tcPr>
          <w:p w14:paraId="4E20D4B0" w14:textId="77777777" w:rsidR="00886788" w:rsidRPr="00CD2406" w:rsidRDefault="00886788" w:rsidP="00991CAE">
            <w:pPr>
              <w:widowControl w:val="0"/>
              <w:rPr>
                <w:szCs w:val="28"/>
              </w:rPr>
            </w:pPr>
          </w:p>
        </w:tc>
        <w:tc>
          <w:tcPr>
            <w:tcW w:w="1418" w:type="dxa"/>
            <w:vMerge/>
          </w:tcPr>
          <w:p w14:paraId="5C8C5228" w14:textId="77777777" w:rsidR="00886788" w:rsidRPr="00CD2406" w:rsidRDefault="00886788" w:rsidP="00991CAE">
            <w:pPr>
              <w:widowControl w:val="0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E38A9CB" w14:textId="1528CF86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Ціна</w:t>
            </w:r>
          </w:p>
        </w:tc>
        <w:tc>
          <w:tcPr>
            <w:tcW w:w="1350" w:type="dxa"/>
            <w:vAlign w:val="center"/>
          </w:tcPr>
          <w:p w14:paraId="2ED67B62" w14:textId="50720C05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Сума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58D6829B" w14:textId="77777777" w:rsidTr="00542FE4">
        <w:trPr>
          <w:jc w:val="center"/>
        </w:trPr>
        <w:tc>
          <w:tcPr>
            <w:tcW w:w="851" w:type="dxa"/>
          </w:tcPr>
          <w:p w14:paraId="6AF2A387" w14:textId="77777777" w:rsidR="00886788" w:rsidRPr="00CD2406" w:rsidRDefault="00886788" w:rsidP="00991CAE">
            <w:pPr>
              <w:widowControl w:val="0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</w:p>
        </w:tc>
        <w:tc>
          <w:tcPr>
            <w:tcW w:w="2722" w:type="dxa"/>
          </w:tcPr>
          <w:p w14:paraId="797860DC" w14:textId="308621A5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Швелер</w:t>
            </w:r>
          </w:p>
        </w:tc>
        <w:tc>
          <w:tcPr>
            <w:tcW w:w="1276" w:type="dxa"/>
          </w:tcPr>
          <w:p w14:paraId="1A28CAA4" w14:textId="46506764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418" w:type="dxa"/>
            <w:vAlign w:val="center"/>
          </w:tcPr>
          <w:p w14:paraId="29F2ACA7" w14:textId="7AAC924C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20</w:t>
            </w:r>
          </w:p>
        </w:tc>
        <w:tc>
          <w:tcPr>
            <w:tcW w:w="1559" w:type="dxa"/>
            <w:vAlign w:val="center"/>
          </w:tcPr>
          <w:p w14:paraId="5DD6498C" w14:textId="7EEF2DFF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70,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  <w:tc>
          <w:tcPr>
            <w:tcW w:w="1350" w:type="dxa"/>
            <w:vAlign w:val="center"/>
          </w:tcPr>
          <w:p w14:paraId="00D0799F" w14:textId="69F6E405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1400,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</w:tr>
      <w:tr w:rsidR="00886788" w:rsidRPr="00CD2406" w14:paraId="5D9382B9" w14:textId="77777777" w:rsidTr="00542FE4">
        <w:trPr>
          <w:jc w:val="center"/>
        </w:trPr>
        <w:tc>
          <w:tcPr>
            <w:tcW w:w="851" w:type="dxa"/>
          </w:tcPr>
          <w:p w14:paraId="385D56D7" w14:textId="77777777" w:rsidR="00886788" w:rsidRPr="00CD2406" w:rsidRDefault="00886788" w:rsidP="00991CAE">
            <w:pPr>
              <w:widowControl w:val="0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</w:p>
        </w:tc>
        <w:tc>
          <w:tcPr>
            <w:tcW w:w="2722" w:type="dxa"/>
          </w:tcPr>
          <w:p w14:paraId="6FD955F0" w14:textId="0C1B93A0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Кутник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276" w:type="dxa"/>
          </w:tcPr>
          <w:p w14:paraId="7FC2BE3C" w14:textId="0187389B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</w:t>
            </w:r>
          </w:p>
        </w:tc>
        <w:tc>
          <w:tcPr>
            <w:tcW w:w="1418" w:type="dxa"/>
            <w:vAlign w:val="center"/>
          </w:tcPr>
          <w:p w14:paraId="6D091348" w14:textId="736C0873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559" w:type="dxa"/>
            <w:vAlign w:val="center"/>
          </w:tcPr>
          <w:p w14:paraId="1035AB5E" w14:textId="4BC9C495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65,0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350" w:type="dxa"/>
            <w:vAlign w:val="center"/>
          </w:tcPr>
          <w:p w14:paraId="75FBF283" w14:textId="63C04D83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650,0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5D3D9131" w14:textId="77777777" w:rsidTr="00542FE4">
        <w:trPr>
          <w:jc w:val="center"/>
        </w:trPr>
        <w:tc>
          <w:tcPr>
            <w:tcW w:w="851" w:type="dxa"/>
          </w:tcPr>
          <w:p w14:paraId="7F0AEC36" w14:textId="77777777" w:rsidR="00886788" w:rsidRPr="00CD2406" w:rsidRDefault="00886788" w:rsidP="00991CAE">
            <w:pPr>
              <w:widowControl w:val="0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</w:p>
        </w:tc>
        <w:tc>
          <w:tcPr>
            <w:tcW w:w="2722" w:type="dxa"/>
          </w:tcPr>
          <w:p w14:paraId="6114E13B" w14:textId="13E89A9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Лист</w:t>
            </w:r>
          </w:p>
        </w:tc>
        <w:tc>
          <w:tcPr>
            <w:tcW w:w="1276" w:type="dxa"/>
          </w:tcPr>
          <w:p w14:paraId="791179F5" w14:textId="09B3271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шт.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418" w:type="dxa"/>
            <w:vAlign w:val="center"/>
          </w:tcPr>
          <w:p w14:paraId="2E80B0EE" w14:textId="05B9F27D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1A1056EE" w14:textId="4DF48475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240,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  <w:tc>
          <w:tcPr>
            <w:tcW w:w="1350" w:type="dxa"/>
            <w:vAlign w:val="center"/>
          </w:tcPr>
          <w:p w14:paraId="7FE3B256" w14:textId="309A8310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480,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</w:tr>
      <w:tr w:rsidR="00886788" w:rsidRPr="00CD2406" w14:paraId="1DC77C12" w14:textId="77777777" w:rsidTr="00542FE4">
        <w:trPr>
          <w:jc w:val="center"/>
        </w:trPr>
        <w:tc>
          <w:tcPr>
            <w:tcW w:w="851" w:type="dxa"/>
          </w:tcPr>
          <w:p w14:paraId="1DF7D9B2" w14:textId="77777777" w:rsidR="00886788" w:rsidRPr="00CD2406" w:rsidRDefault="00886788" w:rsidP="00991CAE">
            <w:pPr>
              <w:widowControl w:val="0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</w:p>
        </w:tc>
        <w:tc>
          <w:tcPr>
            <w:tcW w:w="2722" w:type="dxa"/>
          </w:tcPr>
          <w:p w14:paraId="486753C9" w14:textId="27BEE82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Підшипник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276" w:type="dxa"/>
          </w:tcPr>
          <w:p w14:paraId="3F0622DB" w14:textId="7F74568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14:paraId="6974076B" w14:textId="54EE46CC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8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559" w:type="dxa"/>
            <w:vAlign w:val="center"/>
          </w:tcPr>
          <w:p w14:paraId="234D883D" w14:textId="3E76B2A1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55,0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350" w:type="dxa"/>
            <w:vAlign w:val="center"/>
          </w:tcPr>
          <w:p w14:paraId="70704301" w14:textId="717642B5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440,0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7A687724" w14:textId="77777777" w:rsidTr="00542FE4">
        <w:trPr>
          <w:jc w:val="center"/>
        </w:trPr>
        <w:tc>
          <w:tcPr>
            <w:tcW w:w="851" w:type="dxa"/>
          </w:tcPr>
          <w:p w14:paraId="08EF7803" w14:textId="77777777" w:rsidR="00886788" w:rsidRPr="00CD2406" w:rsidRDefault="00886788" w:rsidP="00991CAE">
            <w:pPr>
              <w:widowControl w:val="0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</w:p>
        </w:tc>
        <w:tc>
          <w:tcPr>
            <w:tcW w:w="2722" w:type="dxa"/>
          </w:tcPr>
          <w:p w14:paraId="65DBCAC7" w14:textId="0EF2C957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Корпус підшипника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276" w:type="dxa"/>
          </w:tcPr>
          <w:p w14:paraId="3BFF1D45" w14:textId="3C39CF9F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14:paraId="4512A5E6" w14:textId="36FB171F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559" w:type="dxa"/>
            <w:vAlign w:val="center"/>
          </w:tcPr>
          <w:p w14:paraId="77734D7B" w14:textId="3C6054E3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40,0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350" w:type="dxa"/>
            <w:vAlign w:val="center"/>
          </w:tcPr>
          <w:p w14:paraId="1D705B3A" w14:textId="205D4BA9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80,0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75E6CE02" w14:textId="77777777" w:rsidTr="00542FE4">
        <w:trPr>
          <w:jc w:val="center"/>
        </w:trPr>
        <w:tc>
          <w:tcPr>
            <w:tcW w:w="851" w:type="dxa"/>
          </w:tcPr>
          <w:p w14:paraId="14AF8D54" w14:textId="77777777" w:rsidR="00886788" w:rsidRPr="00CD2406" w:rsidRDefault="00886788" w:rsidP="00991CAE">
            <w:pPr>
              <w:widowControl w:val="0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</w:p>
        </w:tc>
        <w:tc>
          <w:tcPr>
            <w:tcW w:w="2722" w:type="dxa"/>
          </w:tcPr>
          <w:p w14:paraId="2DCD7CB3" w14:textId="5B6D2E96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Кріпильні матеріали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276" w:type="dxa"/>
          </w:tcPr>
          <w:p w14:paraId="3F35A6CF" w14:textId="203B742C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кг</w:t>
            </w:r>
          </w:p>
        </w:tc>
        <w:tc>
          <w:tcPr>
            <w:tcW w:w="1418" w:type="dxa"/>
            <w:vAlign w:val="center"/>
          </w:tcPr>
          <w:p w14:paraId="084D2D7E" w14:textId="6F579F89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559" w:type="dxa"/>
            <w:vAlign w:val="center"/>
          </w:tcPr>
          <w:p w14:paraId="13D6E988" w14:textId="296E941C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6,50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350" w:type="dxa"/>
            <w:vAlign w:val="center"/>
          </w:tcPr>
          <w:p w14:paraId="36C9C712" w14:textId="0E33FF3E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32,5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0BDC04C7" w14:textId="77777777" w:rsidTr="00542FE4">
        <w:trPr>
          <w:jc w:val="center"/>
        </w:trPr>
        <w:tc>
          <w:tcPr>
            <w:tcW w:w="851" w:type="dxa"/>
          </w:tcPr>
          <w:p w14:paraId="327A2614" w14:textId="77777777" w:rsidR="00886788" w:rsidRPr="00CD2406" w:rsidRDefault="00886788" w:rsidP="00991CAE">
            <w:pPr>
              <w:widowControl w:val="0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</w:p>
        </w:tc>
        <w:tc>
          <w:tcPr>
            <w:tcW w:w="2722" w:type="dxa"/>
          </w:tcPr>
          <w:p w14:paraId="131390C7" w14:textId="7F0B433B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Мастило редукторне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276" w:type="dxa"/>
          </w:tcPr>
          <w:p w14:paraId="70A5EF04" w14:textId="073A07E8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л</w:t>
            </w:r>
          </w:p>
        </w:tc>
        <w:tc>
          <w:tcPr>
            <w:tcW w:w="1418" w:type="dxa"/>
            <w:vAlign w:val="center"/>
          </w:tcPr>
          <w:p w14:paraId="28CF6CA8" w14:textId="3DB4704E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559" w:type="dxa"/>
            <w:vAlign w:val="center"/>
          </w:tcPr>
          <w:p w14:paraId="38883AC7" w14:textId="52960DD8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60,0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350" w:type="dxa"/>
            <w:vAlign w:val="center"/>
          </w:tcPr>
          <w:p w14:paraId="5D43C4A6" w14:textId="0492661D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300,0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7BE9FC85" w14:textId="77777777" w:rsidTr="00542FE4">
        <w:trPr>
          <w:jc w:val="center"/>
        </w:trPr>
        <w:tc>
          <w:tcPr>
            <w:tcW w:w="851" w:type="dxa"/>
          </w:tcPr>
          <w:p w14:paraId="12AFEC0F" w14:textId="77777777" w:rsidR="00886788" w:rsidRPr="00CD2406" w:rsidRDefault="00886788" w:rsidP="00991CAE">
            <w:pPr>
              <w:widowControl w:val="0"/>
              <w:numPr>
                <w:ilvl w:val="0"/>
                <w:numId w:val="4"/>
              </w:numPr>
              <w:ind w:left="0" w:firstLine="0"/>
              <w:rPr>
                <w:szCs w:val="28"/>
              </w:rPr>
            </w:pPr>
          </w:p>
        </w:tc>
        <w:tc>
          <w:tcPr>
            <w:tcW w:w="2722" w:type="dxa"/>
          </w:tcPr>
          <w:p w14:paraId="01FFC3E9" w14:textId="4012A212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Мастило консистентне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276" w:type="dxa"/>
          </w:tcPr>
          <w:p w14:paraId="4C0B678F" w14:textId="1C355409" w:rsidR="00886788" w:rsidRPr="00CD2406" w:rsidRDefault="00CD2406" w:rsidP="00991CAE">
            <w:pPr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кг</w:t>
            </w:r>
          </w:p>
        </w:tc>
        <w:tc>
          <w:tcPr>
            <w:tcW w:w="1418" w:type="dxa"/>
            <w:vAlign w:val="center"/>
          </w:tcPr>
          <w:p w14:paraId="6C90AF57" w14:textId="2BA4F5D8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05A39E03" w14:textId="07AEAF39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30,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  <w:tc>
          <w:tcPr>
            <w:tcW w:w="1350" w:type="dxa"/>
            <w:vAlign w:val="center"/>
          </w:tcPr>
          <w:p w14:paraId="70F180E0" w14:textId="2845D62A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45,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>0</w:t>
            </w:r>
          </w:p>
        </w:tc>
      </w:tr>
    </w:tbl>
    <w:p w14:paraId="5A8970ED" w14:textId="1C50F60E" w:rsidR="00886788" w:rsidRPr="00CD2406" w:rsidRDefault="00CD2406" w:rsidP="00991CAE">
      <w:pPr>
        <w:widowControl w:val="0"/>
        <w:spacing w:line="360" w:lineRule="auto"/>
        <w:ind w:firstLine="709"/>
        <w:rPr>
          <w:szCs w:val="28"/>
        </w:rPr>
      </w:pPr>
      <w:r w:rsidRPr="00CD2406">
        <w:rPr>
          <w:color w:val="auto"/>
          <w:szCs w:val="28"/>
        </w:rPr>
        <w:t xml:space="preserve">                                                                                             </w:t>
      </w:r>
      <w:proofErr w:type="spellStart"/>
      <w:r w:rsidRPr="00CD2406">
        <w:rPr>
          <w:color w:val="auto"/>
          <w:szCs w:val="28"/>
        </w:rPr>
        <w:t>В</w:t>
      </w:r>
      <w:r w:rsidRPr="00CD2406">
        <w:rPr>
          <w:color w:val="auto"/>
          <w:szCs w:val="28"/>
          <w:vertAlign w:val="subscript"/>
        </w:rPr>
        <w:t>м</w:t>
      </w:r>
      <w:proofErr w:type="spellEnd"/>
      <w:r w:rsidRPr="00CD2406">
        <w:rPr>
          <w:color w:val="auto"/>
          <w:szCs w:val="28"/>
        </w:rPr>
        <w:t xml:space="preserve"> = 3387,5</w:t>
      </w:r>
      <w:r w:rsidR="00991CAE">
        <w:rPr>
          <w:szCs w:val="28"/>
        </w:rPr>
        <w:t>91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60"/>
        <w:gridCol w:w="1276"/>
        <w:gridCol w:w="1985"/>
        <w:gridCol w:w="1701"/>
      </w:tblGrid>
      <w:tr w:rsidR="00886788" w:rsidRPr="00CD2406" w14:paraId="3A37079C" w14:textId="77777777" w:rsidTr="00542FE4">
        <w:trPr>
          <w:jc w:val="center"/>
        </w:trPr>
        <w:tc>
          <w:tcPr>
            <w:tcW w:w="817" w:type="dxa"/>
            <w:vAlign w:val="center"/>
          </w:tcPr>
          <w:p w14:paraId="65BE229D" w14:textId="7DF45DB9" w:rsidR="00886788" w:rsidRPr="00CD2406" w:rsidRDefault="00CD2406" w:rsidP="00991CAE">
            <w:pPr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N п/п.</w:t>
            </w:r>
          </w:p>
        </w:tc>
        <w:tc>
          <w:tcPr>
            <w:tcW w:w="3260" w:type="dxa"/>
            <w:vAlign w:val="center"/>
          </w:tcPr>
          <w:p w14:paraId="4A42DE2A" w14:textId="2F890A80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Найменування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робіт</w:t>
            </w:r>
          </w:p>
        </w:tc>
        <w:tc>
          <w:tcPr>
            <w:tcW w:w="1276" w:type="dxa"/>
            <w:vAlign w:val="center"/>
          </w:tcPr>
          <w:p w14:paraId="0251D823" w14:textId="2901FEA5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Розряд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985" w:type="dxa"/>
            <w:vAlign w:val="center"/>
          </w:tcPr>
          <w:p w14:paraId="18DD7941" w14:textId="3704B2FD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Трудоміст-кість,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14:paraId="154B2556" w14:textId="79B81DAF" w:rsidR="00CD2406" w:rsidRPr="00CD2406" w:rsidRDefault="00CD2406" w:rsidP="00991CAE">
            <w:pPr>
              <w:pStyle w:val="a3"/>
              <w:widowControl w:val="0"/>
              <w:jc w:val="center"/>
              <w:rPr>
                <w:color w:val="auto"/>
                <w:szCs w:val="28"/>
              </w:rPr>
            </w:pPr>
            <w:r w:rsidRPr="00CD2406">
              <w:rPr>
                <w:color w:val="auto"/>
                <w:szCs w:val="28"/>
              </w:rPr>
              <w:t>Тарифний</w:t>
            </w:r>
            <w:r w:rsidR="00991CAE">
              <w:rPr>
                <w:szCs w:val="28"/>
              </w:rPr>
              <w:t>91</w:t>
            </w:r>
          </w:p>
          <w:p w14:paraId="17EB5560" w14:textId="4C9D0664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proofErr w:type="spellStart"/>
            <w:r w:rsidRPr="00CD2406">
              <w:rPr>
                <w:color w:val="auto"/>
                <w:szCs w:val="28"/>
              </w:rPr>
              <w:t>коефіціент</w:t>
            </w:r>
            <w:proofErr w:type="spellEnd"/>
          </w:p>
        </w:tc>
      </w:tr>
      <w:tr w:rsidR="00886788" w:rsidRPr="00CD2406" w14:paraId="191BD209" w14:textId="77777777" w:rsidTr="00542FE4">
        <w:trPr>
          <w:jc w:val="center"/>
        </w:trPr>
        <w:tc>
          <w:tcPr>
            <w:tcW w:w="817" w:type="dxa"/>
          </w:tcPr>
          <w:p w14:paraId="6C2BCD4D" w14:textId="77777777" w:rsidR="00886788" w:rsidRPr="00CD2406" w:rsidRDefault="00886788" w:rsidP="00991CAE">
            <w:pPr>
              <w:widowControl w:val="0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</w:p>
        </w:tc>
        <w:tc>
          <w:tcPr>
            <w:tcW w:w="3260" w:type="dxa"/>
          </w:tcPr>
          <w:p w14:paraId="676FF6CF" w14:textId="6A76B974" w:rsidR="00886788" w:rsidRPr="00CD2406" w:rsidRDefault="00CD2406" w:rsidP="00991CAE">
            <w:pPr>
              <w:pStyle w:val="a3"/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Токарні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276" w:type="dxa"/>
            <w:vAlign w:val="center"/>
          </w:tcPr>
          <w:p w14:paraId="4D5C5C82" w14:textId="117B7A3B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14:paraId="6B55C3FC" w14:textId="3C288064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5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01" w:type="dxa"/>
            <w:vAlign w:val="center"/>
          </w:tcPr>
          <w:p w14:paraId="544C95CE" w14:textId="38D8DA70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1,35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05911E52" w14:textId="77777777" w:rsidTr="00542FE4">
        <w:trPr>
          <w:jc w:val="center"/>
        </w:trPr>
        <w:tc>
          <w:tcPr>
            <w:tcW w:w="817" w:type="dxa"/>
          </w:tcPr>
          <w:p w14:paraId="5B5560B6" w14:textId="77777777" w:rsidR="00886788" w:rsidRPr="00CD2406" w:rsidRDefault="00886788" w:rsidP="00991CAE">
            <w:pPr>
              <w:widowControl w:val="0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</w:p>
        </w:tc>
        <w:tc>
          <w:tcPr>
            <w:tcW w:w="3260" w:type="dxa"/>
          </w:tcPr>
          <w:p w14:paraId="756BFDDB" w14:textId="577E330B" w:rsidR="00886788" w:rsidRPr="00CD2406" w:rsidRDefault="00CD2406" w:rsidP="00991CAE">
            <w:pPr>
              <w:pStyle w:val="a3"/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Фрезерні</w:t>
            </w:r>
          </w:p>
        </w:tc>
        <w:tc>
          <w:tcPr>
            <w:tcW w:w="1276" w:type="dxa"/>
            <w:vAlign w:val="center"/>
          </w:tcPr>
          <w:p w14:paraId="4AF6AF4C" w14:textId="3DDAFD0F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IV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985" w:type="dxa"/>
            <w:vAlign w:val="center"/>
          </w:tcPr>
          <w:p w14:paraId="74AFD072" w14:textId="2C1538CD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2,5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01" w:type="dxa"/>
            <w:vAlign w:val="center"/>
          </w:tcPr>
          <w:p w14:paraId="17DC9D74" w14:textId="7D86342B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1,35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03A26510" w14:textId="77777777" w:rsidTr="00542FE4">
        <w:trPr>
          <w:jc w:val="center"/>
        </w:trPr>
        <w:tc>
          <w:tcPr>
            <w:tcW w:w="817" w:type="dxa"/>
          </w:tcPr>
          <w:p w14:paraId="2B44E597" w14:textId="77777777" w:rsidR="00886788" w:rsidRPr="00CD2406" w:rsidRDefault="00886788" w:rsidP="00991CAE">
            <w:pPr>
              <w:widowControl w:val="0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</w:p>
        </w:tc>
        <w:tc>
          <w:tcPr>
            <w:tcW w:w="3260" w:type="dxa"/>
          </w:tcPr>
          <w:p w14:paraId="0D28955F" w14:textId="78EC6371" w:rsidR="00886788" w:rsidRPr="00CD2406" w:rsidRDefault="00CD2406" w:rsidP="00991CAE">
            <w:pPr>
              <w:pStyle w:val="a3"/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Свердлувальні</w:t>
            </w:r>
          </w:p>
        </w:tc>
        <w:tc>
          <w:tcPr>
            <w:tcW w:w="1276" w:type="dxa"/>
            <w:vAlign w:val="center"/>
          </w:tcPr>
          <w:p w14:paraId="68F703DF" w14:textId="3F7277AE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III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985" w:type="dxa"/>
            <w:vAlign w:val="center"/>
          </w:tcPr>
          <w:p w14:paraId="675C8236" w14:textId="5AEA6E97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1,8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01" w:type="dxa"/>
            <w:vAlign w:val="center"/>
          </w:tcPr>
          <w:p w14:paraId="62FC49A7" w14:textId="471BD868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1,2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6B38F0E2" w14:textId="77777777" w:rsidTr="00542FE4">
        <w:trPr>
          <w:jc w:val="center"/>
        </w:trPr>
        <w:tc>
          <w:tcPr>
            <w:tcW w:w="817" w:type="dxa"/>
          </w:tcPr>
          <w:p w14:paraId="080BBEAE" w14:textId="77777777" w:rsidR="00886788" w:rsidRPr="00CD2406" w:rsidRDefault="00886788" w:rsidP="00991CAE">
            <w:pPr>
              <w:widowControl w:val="0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</w:p>
        </w:tc>
        <w:tc>
          <w:tcPr>
            <w:tcW w:w="3260" w:type="dxa"/>
          </w:tcPr>
          <w:p w14:paraId="459EBE9A" w14:textId="4552F650" w:rsidR="00886788" w:rsidRPr="00CD2406" w:rsidRDefault="00CD2406" w:rsidP="00991CAE">
            <w:pPr>
              <w:pStyle w:val="a3"/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Шліфувальні</w:t>
            </w:r>
          </w:p>
        </w:tc>
        <w:tc>
          <w:tcPr>
            <w:tcW w:w="1276" w:type="dxa"/>
            <w:vAlign w:val="center"/>
          </w:tcPr>
          <w:p w14:paraId="7602E5EB" w14:textId="39670380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V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985" w:type="dxa"/>
            <w:vAlign w:val="center"/>
          </w:tcPr>
          <w:p w14:paraId="683B6F9D" w14:textId="146F4DFC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0,9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01" w:type="dxa"/>
            <w:vAlign w:val="center"/>
          </w:tcPr>
          <w:p w14:paraId="4B35D4FE" w14:textId="26E449DA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1,58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45FC810E" w14:textId="77777777" w:rsidTr="00542FE4">
        <w:trPr>
          <w:jc w:val="center"/>
        </w:trPr>
        <w:tc>
          <w:tcPr>
            <w:tcW w:w="817" w:type="dxa"/>
            <w:tcBorders>
              <w:bottom w:val="nil"/>
            </w:tcBorders>
          </w:tcPr>
          <w:p w14:paraId="027DFB6D" w14:textId="77777777" w:rsidR="00886788" w:rsidRPr="00CD2406" w:rsidRDefault="00886788" w:rsidP="00991CAE">
            <w:pPr>
              <w:pStyle w:val="a3"/>
              <w:widowControl w:val="0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ind w:left="0" w:firstLine="0"/>
              <w:rPr>
                <w:szCs w:val="2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362338AC" w14:textId="57E58382" w:rsidR="00886788" w:rsidRPr="00CD2406" w:rsidRDefault="00CD2406" w:rsidP="00991CAE">
            <w:pPr>
              <w:pStyle w:val="a3"/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Складальні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042018C" w14:textId="4119CAC2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IV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7F4200EB" w14:textId="11ABB4DB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4,5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22A25E5" w14:textId="2EFAEE0F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1,35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59AF89DB" w14:textId="77777777" w:rsidTr="00542FE4">
        <w:trPr>
          <w:jc w:val="center"/>
        </w:trPr>
        <w:tc>
          <w:tcPr>
            <w:tcW w:w="817" w:type="dxa"/>
          </w:tcPr>
          <w:p w14:paraId="02EFDF24" w14:textId="77777777" w:rsidR="00886788" w:rsidRPr="00CD2406" w:rsidRDefault="00886788" w:rsidP="00991CAE">
            <w:pPr>
              <w:pStyle w:val="a3"/>
              <w:widowControl w:val="0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ind w:left="0" w:firstLine="0"/>
              <w:rPr>
                <w:szCs w:val="28"/>
              </w:rPr>
            </w:pPr>
          </w:p>
        </w:tc>
        <w:tc>
          <w:tcPr>
            <w:tcW w:w="3260" w:type="dxa"/>
          </w:tcPr>
          <w:p w14:paraId="47500E84" w14:textId="7745F901" w:rsidR="00886788" w:rsidRPr="00CD2406" w:rsidRDefault="00CD2406" w:rsidP="00991CAE">
            <w:pPr>
              <w:pStyle w:val="a3"/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Зварювальні</w:t>
            </w:r>
          </w:p>
        </w:tc>
        <w:tc>
          <w:tcPr>
            <w:tcW w:w="1276" w:type="dxa"/>
            <w:vAlign w:val="center"/>
          </w:tcPr>
          <w:p w14:paraId="6549BEC3" w14:textId="631EFCE7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IV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985" w:type="dxa"/>
            <w:vAlign w:val="center"/>
          </w:tcPr>
          <w:p w14:paraId="59282364" w14:textId="4071A421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3,2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01" w:type="dxa"/>
            <w:vAlign w:val="center"/>
          </w:tcPr>
          <w:p w14:paraId="73E2AA63" w14:textId="6F4FA27B" w:rsidR="00886788" w:rsidRPr="00CD2406" w:rsidRDefault="00CD2406" w:rsidP="00991CAE">
            <w:pPr>
              <w:pStyle w:val="a3"/>
              <w:widowControl w:val="0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1,35</w:t>
            </w:r>
            <w:r w:rsidR="00991CAE">
              <w:rPr>
                <w:szCs w:val="28"/>
              </w:rPr>
              <w:t>91</w:t>
            </w:r>
          </w:p>
        </w:tc>
      </w:tr>
      <w:tr w:rsidR="00886788" w:rsidRPr="00CD2406" w14:paraId="05BDE0D7" w14:textId="77777777" w:rsidTr="00542FE4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E4873FF" w14:textId="77777777" w:rsidR="00886788" w:rsidRPr="00CD2406" w:rsidRDefault="00886788" w:rsidP="00991CAE">
            <w:pPr>
              <w:pStyle w:val="a3"/>
              <w:widowControl w:val="0"/>
              <w:rPr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C96C484" w14:textId="589DF352" w:rsidR="00886788" w:rsidRPr="00CD2406" w:rsidRDefault="00CD2406" w:rsidP="00991CAE">
            <w:pPr>
              <w:pStyle w:val="a3"/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Всього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FDF5B6" w14:textId="77777777" w:rsidR="00886788" w:rsidRPr="00CD2406" w:rsidRDefault="00886788" w:rsidP="00991CAE">
            <w:pPr>
              <w:pStyle w:val="a3"/>
              <w:widowControl w:val="0"/>
              <w:rPr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C82767" w14:textId="64130085" w:rsidR="00886788" w:rsidRPr="00CD2406" w:rsidRDefault="00CD2406" w:rsidP="00991CAE">
            <w:pPr>
              <w:pStyle w:val="a3"/>
              <w:widowControl w:val="0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>Т</w:t>
            </w:r>
            <w:r w:rsidRPr="00CD2406">
              <w:rPr>
                <w:color w:val="auto"/>
                <w:szCs w:val="28"/>
                <w:vertAlign w:val="subscript"/>
              </w:rPr>
              <w:t>Σ</w:t>
            </w:r>
            <w:r w:rsidR="00991CAE">
              <w:rPr>
                <w:szCs w:val="28"/>
              </w:rPr>
              <w:t>91</w:t>
            </w:r>
            <w:r w:rsidRPr="00CD2406">
              <w:rPr>
                <w:color w:val="auto"/>
                <w:szCs w:val="28"/>
                <w:vertAlign w:val="subscript"/>
              </w:rPr>
              <w:t xml:space="preserve"> </w:t>
            </w:r>
            <w:r w:rsidRPr="00CD2406">
              <w:rPr>
                <w:color w:val="auto"/>
                <w:szCs w:val="28"/>
              </w:rPr>
              <w:t>=17,9</w:t>
            </w:r>
            <w:r w:rsidR="00991CAE">
              <w:rPr>
                <w:szCs w:val="28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9C5D8E" w14:textId="77777777" w:rsidR="00886788" w:rsidRPr="00CD2406" w:rsidRDefault="00886788" w:rsidP="00991CAE">
            <w:pPr>
              <w:pStyle w:val="a3"/>
              <w:widowControl w:val="0"/>
              <w:rPr>
                <w:szCs w:val="28"/>
              </w:rPr>
            </w:pPr>
          </w:p>
        </w:tc>
      </w:tr>
    </w:tbl>
    <w:p w14:paraId="1A074797" w14:textId="729E3E43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proofErr w:type="spellStart"/>
      <w:r w:rsidRPr="00CD2406">
        <w:rPr>
          <w:color w:val="auto"/>
          <w:szCs w:val="28"/>
        </w:rPr>
        <w:t>Середньовиважена</w:t>
      </w:r>
      <w:proofErr w:type="spellEnd"/>
      <w:r w:rsidRPr="00CD2406">
        <w:rPr>
          <w:color w:val="auto"/>
          <w:szCs w:val="28"/>
        </w:rPr>
        <w:t xml:space="preserve"> тарифна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ставка</w:t>
      </w:r>
    </w:p>
    <w:p w14:paraId="426E94DD" w14:textId="07677C9D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                                      </w:t>
      </w:r>
      <w:r w:rsidRPr="00CD2406">
        <w:rPr>
          <w:i/>
          <w:color w:val="auto"/>
          <w:szCs w:val="28"/>
        </w:rPr>
        <w:t>S</w:t>
      </w:r>
      <w:r w:rsidRPr="00CD2406">
        <w:rPr>
          <w:i/>
          <w:color w:val="auto"/>
          <w:szCs w:val="28"/>
          <w:vertAlign w:val="subscript"/>
        </w:rPr>
        <w:t>сер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=S</w:t>
      </w:r>
      <w:r w:rsidRPr="00CD2406">
        <w:rPr>
          <w:i/>
          <w:color w:val="auto"/>
          <w:szCs w:val="28"/>
          <w:vertAlign w:val="subscript"/>
        </w:rPr>
        <w:t xml:space="preserve">1 </w:t>
      </w:r>
      <w:r w:rsidRPr="00CD2406">
        <w:rPr>
          <w:i/>
          <w:color w:val="auto"/>
          <w:szCs w:val="28"/>
        </w:rPr>
        <w:t>к</w:t>
      </w:r>
      <w:r w:rsidRPr="00CD2406">
        <w:rPr>
          <w:i/>
          <w:color w:val="auto"/>
          <w:szCs w:val="28"/>
          <w:vertAlign w:val="subscript"/>
        </w:rPr>
        <w:t>ср</w:t>
      </w:r>
      <w:r w:rsidR="00991CAE">
        <w:rPr>
          <w:i/>
          <w:szCs w:val="28"/>
        </w:rPr>
        <w:t>91</w:t>
      </w:r>
      <w:r w:rsidRPr="00CD2406">
        <w:rPr>
          <w:color w:val="auto"/>
          <w:szCs w:val="28"/>
          <w:vertAlign w:val="subscript"/>
        </w:rPr>
        <w:t xml:space="preserve">      </w:t>
      </w:r>
      <w:r w:rsidRPr="00CD2406">
        <w:rPr>
          <w:color w:val="auto"/>
          <w:szCs w:val="28"/>
        </w:rPr>
        <w:t xml:space="preserve">                                 (5.1)</w:t>
      </w:r>
      <w:r w:rsidR="00991CAE">
        <w:rPr>
          <w:szCs w:val="28"/>
        </w:rPr>
        <w:t>91</w:t>
      </w:r>
    </w:p>
    <w:p w14:paraId="026152FB" w14:textId="392A64A8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  <w:vertAlign w:val="subscript"/>
        </w:rPr>
      </w:pPr>
      <w:r w:rsidRPr="00CD2406">
        <w:rPr>
          <w:i/>
          <w:color w:val="auto"/>
          <w:szCs w:val="28"/>
          <w:vertAlign w:val="subscript"/>
        </w:rPr>
        <w:t xml:space="preserve">                                                                      </w:t>
      </w:r>
      <w:proofErr w:type="spellStart"/>
      <w:r w:rsidRPr="00CD2406">
        <w:rPr>
          <w:i/>
          <w:color w:val="auto"/>
          <w:szCs w:val="28"/>
        </w:rPr>
        <w:t>к</w:t>
      </w:r>
      <w:r w:rsidRPr="00CD2406">
        <w:rPr>
          <w:i/>
          <w:color w:val="auto"/>
          <w:szCs w:val="28"/>
          <w:vertAlign w:val="subscript"/>
        </w:rPr>
        <w:t>ср</w:t>
      </w:r>
      <w:proofErr w:type="spellEnd"/>
      <w:r w:rsidRPr="00CD2406">
        <w:rPr>
          <w:i/>
          <w:color w:val="auto"/>
          <w:szCs w:val="28"/>
          <w:vertAlign w:val="subscript"/>
        </w:rPr>
        <w:t xml:space="preserve">  </w:t>
      </w:r>
      <w:r w:rsidRPr="00CD2406">
        <w:rPr>
          <w:i/>
          <w:color w:val="auto"/>
          <w:szCs w:val="28"/>
        </w:rPr>
        <w:t xml:space="preserve">= </w:t>
      </w:r>
      <w:r w:rsidRPr="00CD2406">
        <w:rPr>
          <w:i/>
          <w:color w:val="auto"/>
          <w:szCs w:val="28"/>
        </w:rPr>
        <w:sym w:font="Symbol" w:char="F0E5"/>
      </w:r>
      <w:r w:rsidRPr="00CD2406">
        <w:rPr>
          <w:i/>
          <w:color w:val="auto"/>
          <w:szCs w:val="28"/>
        </w:rPr>
        <w:t>к</w:t>
      </w:r>
      <w:r w:rsidRPr="00CD2406">
        <w:rPr>
          <w:i/>
          <w:color w:val="auto"/>
          <w:szCs w:val="28"/>
          <w:vertAlign w:val="subscript"/>
        </w:rPr>
        <w:t>і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  <w:vertAlign w:val="subscript"/>
        </w:rPr>
        <w:t xml:space="preserve">  </w:t>
      </w:r>
      <w:proofErr w:type="spellStart"/>
      <w:r w:rsidRPr="00CD2406">
        <w:rPr>
          <w:i/>
          <w:color w:val="auto"/>
          <w:szCs w:val="28"/>
        </w:rPr>
        <w:t>Т</w:t>
      </w:r>
      <w:r w:rsidRPr="00CD2406">
        <w:rPr>
          <w:i/>
          <w:color w:val="auto"/>
          <w:szCs w:val="28"/>
          <w:vertAlign w:val="subscript"/>
        </w:rPr>
        <w:t>i</w:t>
      </w:r>
      <w:proofErr w:type="spellEnd"/>
      <w:r w:rsidRPr="00CD2406">
        <w:rPr>
          <w:i/>
          <w:color w:val="auto"/>
          <w:szCs w:val="28"/>
          <w:vertAlign w:val="subscript"/>
        </w:rPr>
        <w:t xml:space="preserve"> </w:t>
      </w:r>
      <w:r w:rsidRPr="00CD2406">
        <w:rPr>
          <w:i/>
          <w:color w:val="auto"/>
          <w:szCs w:val="28"/>
        </w:rPr>
        <w:t>/ Т</w:t>
      </w:r>
      <w:r w:rsidRPr="00CD2406">
        <w:rPr>
          <w:i/>
          <w:color w:val="auto"/>
          <w:szCs w:val="28"/>
          <w:vertAlign w:val="subscript"/>
        </w:rPr>
        <w:t>Σ</w:t>
      </w:r>
      <w:r w:rsidR="00991CAE">
        <w:rPr>
          <w:i/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r w:rsidRPr="00CD2406">
        <w:rPr>
          <w:color w:val="auto"/>
          <w:szCs w:val="28"/>
          <w:vertAlign w:val="subscript"/>
        </w:rPr>
        <w:t xml:space="preserve">                                    </w:t>
      </w:r>
      <w:r w:rsidRPr="00CD2406">
        <w:rPr>
          <w:color w:val="auto"/>
          <w:szCs w:val="28"/>
        </w:rPr>
        <w:t>(5.2</w:t>
      </w:r>
      <w:r w:rsidR="00991CAE">
        <w:rPr>
          <w:szCs w:val="28"/>
        </w:rPr>
        <w:t>91</w:t>
      </w:r>
      <w:r w:rsidRPr="00CD2406">
        <w:rPr>
          <w:color w:val="auto"/>
          <w:szCs w:val="28"/>
          <w:vertAlign w:val="subscript"/>
        </w:rPr>
        <w:t xml:space="preserve"> </w:t>
      </w:r>
      <w:r w:rsidRPr="00CD2406">
        <w:rPr>
          <w:color w:val="auto"/>
          <w:szCs w:val="28"/>
        </w:rPr>
        <w:t>)</w:t>
      </w:r>
      <w:r w:rsidRPr="00CD2406">
        <w:rPr>
          <w:color w:val="auto"/>
          <w:szCs w:val="28"/>
          <w:vertAlign w:val="subscript"/>
        </w:rPr>
        <w:t xml:space="preserve">       </w:t>
      </w:r>
    </w:p>
    <w:p w14:paraId="7CD72D21" w14:textId="4407BA9A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  <w:vertAlign w:val="subscript"/>
        </w:rPr>
        <w:t xml:space="preserve"> </w:t>
      </w:r>
      <w:r w:rsidRPr="00CD2406">
        <w:rPr>
          <w:color w:val="auto"/>
          <w:szCs w:val="28"/>
        </w:rPr>
        <w:t xml:space="preserve">S </w:t>
      </w:r>
      <w:r w:rsidRPr="00CD2406">
        <w:rPr>
          <w:color w:val="auto"/>
          <w:szCs w:val="28"/>
          <w:vertAlign w:val="subscript"/>
        </w:rPr>
        <w:t>1,</w:t>
      </w:r>
      <w:r w:rsidR="00991CAE">
        <w:rPr>
          <w:szCs w:val="28"/>
          <w:vertAlign w:val="subscript"/>
        </w:rPr>
        <w:t>91</w:t>
      </w:r>
      <w:r w:rsidRPr="00CD2406">
        <w:rPr>
          <w:color w:val="auto"/>
          <w:szCs w:val="28"/>
          <w:vertAlign w:val="subscript"/>
        </w:rPr>
        <w:t xml:space="preserve">     </w:t>
      </w:r>
      <w:r w:rsidRPr="00CD2406">
        <w:rPr>
          <w:color w:val="auto"/>
          <w:szCs w:val="28"/>
        </w:rPr>
        <w:t>- тарифна ставка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1-го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розряду, S</w:t>
      </w:r>
      <w:r w:rsidRPr="00CD2406">
        <w:rPr>
          <w:color w:val="auto"/>
          <w:szCs w:val="28"/>
          <w:vertAlign w:val="subscript"/>
        </w:rPr>
        <w:t>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= 28,31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грн;</w:t>
      </w:r>
    </w:p>
    <w:p w14:paraId="41A874EF" w14:textId="7EB7160B" w:rsidR="00CD2406" w:rsidRPr="00CD2406" w:rsidRDefault="00CD2406" w:rsidP="00991CAE">
      <w:pPr>
        <w:pStyle w:val="3"/>
        <w:widowControl w:val="0"/>
        <w:spacing w:line="360" w:lineRule="auto"/>
        <w:ind w:left="0" w:firstLine="709"/>
        <w:rPr>
          <w:b w:val="0"/>
          <w:color w:val="auto"/>
          <w:szCs w:val="28"/>
        </w:rPr>
      </w:pPr>
      <w:r w:rsidRPr="00CD2406">
        <w:rPr>
          <w:b w:val="0"/>
          <w:color w:val="auto"/>
          <w:szCs w:val="28"/>
        </w:rPr>
        <w:t>к</w:t>
      </w:r>
      <w:r w:rsidRPr="00CD2406">
        <w:rPr>
          <w:b w:val="0"/>
          <w:color w:val="auto"/>
          <w:szCs w:val="28"/>
          <w:vertAlign w:val="subscript"/>
        </w:rPr>
        <w:t>і</w:t>
      </w:r>
      <w:r w:rsidR="00991CAE">
        <w:rPr>
          <w:b w:val="0"/>
          <w:szCs w:val="28"/>
        </w:rPr>
        <w:t>91</w:t>
      </w:r>
      <w:r w:rsidRPr="00CD2406">
        <w:rPr>
          <w:b w:val="0"/>
          <w:color w:val="auto"/>
          <w:szCs w:val="28"/>
          <w:vertAlign w:val="subscript"/>
        </w:rPr>
        <w:t xml:space="preserve">  </w:t>
      </w:r>
      <w:proofErr w:type="spellStart"/>
      <w:r w:rsidRPr="00CD2406">
        <w:rPr>
          <w:b w:val="0"/>
          <w:color w:val="auto"/>
          <w:szCs w:val="28"/>
        </w:rPr>
        <w:t>Т</w:t>
      </w:r>
      <w:r w:rsidRPr="00CD2406">
        <w:rPr>
          <w:b w:val="0"/>
          <w:color w:val="auto"/>
          <w:szCs w:val="28"/>
          <w:vertAlign w:val="subscript"/>
        </w:rPr>
        <w:t>i</w:t>
      </w:r>
      <w:proofErr w:type="spellEnd"/>
      <w:r w:rsidRPr="00CD2406">
        <w:rPr>
          <w:b w:val="0"/>
          <w:color w:val="auto"/>
          <w:szCs w:val="28"/>
          <w:vertAlign w:val="subscript"/>
        </w:rPr>
        <w:t xml:space="preserve">  </w:t>
      </w:r>
      <w:r w:rsidRPr="00CD2406">
        <w:rPr>
          <w:b w:val="0"/>
          <w:color w:val="auto"/>
          <w:szCs w:val="28"/>
        </w:rPr>
        <w:t>- відповідно</w:t>
      </w:r>
      <w:r w:rsidR="00991CAE">
        <w:rPr>
          <w:b w:val="0"/>
          <w:szCs w:val="28"/>
        </w:rPr>
        <w:t>91</w:t>
      </w:r>
      <w:r w:rsidRPr="00CD2406">
        <w:rPr>
          <w:b w:val="0"/>
          <w:color w:val="auto"/>
          <w:szCs w:val="28"/>
        </w:rPr>
        <w:t xml:space="preserve"> </w:t>
      </w:r>
      <w:proofErr w:type="spellStart"/>
      <w:r w:rsidRPr="00CD2406">
        <w:rPr>
          <w:b w:val="0"/>
          <w:color w:val="auto"/>
          <w:szCs w:val="28"/>
        </w:rPr>
        <w:t>коефіціент</w:t>
      </w:r>
      <w:proofErr w:type="spellEnd"/>
      <w:r w:rsidRPr="00CD2406">
        <w:rPr>
          <w:b w:val="0"/>
          <w:color w:val="auto"/>
          <w:szCs w:val="28"/>
        </w:rPr>
        <w:t xml:space="preserve"> і-го розряду</w:t>
      </w:r>
      <w:r w:rsidR="00991CAE">
        <w:rPr>
          <w:b w:val="0"/>
          <w:szCs w:val="28"/>
        </w:rPr>
        <w:t>91</w:t>
      </w:r>
      <w:r w:rsidRPr="00CD2406">
        <w:rPr>
          <w:b w:val="0"/>
          <w:color w:val="auto"/>
          <w:szCs w:val="28"/>
        </w:rPr>
        <w:t xml:space="preserve"> і трудомісткість</w:t>
      </w:r>
      <w:r w:rsidR="00991CAE">
        <w:rPr>
          <w:b w:val="0"/>
          <w:szCs w:val="28"/>
        </w:rPr>
        <w:t>91</w:t>
      </w:r>
      <w:r w:rsidRPr="00CD2406">
        <w:rPr>
          <w:b w:val="0"/>
          <w:color w:val="auto"/>
          <w:szCs w:val="28"/>
        </w:rPr>
        <w:t xml:space="preserve"> робіт цього</w:t>
      </w:r>
      <w:r w:rsidR="00991CAE">
        <w:rPr>
          <w:b w:val="0"/>
          <w:szCs w:val="28"/>
        </w:rPr>
        <w:t>91</w:t>
      </w:r>
      <w:r w:rsidRPr="00CD2406">
        <w:rPr>
          <w:b w:val="0"/>
          <w:color w:val="auto"/>
          <w:szCs w:val="28"/>
        </w:rPr>
        <w:t xml:space="preserve"> розряду, л-год.</w:t>
      </w:r>
    </w:p>
    <w:p w14:paraId="6AECB170" w14:textId="30424696" w:rsidR="00CD2406" w:rsidRPr="00CD2406" w:rsidRDefault="00CD2406" w:rsidP="00991CAE">
      <w:pPr>
        <w:pStyle w:val="3"/>
        <w:widowControl w:val="0"/>
        <w:spacing w:line="360" w:lineRule="auto"/>
        <w:ind w:left="0" w:firstLine="709"/>
        <w:rPr>
          <w:b w:val="0"/>
          <w:i/>
          <w:color w:val="auto"/>
          <w:szCs w:val="28"/>
        </w:rPr>
      </w:pPr>
      <w:r w:rsidRPr="00CD2406">
        <w:rPr>
          <w:b w:val="0"/>
          <w:color w:val="auto"/>
          <w:szCs w:val="28"/>
        </w:rPr>
        <w:t xml:space="preserve">   </w:t>
      </w:r>
      <w:r w:rsidRPr="00CD2406">
        <w:rPr>
          <w:b w:val="0"/>
          <w:i/>
          <w:color w:val="auto"/>
          <w:szCs w:val="28"/>
        </w:rPr>
        <w:t>к</w:t>
      </w:r>
      <w:r w:rsidRPr="00CD2406">
        <w:rPr>
          <w:b w:val="0"/>
          <w:i/>
          <w:color w:val="auto"/>
          <w:szCs w:val="28"/>
          <w:vertAlign w:val="subscript"/>
        </w:rPr>
        <w:t>ср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  <w:vertAlign w:val="subscript"/>
        </w:rPr>
        <w:t xml:space="preserve">  </w:t>
      </w:r>
      <w:r w:rsidRPr="00CD2406">
        <w:rPr>
          <w:b w:val="0"/>
          <w:i/>
          <w:color w:val="auto"/>
          <w:szCs w:val="28"/>
        </w:rPr>
        <w:t xml:space="preserve">= </w:t>
      </w:r>
      <w:r w:rsidRPr="00CD2406">
        <w:rPr>
          <w:b w:val="0"/>
          <w:i/>
          <w:color w:val="auto"/>
          <w:szCs w:val="28"/>
        </w:rPr>
        <w:sym w:font="Symbol" w:char="F0E5"/>
      </w:r>
      <w:proofErr w:type="spellStart"/>
      <w:r w:rsidRPr="00CD2406">
        <w:rPr>
          <w:b w:val="0"/>
          <w:i/>
          <w:color w:val="auto"/>
          <w:szCs w:val="28"/>
        </w:rPr>
        <w:t>к</w:t>
      </w:r>
      <w:r w:rsidRPr="00CD2406">
        <w:rPr>
          <w:b w:val="0"/>
          <w:i/>
          <w:color w:val="auto"/>
          <w:szCs w:val="28"/>
          <w:vertAlign w:val="subscript"/>
        </w:rPr>
        <w:t>і</w:t>
      </w:r>
      <w:proofErr w:type="spellEnd"/>
      <w:r w:rsidRPr="00CD2406">
        <w:rPr>
          <w:b w:val="0"/>
          <w:i/>
          <w:color w:val="auto"/>
          <w:szCs w:val="28"/>
          <w:vertAlign w:val="subscript"/>
        </w:rPr>
        <w:t xml:space="preserve">  </w:t>
      </w:r>
      <w:r w:rsidRPr="00CD2406">
        <w:rPr>
          <w:b w:val="0"/>
          <w:i/>
          <w:color w:val="auto"/>
          <w:szCs w:val="28"/>
        </w:rPr>
        <w:t>Т</w:t>
      </w:r>
      <w:r w:rsidRPr="00CD2406">
        <w:rPr>
          <w:b w:val="0"/>
          <w:i/>
          <w:color w:val="auto"/>
          <w:szCs w:val="28"/>
          <w:vertAlign w:val="subscript"/>
        </w:rPr>
        <w:t>i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  <w:vertAlign w:val="subscript"/>
        </w:rPr>
        <w:t xml:space="preserve"> </w:t>
      </w:r>
      <w:r w:rsidRPr="00CD2406">
        <w:rPr>
          <w:b w:val="0"/>
          <w:i/>
          <w:color w:val="auto"/>
          <w:szCs w:val="28"/>
        </w:rPr>
        <w:t>/ Т</w:t>
      </w:r>
      <w:r w:rsidRPr="00CD2406">
        <w:rPr>
          <w:b w:val="0"/>
          <w:i/>
          <w:color w:val="auto"/>
          <w:szCs w:val="28"/>
          <w:vertAlign w:val="subscript"/>
        </w:rPr>
        <w:t xml:space="preserve">Σ </w:t>
      </w:r>
      <w:r w:rsidRPr="00CD2406">
        <w:rPr>
          <w:b w:val="0"/>
          <w:i/>
          <w:color w:val="auto"/>
          <w:szCs w:val="28"/>
        </w:rPr>
        <w:t>=1,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35(5/17,9)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+1,35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(2,5/17,9)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+1,2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(1,8/17,9)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+</w:t>
      </w:r>
    </w:p>
    <w:p w14:paraId="6FF96B8D" w14:textId="3012C99B" w:rsidR="00CD2406" w:rsidRPr="00CD2406" w:rsidRDefault="00CD2406" w:rsidP="00991CAE">
      <w:pPr>
        <w:pStyle w:val="3"/>
        <w:widowControl w:val="0"/>
        <w:spacing w:line="360" w:lineRule="auto"/>
        <w:ind w:left="0" w:firstLine="709"/>
        <w:rPr>
          <w:b w:val="0"/>
          <w:i/>
          <w:color w:val="auto"/>
          <w:szCs w:val="28"/>
        </w:rPr>
      </w:pPr>
      <w:r w:rsidRPr="00CD2406">
        <w:rPr>
          <w:b w:val="0"/>
          <w:i/>
          <w:color w:val="auto"/>
          <w:szCs w:val="28"/>
        </w:rPr>
        <w:t>+1,58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(0,9/17,9)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+1,35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(4,5/17,9)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+1,35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(3,2/17,9)</w:t>
      </w:r>
      <w:r w:rsidR="00991CAE">
        <w:rPr>
          <w:b w:val="0"/>
          <w:i/>
          <w:szCs w:val="28"/>
        </w:rPr>
        <w:t>91</w:t>
      </w:r>
      <w:r w:rsidRPr="00CD2406">
        <w:rPr>
          <w:b w:val="0"/>
          <w:i/>
          <w:color w:val="auto"/>
          <w:szCs w:val="28"/>
        </w:rPr>
        <w:t>=1,35</w:t>
      </w:r>
      <w:r w:rsidR="00991CAE">
        <w:rPr>
          <w:b w:val="0"/>
          <w:i/>
          <w:szCs w:val="28"/>
        </w:rPr>
        <w:t>91</w:t>
      </w:r>
    </w:p>
    <w:p w14:paraId="6BB9F4B9" w14:textId="451C0BCE" w:rsidR="00CD2406" w:rsidRPr="00CD2406" w:rsidRDefault="00CD2406" w:rsidP="00991CAE">
      <w:pPr>
        <w:widowControl w:val="0"/>
        <w:spacing w:line="360" w:lineRule="auto"/>
        <w:ind w:firstLine="709"/>
        <w:jc w:val="center"/>
        <w:rPr>
          <w:i/>
          <w:color w:val="auto"/>
          <w:szCs w:val="28"/>
        </w:rPr>
      </w:pPr>
      <w:proofErr w:type="spellStart"/>
      <w:r w:rsidRPr="00CD2406">
        <w:rPr>
          <w:i/>
          <w:color w:val="auto"/>
          <w:szCs w:val="28"/>
        </w:rPr>
        <w:t>S</w:t>
      </w:r>
      <w:r w:rsidRPr="00CD2406">
        <w:rPr>
          <w:i/>
          <w:color w:val="auto"/>
          <w:szCs w:val="28"/>
          <w:vertAlign w:val="subscript"/>
        </w:rPr>
        <w:t>сер</w:t>
      </w:r>
      <w:proofErr w:type="spellEnd"/>
      <w:r w:rsidRPr="00CD2406">
        <w:rPr>
          <w:i/>
          <w:color w:val="auto"/>
          <w:szCs w:val="28"/>
        </w:rPr>
        <w:t>=S</w:t>
      </w:r>
      <w:r w:rsidRPr="00CD2406">
        <w:rPr>
          <w:i/>
          <w:color w:val="auto"/>
          <w:szCs w:val="28"/>
          <w:vertAlign w:val="subscript"/>
        </w:rPr>
        <w:t>1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  <w:vertAlign w:val="subscript"/>
        </w:rPr>
        <w:t xml:space="preserve"> </w:t>
      </w:r>
      <w:proofErr w:type="spellStart"/>
      <w:r w:rsidRPr="00CD2406">
        <w:rPr>
          <w:i/>
          <w:color w:val="auto"/>
          <w:szCs w:val="28"/>
        </w:rPr>
        <w:t>к</w:t>
      </w:r>
      <w:r w:rsidRPr="00CD2406">
        <w:rPr>
          <w:i/>
          <w:color w:val="auto"/>
          <w:szCs w:val="28"/>
          <w:vertAlign w:val="subscript"/>
        </w:rPr>
        <w:t>ср</w:t>
      </w:r>
      <w:proofErr w:type="spellEnd"/>
      <w:r w:rsidRPr="00CD2406">
        <w:rPr>
          <w:i/>
          <w:color w:val="auto"/>
          <w:szCs w:val="28"/>
        </w:rPr>
        <w:t>=58,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31·1,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35=68,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22 грн.</w:t>
      </w:r>
      <w:r w:rsidR="00991CAE">
        <w:rPr>
          <w:i/>
          <w:szCs w:val="28"/>
        </w:rPr>
        <w:t>91</w:t>
      </w:r>
    </w:p>
    <w:p w14:paraId="6C82A5E5" w14:textId="4EFBA5AE" w:rsidR="00CD2406" w:rsidRPr="00CD2406" w:rsidRDefault="00CD2406" w:rsidP="00991CAE">
      <w:pPr>
        <w:widowControl w:val="0"/>
        <w:spacing w:line="360" w:lineRule="auto"/>
        <w:ind w:left="707" w:firstLine="709"/>
        <w:rPr>
          <w:color w:val="auto"/>
          <w:szCs w:val="28"/>
        </w:rPr>
      </w:pPr>
      <w:r w:rsidRPr="00CD2406">
        <w:rPr>
          <w:i/>
          <w:color w:val="auto"/>
          <w:szCs w:val="28"/>
        </w:rPr>
        <w:t xml:space="preserve">                          </w:t>
      </w:r>
      <w:proofErr w:type="spellStart"/>
      <w:r w:rsidRPr="00CD2406">
        <w:rPr>
          <w:i/>
          <w:color w:val="auto"/>
          <w:szCs w:val="28"/>
        </w:rPr>
        <w:t>З</w:t>
      </w:r>
      <w:r w:rsidRPr="00CD2406">
        <w:rPr>
          <w:i/>
          <w:color w:val="auto"/>
          <w:szCs w:val="28"/>
          <w:vertAlign w:val="subscript"/>
        </w:rPr>
        <w:t>р</w:t>
      </w:r>
      <w:proofErr w:type="spellEnd"/>
      <w:r w:rsidRPr="00CD2406">
        <w:rPr>
          <w:i/>
          <w:color w:val="auto"/>
          <w:szCs w:val="28"/>
        </w:rPr>
        <w:t xml:space="preserve"> </w:t>
      </w:r>
      <w:r w:rsidRPr="00CD2406">
        <w:rPr>
          <w:i/>
          <w:color w:val="auto"/>
          <w:szCs w:val="28"/>
          <w:vertAlign w:val="subscript"/>
        </w:rPr>
        <w:t xml:space="preserve"> </w:t>
      </w:r>
      <w:r w:rsidRPr="00CD2406">
        <w:rPr>
          <w:i/>
          <w:color w:val="auto"/>
          <w:szCs w:val="28"/>
        </w:rPr>
        <w:t>=</w:t>
      </w:r>
      <w:r w:rsidRPr="00CD2406">
        <w:rPr>
          <w:i/>
          <w:color w:val="auto"/>
          <w:szCs w:val="28"/>
          <w:vertAlign w:val="subscript"/>
        </w:rPr>
        <w:t xml:space="preserve">  </w:t>
      </w:r>
      <w:r w:rsidRPr="00CD2406">
        <w:rPr>
          <w:i/>
          <w:color w:val="auto"/>
          <w:szCs w:val="28"/>
        </w:rPr>
        <w:t>S</w:t>
      </w:r>
      <w:r w:rsidRPr="00CD2406">
        <w:rPr>
          <w:i/>
          <w:color w:val="auto"/>
          <w:szCs w:val="28"/>
          <w:vertAlign w:val="subscript"/>
        </w:rPr>
        <w:t>сер</w:t>
      </w:r>
      <w:r w:rsidRPr="00CD2406">
        <w:rPr>
          <w:i/>
          <w:color w:val="auto"/>
          <w:szCs w:val="28"/>
        </w:rPr>
        <w:t>Т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  <w:vertAlign w:val="subscript"/>
        </w:rPr>
        <w:sym w:font="Symbol" w:char="F0E5"/>
      </w:r>
      <w:r w:rsidRPr="00CD2406">
        <w:rPr>
          <w:i/>
          <w:color w:val="auto"/>
          <w:szCs w:val="28"/>
        </w:rPr>
        <w:t>К</w:t>
      </w:r>
      <w:r w:rsidRPr="00CD2406">
        <w:rPr>
          <w:i/>
          <w:color w:val="auto"/>
          <w:szCs w:val="28"/>
          <w:vertAlign w:val="subscript"/>
        </w:rPr>
        <w:t>1</w:t>
      </w:r>
      <w:r w:rsidRPr="00CD2406">
        <w:rPr>
          <w:i/>
          <w:color w:val="auto"/>
          <w:szCs w:val="28"/>
        </w:rPr>
        <w:t>К</w:t>
      </w:r>
      <w:r w:rsidRPr="00CD2406">
        <w:rPr>
          <w:i/>
          <w:color w:val="auto"/>
          <w:szCs w:val="28"/>
          <w:vertAlign w:val="subscript"/>
        </w:rPr>
        <w:t>2</w:t>
      </w:r>
      <w:r w:rsidRPr="00CD2406">
        <w:rPr>
          <w:i/>
          <w:color w:val="auto"/>
          <w:szCs w:val="28"/>
        </w:rPr>
        <w:t xml:space="preserve"> К</w:t>
      </w:r>
      <w:r w:rsidRPr="00CD2406">
        <w:rPr>
          <w:i/>
          <w:color w:val="auto"/>
          <w:szCs w:val="28"/>
          <w:vertAlign w:val="subscript"/>
        </w:rPr>
        <w:t>3</w:t>
      </w:r>
      <w:r w:rsidR="00991CAE">
        <w:rPr>
          <w:i/>
          <w:szCs w:val="28"/>
        </w:rPr>
        <w:t>91</w:t>
      </w:r>
      <w:r w:rsidRPr="00CD2406">
        <w:rPr>
          <w:color w:val="auto"/>
          <w:szCs w:val="28"/>
          <w:vertAlign w:val="subscript"/>
        </w:rPr>
        <w:t xml:space="preserve">          </w:t>
      </w:r>
      <w:r w:rsidRPr="00CD2406">
        <w:rPr>
          <w:color w:val="auto"/>
          <w:szCs w:val="28"/>
        </w:rPr>
        <w:t xml:space="preserve">                     (5.3)</w:t>
      </w:r>
      <w:r w:rsidR="00991CAE">
        <w:rPr>
          <w:szCs w:val="28"/>
        </w:rPr>
        <w:t>91</w:t>
      </w:r>
    </w:p>
    <w:p w14:paraId="221EBC19" w14:textId="0DB72078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color w:val="auto"/>
          <w:szCs w:val="28"/>
        </w:rPr>
        <w:t>К</w:t>
      </w:r>
      <w:r w:rsidRPr="00CD2406">
        <w:rPr>
          <w:color w:val="auto"/>
          <w:szCs w:val="28"/>
          <w:vertAlign w:val="subscript"/>
        </w:rPr>
        <w:t>1</w:t>
      </w:r>
      <w:r w:rsidRPr="00CD2406">
        <w:rPr>
          <w:color w:val="auto"/>
          <w:szCs w:val="28"/>
        </w:rPr>
        <w:t>К</w:t>
      </w:r>
      <w:r w:rsidRPr="00CD2406">
        <w:rPr>
          <w:color w:val="auto"/>
          <w:szCs w:val="28"/>
          <w:vertAlign w:val="subscript"/>
        </w:rPr>
        <w:t>2</w:t>
      </w:r>
      <w:r w:rsidRPr="00CD2406">
        <w:rPr>
          <w:color w:val="auto"/>
          <w:szCs w:val="28"/>
        </w:rPr>
        <w:t xml:space="preserve"> К</w:t>
      </w:r>
      <w:r w:rsidRPr="00CD2406">
        <w:rPr>
          <w:color w:val="auto"/>
          <w:szCs w:val="28"/>
          <w:vertAlign w:val="subscript"/>
        </w:rPr>
        <w:t>3</w:t>
      </w:r>
      <w:r w:rsidR="00991CAE">
        <w:rPr>
          <w:szCs w:val="28"/>
        </w:rPr>
        <w:t>91</w:t>
      </w:r>
      <w:r w:rsidRPr="00CD2406">
        <w:rPr>
          <w:color w:val="auto"/>
          <w:szCs w:val="28"/>
          <w:vertAlign w:val="subscript"/>
        </w:rPr>
        <w:t xml:space="preserve"> </w:t>
      </w:r>
      <w:r w:rsidRPr="00CD2406">
        <w:rPr>
          <w:color w:val="auto"/>
          <w:szCs w:val="28"/>
        </w:rPr>
        <w:t xml:space="preserve"> - відповідно коефіціенти,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що враховують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додаткову зарплату,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преміальні 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відрахування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соціальні фонди.</w:t>
      </w:r>
      <w:r w:rsidR="00991CAE">
        <w:rPr>
          <w:szCs w:val="28"/>
        </w:rPr>
        <w:t>91</w:t>
      </w:r>
      <w:r w:rsidRPr="00CD2406">
        <w:rPr>
          <w:b/>
          <w:color w:val="auto"/>
          <w:szCs w:val="28"/>
        </w:rPr>
        <w:t xml:space="preserve"> </w:t>
      </w:r>
    </w:p>
    <w:p w14:paraId="4F914935" w14:textId="3673E03F" w:rsidR="00CD2406" w:rsidRPr="00CD2406" w:rsidRDefault="00CD2406" w:rsidP="00991CAE">
      <w:pPr>
        <w:widowControl w:val="0"/>
        <w:spacing w:line="360" w:lineRule="auto"/>
        <w:ind w:firstLine="709"/>
        <w:jc w:val="center"/>
        <w:rPr>
          <w:i/>
          <w:color w:val="auto"/>
          <w:szCs w:val="28"/>
        </w:rPr>
      </w:pPr>
      <w:proofErr w:type="spellStart"/>
      <w:r w:rsidRPr="00CD2406">
        <w:rPr>
          <w:i/>
          <w:color w:val="auto"/>
          <w:szCs w:val="28"/>
        </w:rPr>
        <w:t>З</w:t>
      </w:r>
      <w:r w:rsidRPr="00CD2406">
        <w:rPr>
          <w:i/>
          <w:color w:val="auto"/>
          <w:szCs w:val="28"/>
          <w:vertAlign w:val="subscript"/>
        </w:rPr>
        <w:t>р</w:t>
      </w:r>
      <w:proofErr w:type="spellEnd"/>
      <w:r w:rsidRPr="00CD2406">
        <w:rPr>
          <w:i/>
          <w:color w:val="auto"/>
          <w:szCs w:val="28"/>
        </w:rPr>
        <w:t xml:space="preserve"> </w:t>
      </w:r>
      <w:r w:rsidRPr="00CD2406">
        <w:rPr>
          <w:i/>
          <w:color w:val="auto"/>
          <w:szCs w:val="28"/>
          <w:vertAlign w:val="subscript"/>
        </w:rPr>
        <w:t xml:space="preserve"> </w:t>
      </w:r>
      <w:r w:rsidRPr="00CD2406">
        <w:rPr>
          <w:i/>
          <w:color w:val="auto"/>
          <w:szCs w:val="28"/>
        </w:rPr>
        <w:t>=</w:t>
      </w:r>
      <w:r w:rsidRPr="00CD2406">
        <w:rPr>
          <w:i/>
          <w:color w:val="auto"/>
          <w:szCs w:val="28"/>
          <w:vertAlign w:val="subscript"/>
        </w:rPr>
        <w:t xml:space="preserve">  </w:t>
      </w:r>
      <w:r w:rsidRPr="00CD2406">
        <w:rPr>
          <w:i/>
          <w:color w:val="auto"/>
          <w:szCs w:val="28"/>
        </w:rPr>
        <w:t>S</w:t>
      </w:r>
      <w:r w:rsidRPr="00CD2406">
        <w:rPr>
          <w:i/>
          <w:color w:val="auto"/>
          <w:szCs w:val="28"/>
          <w:vertAlign w:val="subscript"/>
        </w:rPr>
        <w:t>сер</w:t>
      </w:r>
      <w:r w:rsidRPr="00CD2406">
        <w:rPr>
          <w:i/>
          <w:color w:val="auto"/>
          <w:szCs w:val="28"/>
        </w:rPr>
        <w:t>Т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  <w:vertAlign w:val="subscript"/>
        </w:rPr>
        <w:sym w:font="Symbol" w:char="F0E5"/>
      </w:r>
      <w:r w:rsidRPr="00CD2406">
        <w:rPr>
          <w:i/>
          <w:color w:val="auto"/>
          <w:szCs w:val="28"/>
        </w:rPr>
        <w:t>К</w:t>
      </w:r>
      <w:r w:rsidRPr="00CD2406">
        <w:rPr>
          <w:i/>
          <w:color w:val="auto"/>
          <w:szCs w:val="28"/>
          <w:vertAlign w:val="subscript"/>
        </w:rPr>
        <w:t>1</w:t>
      </w:r>
      <w:r w:rsidRPr="00CD2406">
        <w:rPr>
          <w:i/>
          <w:color w:val="auto"/>
          <w:szCs w:val="28"/>
        </w:rPr>
        <w:t>К</w:t>
      </w:r>
      <w:r w:rsidRPr="00CD2406">
        <w:rPr>
          <w:i/>
          <w:color w:val="auto"/>
          <w:szCs w:val="28"/>
          <w:vertAlign w:val="subscript"/>
        </w:rPr>
        <w:t>2</w:t>
      </w:r>
      <w:r w:rsidRPr="00CD2406">
        <w:rPr>
          <w:i/>
          <w:color w:val="auto"/>
          <w:szCs w:val="28"/>
        </w:rPr>
        <w:t xml:space="preserve"> К</w:t>
      </w:r>
      <w:r w:rsidRPr="00CD2406">
        <w:rPr>
          <w:i/>
          <w:color w:val="auto"/>
          <w:szCs w:val="28"/>
          <w:vertAlign w:val="subscript"/>
        </w:rPr>
        <w:t>3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=38,22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·17,9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·1,1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·1,4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·1,36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=1589,87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 xml:space="preserve"> грн.</w:t>
      </w:r>
    </w:p>
    <w:p w14:paraId="55261D3C" w14:textId="77777777" w:rsidR="00CD2406" w:rsidRPr="00CD2406" w:rsidRDefault="00CD2406" w:rsidP="00991CAE">
      <w:pPr>
        <w:widowControl w:val="0"/>
        <w:spacing w:line="360" w:lineRule="auto"/>
        <w:ind w:firstLine="709"/>
        <w:jc w:val="center"/>
        <w:rPr>
          <w:b/>
          <w:color w:val="auto"/>
          <w:szCs w:val="28"/>
        </w:rPr>
      </w:pPr>
    </w:p>
    <w:p w14:paraId="5F5DE4E4" w14:textId="50F20D4F" w:rsidR="00886788" w:rsidRPr="00CD2406" w:rsidRDefault="00CD2406" w:rsidP="00991CAE">
      <w:pPr>
        <w:widowControl w:val="0"/>
        <w:spacing w:line="360" w:lineRule="auto"/>
        <w:rPr>
          <w:b/>
          <w:szCs w:val="28"/>
        </w:rPr>
      </w:pPr>
      <w:r w:rsidRPr="00CD2406">
        <w:rPr>
          <w:b/>
          <w:color w:val="auto"/>
          <w:szCs w:val="28"/>
        </w:rPr>
        <w:t>5.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4. Обслуговування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 виробничих приміщень</w:t>
      </w:r>
      <w:r w:rsidR="00991CAE">
        <w:rPr>
          <w:b/>
          <w:szCs w:val="28"/>
        </w:rPr>
        <w:t>91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253"/>
        <w:gridCol w:w="4677"/>
      </w:tblGrid>
      <w:tr w:rsidR="00886788" w:rsidRPr="00CD2406" w14:paraId="498BE0C5" w14:textId="77777777" w:rsidTr="00542FE4">
        <w:tc>
          <w:tcPr>
            <w:tcW w:w="4253" w:type="dxa"/>
          </w:tcPr>
          <w:p w14:paraId="3022EA0D" w14:textId="09F4B7F2" w:rsidR="00886788" w:rsidRPr="00CD2406" w:rsidRDefault="00CD2406" w:rsidP="00991CAE">
            <w:pPr>
              <w:pStyle w:val="a9"/>
              <w:widowControl w:val="0"/>
              <w:tabs>
                <w:tab w:val="left" w:pos="284"/>
              </w:tabs>
              <w:spacing w:line="360" w:lineRule="auto"/>
              <w:ind w:firstLine="709"/>
              <w:rPr>
                <w:i/>
                <w:szCs w:val="28"/>
              </w:rPr>
            </w:pPr>
            <w:r w:rsidRPr="00CD2406">
              <w:rPr>
                <w:i/>
                <w:color w:val="auto"/>
                <w:szCs w:val="28"/>
              </w:rPr>
              <w:t xml:space="preserve">           </w:t>
            </w:r>
            <w:proofErr w:type="spellStart"/>
            <w:r w:rsidRPr="00CD2406">
              <w:rPr>
                <w:i/>
                <w:color w:val="auto"/>
                <w:szCs w:val="28"/>
              </w:rPr>
              <w:t>В</w:t>
            </w:r>
            <w:r w:rsidRPr="00CD2406">
              <w:rPr>
                <w:i/>
                <w:color w:val="auto"/>
                <w:szCs w:val="28"/>
                <w:vertAlign w:val="subscript"/>
              </w:rPr>
              <w:t>пл</w:t>
            </w:r>
            <w:proofErr w:type="spellEnd"/>
            <w:r w:rsidRPr="00CD2406">
              <w:rPr>
                <w:i/>
                <w:color w:val="auto"/>
                <w:szCs w:val="28"/>
              </w:rPr>
              <w:t>=δ</w:t>
            </w:r>
            <w:r w:rsidRPr="00CD2406">
              <w:rPr>
                <w:i/>
                <w:color w:val="auto"/>
                <w:szCs w:val="28"/>
                <w:vertAlign w:val="subscript"/>
              </w:rPr>
              <w:t>обс</w:t>
            </w:r>
            <w:r w:rsidRPr="00CD2406">
              <w:rPr>
                <w:i/>
                <w:color w:val="auto"/>
                <w:szCs w:val="28"/>
              </w:rPr>
              <w:t>F</w:t>
            </w:r>
            <w:r w:rsidRPr="00CD2406">
              <w:rPr>
                <w:i/>
                <w:color w:val="auto"/>
                <w:szCs w:val="28"/>
                <w:vertAlign w:val="subscript"/>
              </w:rPr>
              <w:t>Σ</w:t>
            </w:r>
            <w:r w:rsidR="00991CAE">
              <w:rPr>
                <w:i/>
                <w:szCs w:val="28"/>
              </w:rPr>
              <w:t>91</w:t>
            </w:r>
            <w:r w:rsidRPr="00CD2406">
              <w:rPr>
                <w:i/>
                <w:color w:val="auto"/>
                <w:szCs w:val="28"/>
              </w:rPr>
              <w:t xml:space="preserve"> </w:t>
            </w:r>
            <w:proofErr w:type="spellStart"/>
            <w:r w:rsidRPr="00CD2406">
              <w:rPr>
                <w:i/>
                <w:color w:val="auto"/>
                <w:szCs w:val="28"/>
              </w:rPr>
              <w:t>D</w:t>
            </w:r>
            <w:r w:rsidRPr="00CD2406">
              <w:rPr>
                <w:i/>
                <w:color w:val="auto"/>
                <w:szCs w:val="28"/>
                <w:vertAlign w:val="subscript"/>
              </w:rPr>
              <w:t>в</w:t>
            </w:r>
            <w:proofErr w:type="spellEnd"/>
            <w:r w:rsidRPr="00CD2406">
              <w:rPr>
                <w:i/>
                <w:color w:val="auto"/>
                <w:szCs w:val="28"/>
                <w:vertAlign w:val="subscript"/>
              </w:rPr>
              <w:t xml:space="preserve"> </w:t>
            </w:r>
            <w:r w:rsidRPr="00CD2406">
              <w:rPr>
                <w:i/>
                <w:color w:val="auto"/>
                <w:szCs w:val="28"/>
              </w:rPr>
              <w:t>/ 250</w:t>
            </w:r>
            <w:r w:rsidR="00991CAE">
              <w:rPr>
                <w:i/>
                <w:szCs w:val="28"/>
              </w:rPr>
              <w:t>91</w:t>
            </w:r>
          </w:p>
        </w:tc>
        <w:tc>
          <w:tcPr>
            <w:tcW w:w="4677" w:type="dxa"/>
          </w:tcPr>
          <w:p w14:paraId="4679CBCA" w14:textId="4452C912" w:rsidR="00886788" w:rsidRPr="00CD2406" w:rsidRDefault="00CD2406" w:rsidP="00991CAE">
            <w:pPr>
              <w:pStyle w:val="a9"/>
              <w:widowControl w:val="0"/>
              <w:tabs>
                <w:tab w:val="left" w:pos="284"/>
              </w:tabs>
              <w:spacing w:line="360" w:lineRule="auto"/>
              <w:ind w:firstLine="709"/>
              <w:jc w:val="center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 xml:space="preserve">                  (5.4)</w:t>
            </w:r>
            <w:r w:rsidR="00991CAE">
              <w:rPr>
                <w:szCs w:val="28"/>
              </w:rPr>
              <w:t>91</w:t>
            </w:r>
          </w:p>
        </w:tc>
      </w:tr>
    </w:tbl>
    <w:p w14:paraId="6B7CE795" w14:textId="6B947E2F" w:rsidR="00CD2406" w:rsidRPr="00CD2406" w:rsidRDefault="00CD2406" w:rsidP="00991CAE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0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де </w:t>
      </w:r>
      <w:r w:rsidRPr="00CD2406">
        <w:rPr>
          <w:i/>
          <w:color w:val="auto"/>
          <w:szCs w:val="28"/>
        </w:rPr>
        <w:t>δ</w:t>
      </w:r>
      <w:r w:rsidRPr="00CD2406">
        <w:rPr>
          <w:i/>
          <w:color w:val="auto"/>
          <w:szCs w:val="28"/>
          <w:vertAlign w:val="subscript"/>
        </w:rPr>
        <w:t>обс</w:t>
      </w:r>
      <w:r w:rsidR="00991CAE">
        <w:rPr>
          <w:i/>
          <w:szCs w:val="28"/>
        </w:rPr>
        <w:t>91</w:t>
      </w:r>
      <w:r w:rsidRPr="00CD2406">
        <w:rPr>
          <w:color w:val="auto"/>
          <w:szCs w:val="28"/>
        </w:rPr>
        <w:t xml:space="preserve"> – нормативні витрати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на обслуговування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1 м</w:t>
      </w:r>
      <w:r w:rsidRPr="00CD2406">
        <w:rPr>
          <w:color w:val="auto"/>
          <w:szCs w:val="28"/>
          <w:vertAlign w:val="superscript"/>
        </w:rPr>
        <w:t>2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площі за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рік, δ</w:t>
      </w:r>
      <w:r w:rsidRPr="00CD2406">
        <w:rPr>
          <w:color w:val="auto"/>
          <w:szCs w:val="28"/>
          <w:vertAlign w:val="subscript"/>
        </w:rPr>
        <w:t>обс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= 35 грн.</w:t>
      </w:r>
      <w:r w:rsidR="00991CAE">
        <w:rPr>
          <w:szCs w:val="28"/>
        </w:rPr>
        <w:t>91</w:t>
      </w:r>
    </w:p>
    <w:p w14:paraId="5EA3222C" w14:textId="73042F02" w:rsidR="00CD2406" w:rsidRPr="00CD2406" w:rsidRDefault="00CD2406" w:rsidP="00991CAE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709"/>
        <w:rPr>
          <w:color w:val="auto"/>
          <w:szCs w:val="28"/>
        </w:rPr>
      </w:pPr>
      <w:proofErr w:type="spellStart"/>
      <w:r w:rsidRPr="00CD2406">
        <w:rPr>
          <w:i/>
          <w:color w:val="auto"/>
          <w:szCs w:val="28"/>
        </w:rPr>
        <w:t>D</w:t>
      </w:r>
      <w:r w:rsidRPr="00CD2406">
        <w:rPr>
          <w:i/>
          <w:color w:val="auto"/>
          <w:szCs w:val="28"/>
          <w:vertAlign w:val="subscript"/>
        </w:rPr>
        <w:t>в</w:t>
      </w:r>
      <w:proofErr w:type="spellEnd"/>
      <w:r w:rsidRPr="00CD2406">
        <w:rPr>
          <w:i/>
          <w:color w:val="auto"/>
          <w:szCs w:val="28"/>
        </w:rPr>
        <w:t xml:space="preserve"> </w:t>
      </w:r>
      <w:r w:rsidRPr="00CD2406">
        <w:rPr>
          <w:color w:val="auto"/>
          <w:szCs w:val="28"/>
        </w:rPr>
        <w:t>-термін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проектування 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виготовлення пристосування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(орієнтовно), робочих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днів.</w:t>
      </w:r>
    </w:p>
    <w:p w14:paraId="6F82D279" w14:textId="3497E323" w:rsidR="00CD2406" w:rsidRPr="00CD2406" w:rsidRDefault="00CD2406" w:rsidP="00991CAE">
      <w:pPr>
        <w:widowControl w:val="0"/>
        <w:spacing w:line="360" w:lineRule="auto"/>
        <w:ind w:firstLine="709"/>
        <w:rPr>
          <w:i/>
          <w:color w:val="auto"/>
          <w:szCs w:val="28"/>
        </w:rPr>
      </w:pPr>
      <w:r w:rsidRPr="00CD2406">
        <w:rPr>
          <w:color w:val="auto"/>
          <w:szCs w:val="28"/>
        </w:rPr>
        <w:t xml:space="preserve"> </w:t>
      </w:r>
      <w:r w:rsidRPr="00CD2406">
        <w:rPr>
          <w:b/>
          <w:color w:val="auto"/>
          <w:szCs w:val="28"/>
        </w:rPr>
        <w:t xml:space="preserve">             </w:t>
      </w:r>
      <w:r w:rsidRPr="00CD2406">
        <w:rPr>
          <w:i/>
          <w:color w:val="auto"/>
          <w:szCs w:val="28"/>
        </w:rPr>
        <w:t>В</w:t>
      </w:r>
      <w:r w:rsidRPr="00CD2406">
        <w:rPr>
          <w:i/>
          <w:color w:val="auto"/>
          <w:szCs w:val="28"/>
          <w:vertAlign w:val="subscript"/>
        </w:rPr>
        <w:t>пл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=</w:t>
      </w:r>
      <w:proofErr w:type="spellStart"/>
      <w:r w:rsidRPr="00CD2406">
        <w:rPr>
          <w:i/>
          <w:color w:val="auto"/>
          <w:szCs w:val="28"/>
        </w:rPr>
        <w:t>δ</w:t>
      </w:r>
      <w:r w:rsidRPr="00CD2406">
        <w:rPr>
          <w:i/>
          <w:color w:val="auto"/>
          <w:szCs w:val="28"/>
          <w:vertAlign w:val="subscript"/>
        </w:rPr>
        <w:t>обс</w:t>
      </w:r>
      <w:r w:rsidRPr="00CD2406">
        <w:rPr>
          <w:i/>
          <w:color w:val="auto"/>
          <w:szCs w:val="28"/>
        </w:rPr>
        <w:t>F</w:t>
      </w:r>
      <w:r w:rsidRPr="00CD2406">
        <w:rPr>
          <w:i/>
          <w:color w:val="auto"/>
          <w:szCs w:val="28"/>
          <w:vertAlign w:val="subscript"/>
        </w:rPr>
        <w:t>Σ</w:t>
      </w:r>
      <w:proofErr w:type="spellEnd"/>
      <w:r w:rsidRPr="00CD2406">
        <w:rPr>
          <w:i/>
          <w:color w:val="auto"/>
          <w:szCs w:val="28"/>
        </w:rPr>
        <w:t xml:space="preserve"> D</w:t>
      </w:r>
      <w:r w:rsidRPr="00CD2406">
        <w:rPr>
          <w:i/>
          <w:color w:val="auto"/>
          <w:szCs w:val="28"/>
          <w:vertAlign w:val="subscript"/>
        </w:rPr>
        <w:t>в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  <w:vertAlign w:val="subscript"/>
        </w:rPr>
        <w:t xml:space="preserve"> </w:t>
      </w:r>
      <w:r w:rsidRPr="00CD2406">
        <w:rPr>
          <w:i/>
          <w:color w:val="auto"/>
          <w:szCs w:val="28"/>
        </w:rPr>
        <w:t>/ 250=35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·70·24/250=235,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2грн.</w:t>
      </w:r>
    </w:p>
    <w:p w14:paraId="3BB5130A" w14:textId="2C0029A1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5.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>5. Обслуговування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 технологічного  обдаднання</w:t>
      </w:r>
      <w:r w:rsidR="00991CAE">
        <w:rPr>
          <w:b/>
          <w:szCs w:val="28"/>
        </w:rPr>
        <w:t>91</w:t>
      </w:r>
    </w:p>
    <w:p w14:paraId="4C5D6E98" w14:textId="721FC2FA" w:rsidR="00886788" w:rsidRPr="00CD2406" w:rsidRDefault="00CD2406" w:rsidP="00991CAE">
      <w:pPr>
        <w:widowControl w:val="0"/>
        <w:spacing w:line="360" w:lineRule="auto"/>
        <w:ind w:firstLine="709"/>
        <w:rPr>
          <w:szCs w:val="28"/>
        </w:rPr>
      </w:pPr>
      <w:r w:rsidRPr="00CD2406">
        <w:rPr>
          <w:color w:val="auto"/>
          <w:szCs w:val="28"/>
        </w:rPr>
        <w:t>Витрати на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обслуговування технологічного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обладнання за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період використання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його для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виготовлення деталей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та вузлів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 </w:t>
      </w:r>
      <w:proofErr w:type="spellStart"/>
      <w:r w:rsidRPr="00CD2406">
        <w:rPr>
          <w:color w:val="auto"/>
          <w:szCs w:val="28"/>
        </w:rPr>
        <w:t>складан</w:t>
      </w:r>
      <w:proofErr w:type="spellEnd"/>
      <w:r w:rsidRPr="00CD2406">
        <w:rPr>
          <w:color w:val="auto"/>
          <w:szCs w:val="28"/>
        </w:rPr>
        <w:t xml:space="preserve">-  ня </w:t>
      </w:r>
      <w:r w:rsidRPr="00CD2406">
        <w:rPr>
          <w:color w:val="auto"/>
          <w:szCs w:val="28"/>
        </w:rPr>
        <w:lastRenderedPageBreak/>
        <w:t>та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впровадження проектного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об єкта.</w:t>
      </w:r>
      <w:r w:rsidR="00991CAE">
        <w:rPr>
          <w:szCs w:val="28"/>
        </w:rPr>
        <w:t>91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229"/>
        <w:gridCol w:w="1803"/>
      </w:tblGrid>
      <w:tr w:rsidR="00886788" w:rsidRPr="00CD2406" w14:paraId="17A92367" w14:textId="77777777" w:rsidTr="00542FE4">
        <w:tc>
          <w:tcPr>
            <w:tcW w:w="7229" w:type="dxa"/>
          </w:tcPr>
          <w:p w14:paraId="37689110" w14:textId="09B7AE43" w:rsidR="00886788" w:rsidRPr="00CD2406" w:rsidRDefault="00CD2406" w:rsidP="00991CAE">
            <w:pPr>
              <w:pStyle w:val="a9"/>
              <w:widowControl w:val="0"/>
              <w:tabs>
                <w:tab w:val="left" w:pos="284"/>
              </w:tabs>
              <w:spacing w:line="360" w:lineRule="auto"/>
              <w:ind w:firstLine="709"/>
              <w:rPr>
                <w:i/>
                <w:szCs w:val="28"/>
              </w:rPr>
            </w:pPr>
            <w:r w:rsidRPr="00CD2406">
              <w:rPr>
                <w:i/>
                <w:color w:val="auto"/>
                <w:szCs w:val="28"/>
              </w:rPr>
              <w:t xml:space="preserve">              В</w:t>
            </w:r>
            <w:r w:rsidRPr="00CD2406">
              <w:rPr>
                <w:i/>
                <w:color w:val="auto"/>
                <w:szCs w:val="28"/>
                <w:vertAlign w:val="subscript"/>
              </w:rPr>
              <w:t>обл</w:t>
            </w:r>
            <w:r w:rsidRPr="00CD2406">
              <w:rPr>
                <w:i/>
                <w:color w:val="auto"/>
                <w:szCs w:val="28"/>
              </w:rPr>
              <w:t>=10-</w:t>
            </w:r>
            <w:r w:rsidRPr="00CD2406">
              <w:rPr>
                <w:i/>
                <w:color w:val="auto"/>
                <w:szCs w:val="28"/>
                <w:vertAlign w:val="superscript"/>
              </w:rPr>
              <w:t>2</w:t>
            </w:r>
            <w:r w:rsidRPr="00CD2406">
              <w:rPr>
                <w:i/>
                <w:color w:val="auto"/>
                <w:szCs w:val="28"/>
              </w:rPr>
              <w:t>δ</w:t>
            </w:r>
            <w:r w:rsidRPr="00CD2406">
              <w:rPr>
                <w:i/>
                <w:color w:val="auto"/>
                <w:szCs w:val="28"/>
                <w:vertAlign w:val="subscript"/>
              </w:rPr>
              <w:t>обл</w:t>
            </w:r>
            <w:r w:rsidRPr="00CD2406">
              <w:rPr>
                <w:i/>
                <w:color w:val="auto"/>
                <w:szCs w:val="28"/>
              </w:rPr>
              <w:t xml:space="preserve"> В</w:t>
            </w:r>
            <w:r w:rsidRPr="00CD2406">
              <w:rPr>
                <w:i/>
                <w:color w:val="auto"/>
                <w:szCs w:val="28"/>
                <w:vertAlign w:val="subscript"/>
              </w:rPr>
              <w:t>обл</w:t>
            </w:r>
            <w:r w:rsidR="00991CAE">
              <w:rPr>
                <w:i/>
                <w:szCs w:val="28"/>
              </w:rPr>
              <w:t>91</w:t>
            </w:r>
            <w:r w:rsidRPr="00CD2406">
              <w:rPr>
                <w:i/>
                <w:color w:val="auto"/>
                <w:szCs w:val="28"/>
              </w:rPr>
              <w:t xml:space="preserve"> </w:t>
            </w:r>
            <w:proofErr w:type="spellStart"/>
            <w:r w:rsidRPr="00CD2406">
              <w:rPr>
                <w:i/>
                <w:color w:val="auto"/>
                <w:szCs w:val="28"/>
              </w:rPr>
              <w:t>Т</w:t>
            </w:r>
            <w:r w:rsidRPr="00CD2406">
              <w:rPr>
                <w:i/>
                <w:color w:val="auto"/>
                <w:szCs w:val="28"/>
                <w:vertAlign w:val="subscript"/>
              </w:rPr>
              <w:t>в</w:t>
            </w:r>
            <w:proofErr w:type="spellEnd"/>
            <w:r w:rsidRPr="00CD2406">
              <w:rPr>
                <w:i/>
                <w:color w:val="auto"/>
                <w:szCs w:val="28"/>
                <w:vertAlign w:val="subscript"/>
              </w:rPr>
              <w:t xml:space="preserve"> </w:t>
            </w:r>
            <w:r w:rsidRPr="00CD2406">
              <w:rPr>
                <w:i/>
                <w:color w:val="auto"/>
                <w:szCs w:val="28"/>
              </w:rPr>
              <w:t>/ 250</w:t>
            </w:r>
            <w:r w:rsidR="00991CAE">
              <w:rPr>
                <w:i/>
                <w:szCs w:val="28"/>
              </w:rPr>
              <w:t>91</w:t>
            </w:r>
          </w:p>
        </w:tc>
        <w:tc>
          <w:tcPr>
            <w:tcW w:w="1803" w:type="dxa"/>
          </w:tcPr>
          <w:p w14:paraId="4191F678" w14:textId="611C0B3E" w:rsidR="00886788" w:rsidRPr="00CD2406" w:rsidRDefault="00CD2406" w:rsidP="00991CAE">
            <w:pPr>
              <w:pStyle w:val="a9"/>
              <w:widowControl w:val="0"/>
              <w:tabs>
                <w:tab w:val="left" w:pos="284"/>
              </w:tabs>
              <w:spacing w:line="360" w:lineRule="auto"/>
              <w:ind w:firstLine="709"/>
              <w:rPr>
                <w:szCs w:val="28"/>
              </w:rPr>
            </w:pPr>
            <w:r w:rsidRPr="00CD2406">
              <w:rPr>
                <w:color w:val="auto"/>
                <w:szCs w:val="28"/>
              </w:rPr>
              <w:t xml:space="preserve"> (5.5)</w:t>
            </w:r>
            <w:r w:rsidR="00991CAE">
              <w:rPr>
                <w:szCs w:val="28"/>
              </w:rPr>
              <w:t>91</w:t>
            </w:r>
          </w:p>
        </w:tc>
      </w:tr>
    </w:tbl>
    <w:p w14:paraId="0D6ED1A1" w14:textId="412BACF9" w:rsidR="00CD2406" w:rsidRPr="00CD2406" w:rsidRDefault="00CD2406" w:rsidP="00991CAE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0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де  </w:t>
      </w:r>
      <w:r w:rsidRPr="00CD2406">
        <w:rPr>
          <w:i/>
          <w:color w:val="auto"/>
          <w:szCs w:val="28"/>
        </w:rPr>
        <w:t>δ</w:t>
      </w:r>
      <w:r w:rsidRPr="00CD2406">
        <w:rPr>
          <w:i/>
          <w:color w:val="auto"/>
          <w:szCs w:val="28"/>
          <w:vertAlign w:val="subscript"/>
        </w:rPr>
        <w:t>обл</w:t>
      </w:r>
      <w:r w:rsidR="00991CAE">
        <w:rPr>
          <w:i/>
          <w:szCs w:val="28"/>
        </w:rPr>
        <w:t>91</w:t>
      </w:r>
      <w:r w:rsidRPr="00CD2406">
        <w:rPr>
          <w:color w:val="auto"/>
          <w:szCs w:val="28"/>
        </w:rPr>
        <w:t xml:space="preserve"> – доля від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вартості технологічного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  обладнання, </w:t>
      </w:r>
      <w:r w:rsidRPr="00CD2406">
        <w:rPr>
          <w:i/>
          <w:color w:val="auto"/>
          <w:szCs w:val="28"/>
        </w:rPr>
        <w:t>δ</w:t>
      </w:r>
      <w:r w:rsidRPr="00CD2406">
        <w:rPr>
          <w:i/>
          <w:color w:val="auto"/>
          <w:szCs w:val="28"/>
          <w:vertAlign w:val="subscript"/>
        </w:rPr>
        <w:t>обл</w:t>
      </w:r>
      <w:r w:rsidR="00991CAE">
        <w:rPr>
          <w:i/>
          <w:szCs w:val="28"/>
        </w:rPr>
        <w:t>91</w:t>
      </w:r>
      <w:r w:rsidRPr="00CD2406">
        <w:rPr>
          <w:color w:val="auto"/>
          <w:szCs w:val="28"/>
        </w:rPr>
        <w:t>= 5,0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>%</w:t>
      </w:r>
    </w:p>
    <w:p w14:paraId="7F202257" w14:textId="189E3906" w:rsidR="00CD2406" w:rsidRPr="00CD2406" w:rsidRDefault="00CD2406" w:rsidP="00991CAE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    </w:t>
      </w:r>
      <w:r w:rsidRPr="00CD2406">
        <w:rPr>
          <w:i/>
          <w:color w:val="auto"/>
          <w:szCs w:val="28"/>
        </w:rPr>
        <w:t>В</w:t>
      </w:r>
      <w:r w:rsidRPr="00CD2406">
        <w:rPr>
          <w:i/>
          <w:color w:val="auto"/>
          <w:szCs w:val="28"/>
          <w:vertAlign w:val="subscript"/>
        </w:rPr>
        <w:t>обл</w:t>
      </w:r>
      <w:r w:rsidRPr="00CD2406">
        <w:rPr>
          <w:color w:val="auto"/>
          <w:szCs w:val="28"/>
        </w:rPr>
        <w:t xml:space="preserve"> -    вартість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технологічного обладнання,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грн.</w:t>
      </w:r>
    </w:p>
    <w:p w14:paraId="1B08ECB5" w14:textId="7BED77EA" w:rsidR="00CD2406" w:rsidRPr="00CD2406" w:rsidRDefault="00CD2406" w:rsidP="00991CAE">
      <w:pPr>
        <w:pStyle w:val="a9"/>
        <w:widowControl w:val="0"/>
        <w:tabs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 xml:space="preserve">    </w:t>
      </w:r>
      <w:proofErr w:type="spellStart"/>
      <w:r w:rsidRPr="00CD2406">
        <w:rPr>
          <w:color w:val="auto"/>
          <w:szCs w:val="28"/>
        </w:rPr>
        <w:t>D</w:t>
      </w:r>
      <w:r w:rsidRPr="00CD2406">
        <w:rPr>
          <w:color w:val="auto"/>
          <w:szCs w:val="28"/>
          <w:vertAlign w:val="subscript"/>
        </w:rPr>
        <w:t>в</w:t>
      </w:r>
      <w:proofErr w:type="spellEnd"/>
      <w:r w:rsidRPr="00CD2406">
        <w:rPr>
          <w:color w:val="auto"/>
          <w:szCs w:val="28"/>
        </w:rPr>
        <w:t>- термін використання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  <w:proofErr w:type="spellStart"/>
      <w:r w:rsidRPr="00CD2406">
        <w:rPr>
          <w:color w:val="auto"/>
          <w:szCs w:val="28"/>
        </w:rPr>
        <w:t>техногогічного</w:t>
      </w:r>
      <w:proofErr w:type="spellEnd"/>
      <w:r w:rsidRPr="00CD2406">
        <w:rPr>
          <w:color w:val="auto"/>
          <w:szCs w:val="28"/>
        </w:rPr>
        <w:t xml:space="preserve"> обладнання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      робочих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днях.</w:t>
      </w:r>
    </w:p>
    <w:p w14:paraId="56E3CFCE" w14:textId="264E0416" w:rsidR="00CD2406" w:rsidRPr="00CD2406" w:rsidRDefault="00CD2406" w:rsidP="00991CAE">
      <w:pPr>
        <w:pStyle w:val="a9"/>
        <w:widowControl w:val="0"/>
        <w:tabs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709"/>
        <w:rPr>
          <w:color w:val="auto"/>
          <w:szCs w:val="28"/>
        </w:rPr>
      </w:pPr>
      <w:r w:rsidRPr="00CD2406">
        <w:rPr>
          <w:i/>
          <w:color w:val="auto"/>
          <w:szCs w:val="28"/>
        </w:rPr>
        <w:t>В</w:t>
      </w:r>
      <w:r w:rsidRPr="00CD2406">
        <w:rPr>
          <w:i/>
          <w:color w:val="auto"/>
          <w:szCs w:val="28"/>
          <w:vertAlign w:val="subscript"/>
        </w:rPr>
        <w:t>обл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=10</w:t>
      </w:r>
      <w:r w:rsidRPr="00CD2406">
        <w:rPr>
          <w:i/>
          <w:color w:val="auto"/>
          <w:szCs w:val="28"/>
          <w:vertAlign w:val="superscript"/>
        </w:rPr>
        <w:t>-2</w:t>
      </w:r>
      <w:r w:rsidRPr="00CD2406">
        <w:rPr>
          <w:i/>
          <w:color w:val="auto"/>
          <w:szCs w:val="28"/>
        </w:rPr>
        <w:t>δ</w:t>
      </w:r>
      <w:r w:rsidRPr="00CD2406">
        <w:rPr>
          <w:i/>
          <w:color w:val="auto"/>
          <w:szCs w:val="28"/>
          <w:vertAlign w:val="subscript"/>
        </w:rPr>
        <w:t>обл</w:t>
      </w:r>
      <w:r w:rsidR="00991CAE">
        <w:rPr>
          <w:i/>
          <w:szCs w:val="28"/>
          <w:vertAlign w:val="superscript"/>
        </w:rPr>
        <w:t>91</w:t>
      </w:r>
      <w:r w:rsidRPr="00CD2406">
        <w:rPr>
          <w:i/>
          <w:color w:val="auto"/>
          <w:szCs w:val="28"/>
        </w:rPr>
        <w:t xml:space="preserve"> В</w:t>
      </w:r>
      <w:r w:rsidRPr="00CD2406">
        <w:rPr>
          <w:i/>
          <w:color w:val="auto"/>
          <w:szCs w:val="28"/>
          <w:vertAlign w:val="subscript"/>
        </w:rPr>
        <w:t>обл</w:t>
      </w:r>
      <w:r w:rsidRPr="00CD2406">
        <w:rPr>
          <w:i/>
          <w:color w:val="auto"/>
          <w:szCs w:val="28"/>
        </w:rPr>
        <w:t xml:space="preserve"> Т</w:t>
      </w:r>
      <w:r w:rsidRPr="00CD2406">
        <w:rPr>
          <w:i/>
          <w:color w:val="auto"/>
          <w:szCs w:val="28"/>
          <w:vertAlign w:val="subscript"/>
        </w:rPr>
        <w:t>в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  <w:vertAlign w:val="subscript"/>
        </w:rPr>
        <w:t xml:space="preserve"> </w:t>
      </w:r>
      <w:r w:rsidRPr="00CD2406">
        <w:rPr>
          <w:i/>
          <w:color w:val="auto"/>
          <w:szCs w:val="28"/>
        </w:rPr>
        <w:t>/ 250=0,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05·30000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·24/250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=144 грн.</w:t>
      </w:r>
      <w:r w:rsidR="00991CAE">
        <w:rPr>
          <w:i/>
          <w:szCs w:val="28"/>
        </w:rPr>
        <w:t>91</w:t>
      </w:r>
    </w:p>
    <w:p w14:paraId="2EF13270" w14:textId="06D0F02C" w:rsidR="00CD2406" w:rsidRPr="00CD2406" w:rsidRDefault="00CD2406" w:rsidP="00991CAE">
      <w:pPr>
        <w:pStyle w:val="afc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>Вартість  технологічного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 обладнання  можна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 прийняти,  як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вартість одного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верстата та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одного  зварювального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>агрегата</w:t>
      </w:r>
      <w:proofErr w:type="spellEnd"/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 (орієнтовно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- 30 –40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 xml:space="preserve"> тис. гривень).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</w:p>
    <w:p w14:paraId="088D9E46" w14:textId="77777777" w:rsidR="00CD2406" w:rsidRPr="00CD2406" w:rsidRDefault="00CD2406" w:rsidP="00991CAE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709"/>
        <w:rPr>
          <w:color w:val="auto"/>
          <w:szCs w:val="28"/>
        </w:rPr>
      </w:pPr>
    </w:p>
    <w:p w14:paraId="094C2EF3" w14:textId="705A7FF2" w:rsidR="00CD2406" w:rsidRPr="00CD2406" w:rsidRDefault="00CD2406" w:rsidP="00991CAE">
      <w:pPr>
        <w:pStyle w:val="24"/>
        <w:widowControl w:val="0"/>
        <w:spacing w:after="0" w:line="360" w:lineRule="auto"/>
        <w:jc w:val="both"/>
        <w:rPr>
          <w:b/>
          <w:color w:val="auto"/>
          <w:sz w:val="28"/>
          <w:szCs w:val="28"/>
          <w:lang w:val="uk-UA"/>
        </w:rPr>
      </w:pPr>
      <w:r w:rsidRPr="00CD2406">
        <w:rPr>
          <w:b/>
          <w:color w:val="auto"/>
          <w:sz w:val="28"/>
          <w:szCs w:val="28"/>
          <w:lang w:val="uk-UA"/>
        </w:rPr>
        <w:t>5.6.</w:t>
      </w:r>
      <w:r w:rsidR="00991CAE">
        <w:rPr>
          <w:b/>
          <w:sz w:val="28"/>
          <w:szCs w:val="28"/>
          <w:lang w:val="uk-UA"/>
        </w:rPr>
        <w:t>91</w:t>
      </w:r>
      <w:r w:rsidRPr="00CD2406">
        <w:rPr>
          <w:b/>
          <w:color w:val="auto"/>
          <w:sz w:val="28"/>
          <w:szCs w:val="28"/>
          <w:lang w:val="uk-UA"/>
        </w:rPr>
        <w:t xml:space="preserve"> Накладні витрати</w:t>
      </w:r>
      <w:r w:rsidR="00991CAE">
        <w:rPr>
          <w:b/>
          <w:sz w:val="28"/>
          <w:szCs w:val="28"/>
          <w:lang w:val="uk-UA"/>
        </w:rPr>
        <w:t>91</w:t>
      </w:r>
    </w:p>
    <w:p w14:paraId="5C8E1E8D" w14:textId="2B81B77E" w:rsidR="00CD2406" w:rsidRPr="00CD2406" w:rsidRDefault="00CD2406" w:rsidP="00991CAE">
      <w:pPr>
        <w:widowControl w:val="0"/>
        <w:spacing w:line="360" w:lineRule="auto"/>
        <w:ind w:firstLine="709"/>
        <w:rPr>
          <w:color w:val="auto"/>
          <w:szCs w:val="28"/>
        </w:rPr>
      </w:pPr>
      <w:r w:rsidRPr="00CD2406">
        <w:rPr>
          <w:color w:val="auto"/>
          <w:szCs w:val="28"/>
        </w:rPr>
        <w:t>Накладні витрати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приймають, як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деякий відсоток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 основних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х витрат,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 залежності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 структури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та потужності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підприємства. Якщо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інформація про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частку накладних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витрат в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загальних витратах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відсутня, то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долю до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загальних витрат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приймають.  </w:t>
      </w:r>
    </w:p>
    <w:p w14:paraId="7FF894D3" w14:textId="64514255" w:rsidR="00CD2406" w:rsidRPr="00CD2406" w:rsidRDefault="00CD2406" w:rsidP="00991CAE">
      <w:pPr>
        <w:widowControl w:val="0"/>
        <w:spacing w:line="360" w:lineRule="auto"/>
        <w:ind w:firstLine="709"/>
        <w:rPr>
          <w:i/>
          <w:color w:val="auto"/>
          <w:szCs w:val="28"/>
        </w:rPr>
      </w:pPr>
      <w:r w:rsidRPr="00CD2406">
        <w:rPr>
          <w:i/>
          <w:color w:val="auto"/>
          <w:szCs w:val="28"/>
        </w:rPr>
        <w:t xml:space="preserve">                        Н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 xml:space="preserve"> = </w:t>
      </w:r>
      <w:proofErr w:type="spellStart"/>
      <w:r w:rsidRPr="00CD2406">
        <w:rPr>
          <w:i/>
          <w:color w:val="auto"/>
          <w:szCs w:val="28"/>
        </w:rPr>
        <w:t>δ</w:t>
      </w:r>
      <w:r w:rsidRPr="00CD2406">
        <w:rPr>
          <w:i/>
          <w:color w:val="auto"/>
          <w:szCs w:val="28"/>
          <w:vertAlign w:val="subscript"/>
        </w:rPr>
        <w:t>н</w:t>
      </w:r>
      <w:proofErr w:type="spellEnd"/>
      <w:r w:rsidRPr="00CD2406">
        <w:rPr>
          <w:i/>
          <w:color w:val="auto"/>
          <w:szCs w:val="28"/>
        </w:rPr>
        <w:t xml:space="preserve"> В</w:t>
      </w:r>
      <w:r w:rsidRPr="00CD2406">
        <w:rPr>
          <w:i/>
          <w:color w:val="auto"/>
          <w:szCs w:val="28"/>
          <w:vertAlign w:val="subscript"/>
        </w:rPr>
        <w:t>осн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  <w:vertAlign w:val="subscript"/>
        </w:rPr>
        <w:t xml:space="preserve"> </w:t>
      </w:r>
      <w:r w:rsidRPr="00CD2406">
        <w:rPr>
          <w:i/>
          <w:color w:val="auto"/>
          <w:szCs w:val="28"/>
        </w:rPr>
        <w:t xml:space="preserve">     </w:t>
      </w:r>
      <w:r w:rsidRPr="00CD2406">
        <w:rPr>
          <w:i/>
          <w:color w:val="auto"/>
          <w:szCs w:val="28"/>
        </w:rPr>
        <w:tab/>
      </w:r>
      <w:r w:rsidRPr="00CD2406">
        <w:rPr>
          <w:i/>
          <w:color w:val="auto"/>
          <w:szCs w:val="28"/>
        </w:rPr>
        <w:tab/>
      </w:r>
      <w:r w:rsidRPr="00CD2406">
        <w:rPr>
          <w:i/>
          <w:color w:val="auto"/>
          <w:szCs w:val="28"/>
        </w:rPr>
        <w:tab/>
        <w:t xml:space="preserve">                   </w:t>
      </w:r>
      <w:r w:rsidRPr="00CD2406">
        <w:rPr>
          <w:color w:val="auto"/>
          <w:szCs w:val="28"/>
        </w:rPr>
        <w:t>(5.7)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</w:t>
      </w:r>
    </w:p>
    <w:p w14:paraId="4282250C" w14:textId="1FA0B496" w:rsidR="00CD2406" w:rsidRPr="00CD2406" w:rsidRDefault="00CD2406" w:rsidP="00991CAE">
      <w:pPr>
        <w:widowControl w:val="0"/>
        <w:spacing w:line="360" w:lineRule="auto"/>
        <w:rPr>
          <w:color w:val="auto"/>
          <w:szCs w:val="28"/>
        </w:rPr>
      </w:pPr>
      <w:proofErr w:type="spellStart"/>
      <w:r w:rsidRPr="00CD2406">
        <w:rPr>
          <w:i/>
          <w:color w:val="auto"/>
          <w:szCs w:val="28"/>
        </w:rPr>
        <w:t>δ</w:t>
      </w:r>
      <w:r w:rsidRPr="00CD2406">
        <w:rPr>
          <w:i/>
          <w:color w:val="auto"/>
          <w:szCs w:val="28"/>
          <w:vertAlign w:val="subscript"/>
        </w:rPr>
        <w:t>н</w:t>
      </w:r>
      <w:proofErr w:type="spellEnd"/>
      <w:r w:rsidRPr="00CD2406">
        <w:rPr>
          <w:i/>
          <w:color w:val="auto"/>
          <w:szCs w:val="28"/>
        </w:rPr>
        <w:t xml:space="preserve"> -  </w:t>
      </w:r>
      <w:r w:rsidRPr="00CD2406">
        <w:rPr>
          <w:color w:val="auto"/>
          <w:szCs w:val="28"/>
        </w:rPr>
        <w:t>прийнятий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процент накладних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витрат, (</w:t>
      </w:r>
      <w:r w:rsidRPr="00CD2406">
        <w:rPr>
          <w:i/>
          <w:color w:val="auto"/>
          <w:szCs w:val="28"/>
        </w:rPr>
        <w:t>δ</w:t>
      </w:r>
      <w:r w:rsidRPr="00CD2406">
        <w:rPr>
          <w:i/>
          <w:color w:val="auto"/>
          <w:szCs w:val="28"/>
          <w:vertAlign w:val="subscript"/>
        </w:rPr>
        <w:t>н</w:t>
      </w:r>
      <w:r w:rsidR="00991CAE">
        <w:rPr>
          <w:i/>
          <w:szCs w:val="28"/>
        </w:rPr>
        <w:t>91</w:t>
      </w:r>
      <w:r w:rsidRPr="00CD2406">
        <w:rPr>
          <w:color w:val="auto"/>
          <w:szCs w:val="28"/>
        </w:rPr>
        <w:t xml:space="preserve"> = 1 – 2</w:t>
      </w:r>
      <w:r w:rsidR="00991CAE">
        <w:rPr>
          <w:szCs w:val="28"/>
        </w:rPr>
        <w:t>91</w:t>
      </w:r>
      <w:r w:rsidRPr="00CD2406">
        <w:rPr>
          <w:color w:val="auto"/>
          <w:szCs w:val="28"/>
        </w:rPr>
        <w:t xml:space="preserve"> %)</w:t>
      </w:r>
    </w:p>
    <w:p w14:paraId="327A095D" w14:textId="78C96575" w:rsidR="00CD2406" w:rsidRPr="00CD2406" w:rsidRDefault="00CD2406" w:rsidP="00991CAE">
      <w:pPr>
        <w:widowControl w:val="0"/>
        <w:spacing w:line="360" w:lineRule="auto"/>
        <w:rPr>
          <w:i/>
          <w:color w:val="auto"/>
          <w:szCs w:val="28"/>
        </w:rPr>
      </w:pPr>
      <w:r w:rsidRPr="00CD2406">
        <w:rPr>
          <w:i/>
          <w:color w:val="auto"/>
          <w:szCs w:val="28"/>
        </w:rPr>
        <w:t>Н = δ</w:t>
      </w:r>
      <w:r w:rsidRPr="00CD2406">
        <w:rPr>
          <w:i/>
          <w:color w:val="auto"/>
          <w:szCs w:val="28"/>
          <w:vertAlign w:val="subscript"/>
        </w:rPr>
        <w:t>н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 xml:space="preserve"> </w:t>
      </w:r>
      <w:proofErr w:type="spellStart"/>
      <w:r w:rsidRPr="00CD2406">
        <w:rPr>
          <w:i/>
          <w:color w:val="auto"/>
          <w:szCs w:val="28"/>
        </w:rPr>
        <w:t>В</w:t>
      </w:r>
      <w:r w:rsidRPr="00CD2406">
        <w:rPr>
          <w:i/>
          <w:color w:val="auto"/>
          <w:szCs w:val="28"/>
          <w:vertAlign w:val="subscript"/>
        </w:rPr>
        <w:t>осн</w:t>
      </w:r>
      <w:proofErr w:type="spellEnd"/>
      <w:r w:rsidRPr="00CD2406">
        <w:rPr>
          <w:i/>
          <w:color w:val="auto"/>
          <w:szCs w:val="28"/>
        </w:rPr>
        <w:t>=</w:t>
      </w:r>
    </w:p>
    <w:p w14:paraId="3EB1191A" w14:textId="6235208E" w:rsidR="00CD2406" w:rsidRPr="00CD2406" w:rsidRDefault="00CD2406" w:rsidP="00991CAE">
      <w:pPr>
        <w:widowControl w:val="0"/>
        <w:spacing w:line="360" w:lineRule="auto"/>
        <w:ind w:firstLine="709"/>
        <w:rPr>
          <w:i/>
          <w:color w:val="auto"/>
          <w:szCs w:val="28"/>
        </w:rPr>
      </w:pPr>
      <w:r w:rsidRPr="00CD2406">
        <w:rPr>
          <w:i/>
          <w:color w:val="auto"/>
          <w:szCs w:val="28"/>
        </w:rPr>
        <w:t>=0,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015·(10720,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00+3387,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50+1589,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87+235,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20+144,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00+655,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09)=250,</w:t>
      </w:r>
      <w:r w:rsidR="00991CAE">
        <w:rPr>
          <w:i/>
          <w:szCs w:val="28"/>
        </w:rPr>
        <w:t>91</w:t>
      </w:r>
      <w:r w:rsidRPr="00CD2406">
        <w:rPr>
          <w:i/>
          <w:color w:val="auto"/>
          <w:szCs w:val="28"/>
        </w:rPr>
        <w:t>97 грн.</w:t>
      </w:r>
      <w:r w:rsidR="00991CAE">
        <w:rPr>
          <w:i/>
          <w:szCs w:val="28"/>
        </w:rPr>
        <w:t>91</w:t>
      </w:r>
    </w:p>
    <w:p w14:paraId="57DF280B" w14:textId="6FBB7788" w:rsidR="00CD2406" w:rsidRPr="00CD2406" w:rsidRDefault="00CD2406" w:rsidP="00991CAE">
      <w:pPr>
        <w:widowControl w:val="0"/>
        <w:spacing w:line="360" w:lineRule="auto"/>
        <w:rPr>
          <w:b/>
          <w:color w:val="auto"/>
          <w:szCs w:val="28"/>
        </w:rPr>
      </w:pPr>
      <w:r w:rsidRPr="00CD2406">
        <w:rPr>
          <w:b/>
          <w:color w:val="auto"/>
          <w:szCs w:val="28"/>
        </w:rPr>
        <w:t>5.7.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Собівартість проектного</w:t>
      </w:r>
      <w:r w:rsidR="00991CAE">
        <w:rPr>
          <w:b/>
          <w:szCs w:val="28"/>
        </w:rPr>
        <w:t>91</w:t>
      </w:r>
      <w:r w:rsidRPr="00CD2406">
        <w:rPr>
          <w:b/>
          <w:color w:val="auto"/>
          <w:szCs w:val="28"/>
        </w:rPr>
        <w:t xml:space="preserve"> об єкта</w:t>
      </w:r>
      <w:r w:rsidR="00991CAE">
        <w:rPr>
          <w:b/>
          <w:szCs w:val="28"/>
        </w:rPr>
        <w:t>91</w:t>
      </w:r>
    </w:p>
    <w:p w14:paraId="04E4A701" w14:textId="446784F7" w:rsidR="00CD2406" w:rsidRPr="00CD2406" w:rsidRDefault="00CD2406" w:rsidP="00991CAE">
      <w:pPr>
        <w:pStyle w:val="afc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i/>
          <w:color w:val="auto"/>
          <w:sz w:val="28"/>
          <w:szCs w:val="28"/>
          <w:lang w:val="uk-UA"/>
        </w:rPr>
      </w:pPr>
      <w:proofErr w:type="spellStart"/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С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>пр</w:t>
      </w:r>
      <w:proofErr w:type="spellEnd"/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=В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>к</w:t>
      </w:r>
      <w:r w:rsidR="00991CAE">
        <w:rPr>
          <w:rFonts w:ascii="Times New Roman" w:hAnsi="Times New Roman"/>
          <w:i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+В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 xml:space="preserve">м 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+З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>р</w:t>
      </w:r>
      <w:r w:rsidR="00991CAE">
        <w:rPr>
          <w:rFonts w:ascii="Times New Roman" w:hAnsi="Times New Roman"/>
          <w:i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 xml:space="preserve"> 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+В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>пл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+В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>обс</w:t>
      </w:r>
      <w:r w:rsidR="00991CAE">
        <w:rPr>
          <w:rFonts w:ascii="Times New Roman" w:hAnsi="Times New Roman"/>
          <w:i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 xml:space="preserve"> 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+Е</w:t>
      </w:r>
      <w:r w:rsidRPr="00CD2406">
        <w:rPr>
          <w:rFonts w:ascii="Times New Roman" w:hAnsi="Times New Roman"/>
          <w:i/>
          <w:color w:val="auto"/>
          <w:sz w:val="28"/>
          <w:szCs w:val="28"/>
          <w:vertAlign w:val="subscript"/>
          <w:lang w:val="uk-UA"/>
        </w:rPr>
        <w:t>то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+Н</w:t>
      </w:r>
      <w:r w:rsidR="00991CAE">
        <w:rPr>
          <w:rFonts w:ascii="Times New Roman" w:hAnsi="Times New Roman"/>
          <w:i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=</w:t>
      </w:r>
    </w:p>
    <w:p w14:paraId="463F4BAC" w14:textId="51BD0773" w:rsidR="00CD2406" w:rsidRPr="00CD2406" w:rsidRDefault="00CD2406" w:rsidP="00991CAE">
      <w:pPr>
        <w:pStyle w:val="afc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i/>
          <w:color w:val="auto"/>
          <w:sz w:val="28"/>
          <w:szCs w:val="28"/>
          <w:lang w:val="uk-UA"/>
        </w:rPr>
      </w:pP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=</w:t>
      </w:r>
      <w:r w:rsidRPr="00CD2406">
        <w:rPr>
          <w:i/>
          <w:color w:val="auto"/>
          <w:sz w:val="28"/>
          <w:szCs w:val="28"/>
          <w:lang w:val="uk-UA"/>
        </w:rPr>
        <w:t>10720,00</w:t>
      </w:r>
      <w:r w:rsidR="00991CAE">
        <w:rPr>
          <w:i/>
          <w:sz w:val="28"/>
          <w:szCs w:val="28"/>
          <w:lang w:val="uk-UA"/>
        </w:rPr>
        <w:t>91</w:t>
      </w:r>
      <w:r w:rsidRPr="00CD2406">
        <w:rPr>
          <w:i/>
          <w:color w:val="auto"/>
          <w:sz w:val="28"/>
          <w:szCs w:val="28"/>
          <w:lang w:val="uk-UA"/>
        </w:rPr>
        <w:t>+3387,50</w:t>
      </w:r>
      <w:r w:rsidR="00991CAE">
        <w:rPr>
          <w:i/>
          <w:sz w:val="28"/>
          <w:szCs w:val="28"/>
          <w:lang w:val="uk-UA"/>
        </w:rPr>
        <w:t>91</w:t>
      </w:r>
      <w:r w:rsidRPr="00CD2406">
        <w:rPr>
          <w:i/>
          <w:color w:val="auto"/>
          <w:sz w:val="28"/>
          <w:szCs w:val="28"/>
          <w:lang w:val="uk-UA"/>
        </w:rPr>
        <w:t>+1589,87</w:t>
      </w:r>
      <w:r w:rsidR="00991CAE">
        <w:rPr>
          <w:i/>
          <w:sz w:val="28"/>
          <w:szCs w:val="28"/>
          <w:lang w:val="uk-UA"/>
        </w:rPr>
        <w:t>91</w:t>
      </w:r>
      <w:r w:rsidRPr="00CD2406">
        <w:rPr>
          <w:i/>
          <w:color w:val="auto"/>
          <w:sz w:val="28"/>
          <w:szCs w:val="28"/>
          <w:lang w:val="uk-UA"/>
        </w:rPr>
        <w:t>+235,20</w:t>
      </w:r>
      <w:r w:rsidR="00991CAE">
        <w:rPr>
          <w:i/>
          <w:sz w:val="28"/>
          <w:szCs w:val="28"/>
          <w:lang w:val="uk-UA"/>
        </w:rPr>
        <w:t>91</w:t>
      </w:r>
      <w:r w:rsidRPr="00CD2406">
        <w:rPr>
          <w:i/>
          <w:color w:val="auto"/>
          <w:sz w:val="28"/>
          <w:szCs w:val="28"/>
          <w:lang w:val="uk-UA"/>
        </w:rPr>
        <w:t>+144,00</w:t>
      </w:r>
      <w:r w:rsidR="00991CAE">
        <w:rPr>
          <w:i/>
          <w:sz w:val="28"/>
          <w:szCs w:val="28"/>
          <w:lang w:val="uk-UA"/>
        </w:rPr>
        <w:t>91</w:t>
      </w:r>
      <w:r w:rsidRPr="00CD2406">
        <w:rPr>
          <w:i/>
          <w:color w:val="auto"/>
          <w:sz w:val="28"/>
          <w:szCs w:val="28"/>
          <w:lang w:val="uk-UA"/>
        </w:rPr>
        <w:t>+655,09</w:t>
      </w:r>
      <w:r w:rsidR="00991CAE">
        <w:rPr>
          <w:i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+250,97</w:t>
      </w:r>
      <w:r w:rsidR="00991CAE">
        <w:rPr>
          <w:rFonts w:ascii="Times New Roman" w:hAnsi="Times New Roman"/>
          <w:i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=</w:t>
      </w:r>
    </w:p>
    <w:p w14:paraId="52184759" w14:textId="01BAA2EE" w:rsidR="00CD2406" w:rsidRPr="00CD2406" w:rsidRDefault="00CD2406" w:rsidP="00991CAE">
      <w:pPr>
        <w:pStyle w:val="afc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i/>
          <w:color w:val="auto"/>
          <w:sz w:val="28"/>
          <w:szCs w:val="28"/>
          <w:lang w:val="uk-UA"/>
        </w:rPr>
      </w:pP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>=16982,63</w:t>
      </w:r>
      <w:r w:rsidR="00991CAE">
        <w:rPr>
          <w:rFonts w:ascii="Times New Roman" w:hAnsi="Times New Roman"/>
          <w:i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i/>
          <w:color w:val="auto"/>
          <w:sz w:val="28"/>
          <w:szCs w:val="28"/>
          <w:lang w:val="uk-UA"/>
        </w:rPr>
        <w:t xml:space="preserve"> грн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>.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ab/>
        <w:t>(5.</w:t>
      </w:r>
      <w:r w:rsidR="00991CAE">
        <w:rPr>
          <w:rFonts w:ascii="Times New Roman" w:hAnsi="Times New Roman"/>
          <w:sz w:val="28"/>
          <w:szCs w:val="28"/>
          <w:lang w:val="uk-UA"/>
        </w:rPr>
        <w:t>91</w:t>
      </w:r>
      <w:r w:rsidRPr="00CD2406">
        <w:rPr>
          <w:rFonts w:ascii="Times New Roman" w:hAnsi="Times New Roman"/>
          <w:color w:val="auto"/>
          <w:sz w:val="28"/>
          <w:szCs w:val="28"/>
          <w:lang w:val="uk-UA"/>
        </w:rPr>
        <w:t>10)</w:t>
      </w:r>
    </w:p>
    <w:p w14:paraId="6EAF944D" w14:textId="70093649" w:rsidR="00CD2406" w:rsidRPr="00CD2406" w:rsidRDefault="00CD2406" w:rsidP="00991CAE">
      <w:pPr>
        <w:pStyle w:val="4"/>
        <w:widowControl w:val="0"/>
        <w:spacing w:line="360" w:lineRule="auto"/>
        <w:ind w:firstLine="709"/>
        <w:jc w:val="both"/>
        <w:rPr>
          <w:color w:val="auto"/>
        </w:rPr>
      </w:pPr>
      <w:r w:rsidRPr="00CD2406">
        <w:rPr>
          <w:color w:val="auto"/>
          <w:szCs w:val="28"/>
        </w:rPr>
        <w:t xml:space="preserve">  </w:t>
      </w:r>
      <w:r w:rsidRPr="00CD2406">
        <w:rPr>
          <w:color w:val="auto"/>
        </w:rPr>
        <w:t>ЛІТЕРАТУРА</w:t>
      </w:r>
    </w:p>
    <w:p w14:paraId="2594DA8A" w14:textId="36599E37" w:rsidR="006C7F6D" w:rsidRPr="00CD2406" w:rsidRDefault="00CD2406" w:rsidP="00991CAE">
      <w:pPr>
        <w:pStyle w:val="140"/>
        <w:widowControl w:val="0"/>
        <w:tabs>
          <w:tab w:val="left" w:pos="-360"/>
        </w:tabs>
        <w:jc w:val="both"/>
        <w:rPr>
          <w:noProof w:val="0"/>
        </w:rPr>
      </w:pPr>
      <w:r w:rsidRPr="00CD2406">
        <w:rPr>
          <w:noProof w:val="0"/>
          <w:color w:val="auto"/>
        </w:rPr>
        <w:t xml:space="preserve">Мельничук С.В., Ємець Б.В., Рябчук О.П., </w:t>
      </w:r>
      <w:proofErr w:type="spellStart"/>
      <w:r w:rsidRPr="00CD2406">
        <w:rPr>
          <w:noProof w:val="0"/>
          <w:color w:val="auto"/>
        </w:rPr>
        <w:t>Ломакін</w:t>
      </w:r>
      <w:proofErr w:type="spellEnd"/>
      <w:r w:rsidRPr="00CD2406">
        <w:rPr>
          <w:noProof w:val="0"/>
          <w:color w:val="auto"/>
        </w:rPr>
        <w:t xml:space="preserve"> В.О., Довбиш А.П. Навчально-методичний посібник до виконання дипломного проекту </w:t>
      </w:r>
    </w:p>
    <w:sectPr w:rsidR="006C7F6D" w:rsidRPr="00CD2406" w:rsidSect="00B10C2A">
      <w:pgSz w:w="11907" w:h="16840" w:code="9"/>
      <w:pgMar w:top="567" w:right="708" w:bottom="170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AD2EE" w14:textId="77777777" w:rsidR="00416959" w:rsidRDefault="00416959">
      <w:r>
        <w:separator/>
      </w:r>
    </w:p>
  </w:endnote>
  <w:endnote w:type="continuationSeparator" w:id="0">
    <w:p w14:paraId="63F211A5" w14:textId="77777777" w:rsidR="00416959" w:rsidRDefault="0041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A2A37" w14:textId="77777777" w:rsidR="00416959" w:rsidRDefault="00416959">
      <w:r>
        <w:separator/>
      </w:r>
    </w:p>
  </w:footnote>
  <w:footnote w:type="continuationSeparator" w:id="0">
    <w:p w14:paraId="2CE89AD3" w14:textId="77777777" w:rsidR="00416959" w:rsidRDefault="00416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7AEAD86"/>
    <w:lvl w:ilvl="0">
      <w:numFmt w:val="bullet"/>
      <w:lvlText w:val="*"/>
      <w:lvlJc w:val="left"/>
    </w:lvl>
  </w:abstractNum>
  <w:abstractNum w:abstractNumId="1" w15:restartNumberingAfterBreak="0">
    <w:nsid w:val="020949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B02E66"/>
    <w:multiLevelType w:val="singleLevel"/>
    <w:tmpl w:val="56D0F294"/>
    <w:lvl w:ilvl="0">
      <w:start w:val="1"/>
      <w:numFmt w:val="decimal"/>
      <w:lvlText w:val="%1)"/>
      <w:legacy w:legacy="1" w:legacySpace="0" w:legacyIndent="9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77261B9"/>
    <w:multiLevelType w:val="hybridMultilevel"/>
    <w:tmpl w:val="9DBA6704"/>
    <w:lvl w:ilvl="0" w:tplc="18327AA4">
      <w:start w:val="1"/>
      <w:numFmt w:val="bullet"/>
      <w:lvlText w:val="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12026AB"/>
    <w:multiLevelType w:val="hybridMultilevel"/>
    <w:tmpl w:val="63C4AD22"/>
    <w:lvl w:ilvl="0" w:tplc="20C20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626CE3"/>
    <w:multiLevelType w:val="hybridMultilevel"/>
    <w:tmpl w:val="38AEE15C"/>
    <w:lvl w:ilvl="0" w:tplc="BF3A8B0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A24AD"/>
    <w:multiLevelType w:val="hybridMultilevel"/>
    <w:tmpl w:val="8864F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4278E"/>
    <w:multiLevelType w:val="hybridMultilevel"/>
    <w:tmpl w:val="DF1251D2"/>
    <w:lvl w:ilvl="0" w:tplc="04190011">
      <w:start w:val="1"/>
      <w:numFmt w:val="decimal"/>
      <w:lvlText w:val="%1)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3A3E2F38"/>
    <w:multiLevelType w:val="hybridMultilevel"/>
    <w:tmpl w:val="8C924786"/>
    <w:lvl w:ilvl="0" w:tplc="18327AA4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8"/>
        </w:tabs>
        <w:ind w:left="14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8"/>
        </w:tabs>
        <w:ind w:left="2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8"/>
        </w:tabs>
        <w:ind w:left="2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8"/>
        </w:tabs>
        <w:ind w:left="36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8"/>
        </w:tabs>
        <w:ind w:left="4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8"/>
        </w:tabs>
        <w:ind w:left="5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8"/>
        </w:tabs>
        <w:ind w:left="57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8"/>
        </w:tabs>
        <w:ind w:left="6488" w:hanging="360"/>
      </w:pPr>
      <w:rPr>
        <w:rFonts w:ascii="Wingdings" w:hAnsi="Wingdings" w:hint="default"/>
      </w:rPr>
    </w:lvl>
  </w:abstractNum>
  <w:abstractNum w:abstractNumId="9" w15:restartNumberingAfterBreak="0">
    <w:nsid w:val="4C0C24EF"/>
    <w:multiLevelType w:val="hybridMultilevel"/>
    <w:tmpl w:val="81F2C7BA"/>
    <w:lvl w:ilvl="0" w:tplc="47FE482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53FF158A"/>
    <w:multiLevelType w:val="multilevel"/>
    <w:tmpl w:val="F14484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60F3CEE"/>
    <w:multiLevelType w:val="multilevel"/>
    <w:tmpl w:val="D4FA0D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56" w:hanging="2160"/>
      </w:pPr>
      <w:rPr>
        <w:rFonts w:hint="default"/>
      </w:rPr>
    </w:lvl>
  </w:abstractNum>
  <w:abstractNum w:abstractNumId="12" w15:restartNumberingAfterBreak="0">
    <w:nsid w:val="6133251D"/>
    <w:multiLevelType w:val="multilevel"/>
    <w:tmpl w:val="E33866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3772836"/>
    <w:multiLevelType w:val="multilevel"/>
    <w:tmpl w:val="D41CB8C2"/>
    <w:lvl w:ilvl="0">
      <w:start w:val="1"/>
      <w:numFmt w:val="decimal"/>
      <w:lvlText w:val="%1)"/>
      <w:legacy w:legacy="1" w:legacySpace="0" w:legacyIndent="1037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6C7B77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92422014">
    <w:abstractNumId w:val="8"/>
  </w:num>
  <w:num w:numId="2" w16cid:durableId="1811169703">
    <w:abstractNumId w:val="3"/>
  </w:num>
  <w:num w:numId="3" w16cid:durableId="1557007476">
    <w:abstractNumId w:val="5"/>
  </w:num>
  <w:num w:numId="4" w16cid:durableId="1664815401">
    <w:abstractNumId w:val="1"/>
  </w:num>
  <w:num w:numId="5" w16cid:durableId="175733456">
    <w:abstractNumId w:val="14"/>
  </w:num>
  <w:num w:numId="6" w16cid:durableId="1097141093">
    <w:abstractNumId w:val="2"/>
  </w:num>
  <w:num w:numId="7" w16cid:durableId="1201279260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8" w16cid:durableId="341317526">
    <w:abstractNumId w:val="13"/>
  </w:num>
  <w:num w:numId="9" w16cid:durableId="140777867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0" w16cid:durableId="790129775">
    <w:abstractNumId w:val="9"/>
  </w:num>
  <w:num w:numId="11" w16cid:durableId="533884115">
    <w:abstractNumId w:val="11"/>
  </w:num>
  <w:num w:numId="12" w16cid:durableId="940726111">
    <w:abstractNumId w:val="7"/>
  </w:num>
  <w:num w:numId="13" w16cid:durableId="313998088">
    <w:abstractNumId w:val="10"/>
  </w:num>
  <w:num w:numId="14" w16cid:durableId="1475218837">
    <w:abstractNumId w:val="6"/>
  </w:num>
  <w:num w:numId="15" w16cid:durableId="1293438971">
    <w:abstractNumId w:val="12"/>
  </w:num>
  <w:num w:numId="16" w16cid:durableId="615529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attachedTemplate r:id="rId1"/>
  <w:doNotTrackMoves/>
  <w:defaultTabStop w:val="708"/>
  <w:autoHyphenation/>
  <w:hyphenationZone w:val="425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06BB"/>
    <w:rsid w:val="00000549"/>
    <w:rsid w:val="00016D06"/>
    <w:rsid w:val="0006069B"/>
    <w:rsid w:val="00067210"/>
    <w:rsid w:val="0008305F"/>
    <w:rsid w:val="0008577B"/>
    <w:rsid w:val="000900F4"/>
    <w:rsid w:val="000A1B45"/>
    <w:rsid w:val="000A1D04"/>
    <w:rsid w:val="000B1500"/>
    <w:rsid w:val="000C06BB"/>
    <w:rsid w:val="000E63E5"/>
    <w:rsid w:val="00122D2A"/>
    <w:rsid w:val="00127D74"/>
    <w:rsid w:val="00134B3B"/>
    <w:rsid w:val="00145E16"/>
    <w:rsid w:val="00150245"/>
    <w:rsid w:val="00163779"/>
    <w:rsid w:val="00167B18"/>
    <w:rsid w:val="001728B2"/>
    <w:rsid w:val="001808D5"/>
    <w:rsid w:val="00182DB8"/>
    <w:rsid w:val="00183B46"/>
    <w:rsid w:val="001857BA"/>
    <w:rsid w:val="00195989"/>
    <w:rsid w:val="00195E5D"/>
    <w:rsid w:val="001A63B0"/>
    <w:rsid w:val="001A6786"/>
    <w:rsid w:val="001B6B3C"/>
    <w:rsid w:val="001C1CE9"/>
    <w:rsid w:val="001C2034"/>
    <w:rsid w:val="001C26F8"/>
    <w:rsid w:val="001D423C"/>
    <w:rsid w:val="001D716F"/>
    <w:rsid w:val="001F1C2A"/>
    <w:rsid w:val="001F29E1"/>
    <w:rsid w:val="00210D5B"/>
    <w:rsid w:val="002322A3"/>
    <w:rsid w:val="00232C6D"/>
    <w:rsid w:val="00240E75"/>
    <w:rsid w:val="00253756"/>
    <w:rsid w:val="00262EA1"/>
    <w:rsid w:val="00265EAC"/>
    <w:rsid w:val="00271BD7"/>
    <w:rsid w:val="00276694"/>
    <w:rsid w:val="00277A18"/>
    <w:rsid w:val="00281F2F"/>
    <w:rsid w:val="002B097B"/>
    <w:rsid w:val="002D2AA1"/>
    <w:rsid w:val="002D4382"/>
    <w:rsid w:val="002E3219"/>
    <w:rsid w:val="0030690E"/>
    <w:rsid w:val="00320CB6"/>
    <w:rsid w:val="00322FB5"/>
    <w:rsid w:val="003669B0"/>
    <w:rsid w:val="0039081B"/>
    <w:rsid w:val="00395006"/>
    <w:rsid w:val="003A0605"/>
    <w:rsid w:val="003B03D5"/>
    <w:rsid w:val="003B3AEC"/>
    <w:rsid w:val="003B5D35"/>
    <w:rsid w:val="003B63C0"/>
    <w:rsid w:val="003B7BEC"/>
    <w:rsid w:val="003D68B1"/>
    <w:rsid w:val="004046A6"/>
    <w:rsid w:val="00416959"/>
    <w:rsid w:val="00422B43"/>
    <w:rsid w:val="00425EEB"/>
    <w:rsid w:val="0045347F"/>
    <w:rsid w:val="004612B7"/>
    <w:rsid w:val="00463569"/>
    <w:rsid w:val="00471EEA"/>
    <w:rsid w:val="004761EF"/>
    <w:rsid w:val="0048150E"/>
    <w:rsid w:val="00482358"/>
    <w:rsid w:val="004850AE"/>
    <w:rsid w:val="00495017"/>
    <w:rsid w:val="004967D1"/>
    <w:rsid w:val="004A065B"/>
    <w:rsid w:val="004A080F"/>
    <w:rsid w:val="004A1B78"/>
    <w:rsid w:val="004C1957"/>
    <w:rsid w:val="004C4966"/>
    <w:rsid w:val="004C6E7F"/>
    <w:rsid w:val="004D2067"/>
    <w:rsid w:val="004D30A2"/>
    <w:rsid w:val="004E270F"/>
    <w:rsid w:val="004F400B"/>
    <w:rsid w:val="0050119A"/>
    <w:rsid w:val="005260E1"/>
    <w:rsid w:val="005269FF"/>
    <w:rsid w:val="00537898"/>
    <w:rsid w:val="00542FE4"/>
    <w:rsid w:val="0055495C"/>
    <w:rsid w:val="00563CE2"/>
    <w:rsid w:val="0057094D"/>
    <w:rsid w:val="005825D5"/>
    <w:rsid w:val="005976E0"/>
    <w:rsid w:val="005B0FF4"/>
    <w:rsid w:val="005C093A"/>
    <w:rsid w:val="005C5E1A"/>
    <w:rsid w:val="005D07E8"/>
    <w:rsid w:val="005E34DD"/>
    <w:rsid w:val="005E586E"/>
    <w:rsid w:val="006247CF"/>
    <w:rsid w:val="00625330"/>
    <w:rsid w:val="0063010B"/>
    <w:rsid w:val="006445F6"/>
    <w:rsid w:val="00645352"/>
    <w:rsid w:val="00663D7D"/>
    <w:rsid w:val="00664A7A"/>
    <w:rsid w:val="00674D8F"/>
    <w:rsid w:val="00690B07"/>
    <w:rsid w:val="00696BCC"/>
    <w:rsid w:val="00697588"/>
    <w:rsid w:val="006A28ED"/>
    <w:rsid w:val="006B7481"/>
    <w:rsid w:val="006C1B90"/>
    <w:rsid w:val="006C2729"/>
    <w:rsid w:val="006C5E1C"/>
    <w:rsid w:val="006C6617"/>
    <w:rsid w:val="006C7F6D"/>
    <w:rsid w:val="006F2D34"/>
    <w:rsid w:val="00702B01"/>
    <w:rsid w:val="00705C6F"/>
    <w:rsid w:val="00706D7F"/>
    <w:rsid w:val="00716CBE"/>
    <w:rsid w:val="00727D4B"/>
    <w:rsid w:val="00733885"/>
    <w:rsid w:val="00735BA7"/>
    <w:rsid w:val="00751B23"/>
    <w:rsid w:val="00751B6A"/>
    <w:rsid w:val="007544BA"/>
    <w:rsid w:val="00754D49"/>
    <w:rsid w:val="00756913"/>
    <w:rsid w:val="00773F92"/>
    <w:rsid w:val="0078034E"/>
    <w:rsid w:val="0078127F"/>
    <w:rsid w:val="007833D9"/>
    <w:rsid w:val="007870EA"/>
    <w:rsid w:val="007A53DF"/>
    <w:rsid w:val="007B246C"/>
    <w:rsid w:val="007B7F33"/>
    <w:rsid w:val="007D7FDF"/>
    <w:rsid w:val="007E13AF"/>
    <w:rsid w:val="007E1763"/>
    <w:rsid w:val="00806786"/>
    <w:rsid w:val="00821A5A"/>
    <w:rsid w:val="008346E7"/>
    <w:rsid w:val="00850DBF"/>
    <w:rsid w:val="00852FCC"/>
    <w:rsid w:val="00860A50"/>
    <w:rsid w:val="00867A54"/>
    <w:rsid w:val="008765F9"/>
    <w:rsid w:val="00886788"/>
    <w:rsid w:val="008D1FA4"/>
    <w:rsid w:val="008F5429"/>
    <w:rsid w:val="008F59F1"/>
    <w:rsid w:val="00901F44"/>
    <w:rsid w:val="009141E7"/>
    <w:rsid w:val="00922130"/>
    <w:rsid w:val="0094068B"/>
    <w:rsid w:val="009421AB"/>
    <w:rsid w:val="0096063B"/>
    <w:rsid w:val="009626F1"/>
    <w:rsid w:val="00963718"/>
    <w:rsid w:val="00974EF0"/>
    <w:rsid w:val="00982747"/>
    <w:rsid w:val="00991CAE"/>
    <w:rsid w:val="00997CB0"/>
    <w:rsid w:val="009D268F"/>
    <w:rsid w:val="009D5378"/>
    <w:rsid w:val="009E4C90"/>
    <w:rsid w:val="009F4988"/>
    <w:rsid w:val="009F6B04"/>
    <w:rsid w:val="00A269AE"/>
    <w:rsid w:val="00A4320E"/>
    <w:rsid w:val="00A6642C"/>
    <w:rsid w:val="00A86FA3"/>
    <w:rsid w:val="00A94367"/>
    <w:rsid w:val="00AA0218"/>
    <w:rsid w:val="00AD5B03"/>
    <w:rsid w:val="00AE4C8C"/>
    <w:rsid w:val="00AE5CEF"/>
    <w:rsid w:val="00AF53CD"/>
    <w:rsid w:val="00B10C2A"/>
    <w:rsid w:val="00B2246D"/>
    <w:rsid w:val="00B318A9"/>
    <w:rsid w:val="00B4732C"/>
    <w:rsid w:val="00B47AE7"/>
    <w:rsid w:val="00B50A40"/>
    <w:rsid w:val="00B57FF0"/>
    <w:rsid w:val="00B612B3"/>
    <w:rsid w:val="00B62115"/>
    <w:rsid w:val="00B710CB"/>
    <w:rsid w:val="00B85985"/>
    <w:rsid w:val="00B863EE"/>
    <w:rsid w:val="00B92BAF"/>
    <w:rsid w:val="00B976FB"/>
    <w:rsid w:val="00BA51C1"/>
    <w:rsid w:val="00BB5160"/>
    <w:rsid w:val="00BC2899"/>
    <w:rsid w:val="00BC409B"/>
    <w:rsid w:val="00BD6D01"/>
    <w:rsid w:val="00BE3502"/>
    <w:rsid w:val="00BF53E6"/>
    <w:rsid w:val="00C029AD"/>
    <w:rsid w:val="00C02CB2"/>
    <w:rsid w:val="00C33676"/>
    <w:rsid w:val="00C61BD3"/>
    <w:rsid w:val="00C62AE2"/>
    <w:rsid w:val="00C64650"/>
    <w:rsid w:val="00C65E85"/>
    <w:rsid w:val="00C6732D"/>
    <w:rsid w:val="00C71458"/>
    <w:rsid w:val="00C7199F"/>
    <w:rsid w:val="00CA322F"/>
    <w:rsid w:val="00CA7967"/>
    <w:rsid w:val="00CC1AC9"/>
    <w:rsid w:val="00CD2406"/>
    <w:rsid w:val="00CE0871"/>
    <w:rsid w:val="00CE4D13"/>
    <w:rsid w:val="00CF5712"/>
    <w:rsid w:val="00D13E47"/>
    <w:rsid w:val="00D40225"/>
    <w:rsid w:val="00D537B6"/>
    <w:rsid w:val="00D72646"/>
    <w:rsid w:val="00D73B4F"/>
    <w:rsid w:val="00D8310E"/>
    <w:rsid w:val="00D9631C"/>
    <w:rsid w:val="00DB4F17"/>
    <w:rsid w:val="00DB54B4"/>
    <w:rsid w:val="00DC1465"/>
    <w:rsid w:val="00DC51A3"/>
    <w:rsid w:val="00DF0611"/>
    <w:rsid w:val="00DF22DC"/>
    <w:rsid w:val="00E33CF0"/>
    <w:rsid w:val="00E413AA"/>
    <w:rsid w:val="00E4160B"/>
    <w:rsid w:val="00E41F0B"/>
    <w:rsid w:val="00E53EC2"/>
    <w:rsid w:val="00E5408C"/>
    <w:rsid w:val="00E6317C"/>
    <w:rsid w:val="00E7015B"/>
    <w:rsid w:val="00E7716F"/>
    <w:rsid w:val="00E932AF"/>
    <w:rsid w:val="00EA2F22"/>
    <w:rsid w:val="00EB60DF"/>
    <w:rsid w:val="00ED0139"/>
    <w:rsid w:val="00EF3DEE"/>
    <w:rsid w:val="00F04D9B"/>
    <w:rsid w:val="00F05F9B"/>
    <w:rsid w:val="00F11EFB"/>
    <w:rsid w:val="00F145DA"/>
    <w:rsid w:val="00F16117"/>
    <w:rsid w:val="00F35BF8"/>
    <w:rsid w:val="00F41399"/>
    <w:rsid w:val="00F42908"/>
    <w:rsid w:val="00F46094"/>
    <w:rsid w:val="00F50945"/>
    <w:rsid w:val="00F6007E"/>
    <w:rsid w:val="00F938CC"/>
    <w:rsid w:val="00FA17E9"/>
    <w:rsid w:val="00FA573E"/>
    <w:rsid w:val="00FC438A"/>
    <w:rsid w:val="00FD1C4F"/>
    <w:rsid w:val="00FD1F31"/>
    <w:rsid w:val="00FE0B31"/>
    <w:rsid w:val="00FE332F"/>
    <w:rsid w:val="00FE502B"/>
    <w:rsid w:val="00FE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F8B466"/>
  <w15:chartTrackingRefBased/>
  <w15:docId w15:val="{A4D48C3D-B30B-4B02-9326-2B88AE86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nhideWhenUsed="1"/>
    <w:lsdException w:name="index heading" w:semiHidden="1" w:unhideWhenUsed="1"/>
    <w:lsdException w:name="caption" w:locked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D06"/>
    <w:pPr>
      <w:jc w:val="both"/>
    </w:pPr>
    <w:rPr>
      <w:color w:val="FFFFEE"/>
      <w:sz w:val="28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281F2F"/>
    <w:pPr>
      <w:suppressAutoHyphens/>
      <w:spacing w:line="336" w:lineRule="auto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link w:val="20"/>
    <w:qFormat/>
    <w:rsid w:val="00016D06"/>
    <w:pPr>
      <w:suppressAutoHyphens/>
      <w:spacing w:line="336" w:lineRule="auto"/>
      <w:ind w:left="851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016D06"/>
    <w:pPr>
      <w:suppressAutoHyphens/>
      <w:spacing w:line="336" w:lineRule="auto"/>
      <w:ind w:left="851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016D06"/>
    <w:pPr>
      <w:suppressAutoHyphens/>
      <w:spacing w:line="336" w:lineRule="auto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qFormat/>
    <w:locked/>
    <w:rsid w:val="00B50A40"/>
    <w:pPr>
      <w:keepNext/>
      <w:jc w:val="center"/>
      <w:outlineLvl w:val="4"/>
    </w:pPr>
    <w:rPr>
      <w:rFonts w:ascii="Arial" w:hAnsi="Arial"/>
      <w:i/>
      <w:sz w:val="16"/>
      <w:lang w:val="ru-RU"/>
    </w:rPr>
  </w:style>
  <w:style w:type="paragraph" w:styleId="6">
    <w:name w:val="heading 6"/>
    <w:basedOn w:val="a"/>
    <w:next w:val="a"/>
    <w:link w:val="60"/>
    <w:uiPriority w:val="99"/>
    <w:qFormat/>
    <w:locked/>
    <w:rsid w:val="00B50A40"/>
    <w:pPr>
      <w:keepNext/>
      <w:jc w:val="left"/>
      <w:outlineLvl w:val="5"/>
    </w:pPr>
    <w:rPr>
      <w:i/>
      <w:sz w:val="22"/>
      <w:lang w:val="ru-RU"/>
    </w:rPr>
  </w:style>
  <w:style w:type="paragraph" w:styleId="7">
    <w:name w:val="heading 7"/>
    <w:basedOn w:val="a"/>
    <w:next w:val="a"/>
    <w:link w:val="70"/>
    <w:uiPriority w:val="99"/>
    <w:qFormat/>
    <w:locked/>
    <w:rsid w:val="00B50A40"/>
    <w:pPr>
      <w:keepNext/>
      <w:ind w:left="-113" w:right="-57"/>
      <w:jc w:val="center"/>
      <w:outlineLvl w:val="6"/>
    </w:pPr>
    <w:rPr>
      <w:rFonts w:ascii="Arial" w:hAnsi="Arial"/>
      <w:i/>
      <w:sz w:val="16"/>
      <w:lang w:val="ru-RU"/>
    </w:rPr>
  </w:style>
  <w:style w:type="paragraph" w:styleId="8">
    <w:name w:val="heading 8"/>
    <w:basedOn w:val="a"/>
    <w:next w:val="a"/>
    <w:link w:val="80"/>
    <w:uiPriority w:val="99"/>
    <w:qFormat/>
    <w:locked/>
    <w:rsid w:val="00B50A40"/>
    <w:pPr>
      <w:keepNext/>
      <w:spacing w:line="480" w:lineRule="auto"/>
      <w:ind w:left="57" w:hanging="57"/>
      <w:jc w:val="center"/>
      <w:outlineLvl w:val="7"/>
    </w:pPr>
    <w:rPr>
      <w:b/>
      <w:bCs/>
      <w:lang w:val="ru-RU"/>
    </w:rPr>
  </w:style>
  <w:style w:type="paragraph" w:styleId="9">
    <w:name w:val="heading 9"/>
    <w:basedOn w:val="a"/>
    <w:next w:val="a"/>
    <w:link w:val="90"/>
    <w:uiPriority w:val="99"/>
    <w:qFormat/>
    <w:locked/>
    <w:rsid w:val="00B50A40"/>
    <w:pPr>
      <w:spacing w:before="240" w:after="60" w:line="276" w:lineRule="auto"/>
      <w:jc w:val="left"/>
      <w:outlineLvl w:val="8"/>
    </w:pPr>
    <w:rPr>
      <w:rFonts w:ascii="Arial" w:hAnsi="Arial"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04933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rsid w:val="00704933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link w:val="3"/>
    <w:rsid w:val="00704933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rsid w:val="00704933"/>
    <w:rPr>
      <w:rFonts w:ascii="Calibri" w:eastAsia="Times New Roman" w:hAnsi="Calibri" w:cs="Times New Roman"/>
      <w:b/>
      <w:bCs/>
      <w:sz w:val="28"/>
      <w:szCs w:val="28"/>
      <w:lang w:val="uk-UA"/>
    </w:rPr>
  </w:style>
  <w:style w:type="paragraph" w:styleId="a3">
    <w:name w:val="header"/>
    <w:basedOn w:val="a"/>
    <w:link w:val="a4"/>
    <w:rsid w:val="00016D0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704933"/>
    <w:rPr>
      <w:sz w:val="28"/>
      <w:szCs w:val="20"/>
      <w:lang w:val="uk-UA"/>
    </w:rPr>
  </w:style>
  <w:style w:type="paragraph" w:styleId="a5">
    <w:name w:val="caption"/>
    <w:basedOn w:val="a"/>
    <w:next w:val="a"/>
    <w:uiPriority w:val="99"/>
    <w:qFormat/>
    <w:rsid w:val="00016D06"/>
    <w:pPr>
      <w:suppressAutoHyphens/>
      <w:spacing w:line="336" w:lineRule="auto"/>
      <w:jc w:val="center"/>
    </w:pPr>
  </w:style>
  <w:style w:type="paragraph" w:styleId="a6">
    <w:name w:val="footer"/>
    <w:basedOn w:val="a"/>
    <w:link w:val="a7"/>
    <w:uiPriority w:val="99"/>
    <w:rsid w:val="00016D06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rsid w:val="00704933"/>
    <w:rPr>
      <w:sz w:val="28"/>
      <w:szCs w:val="20"/>
      <w:lang w:val="uk-UA"/>
    </w:rPr>
  </w:style>
  <w:style w:type="character" w:styleId="a8">
    <w:name w:val="page number"/>
    <w:uiPriority w:val="99"/>
    <w:rsid w:val="00016D06"/>
    <w:rPr>
      <w:rFonts w:ascii="Times New Roman" w:hAnsi="Times New Roman" w:cs="Times New Roman"/>
      <w:lang w:val="uk-UA"/>
    </w:rPr>
  </w:style>
  <w:style w:type="paragraph" w:styleId="11">
    <w:name w:val="toc 1"/>
    <w:basedOn w:val="a"/>
    <w:next w:val="a"/>
    <w:autoRedefine/>
    <w:uiPriority w:val="99"/>
    <w:rsid w:val="00C61BD3"/>
    <w:pPr>
      <w:tabs>
        <w:tab w:val="left" w:pos="567"/>
        <w:tab w:val="right" w:leader="dot" w:pos="9355"/>
      </w:tabs>
      <w:spacing w:line="336" w:lineRule="auto"/>
      <w:ind w:right="-1"/>
    </w:pPr>
    <w:rPr>
      <w:caps/>
    </w:rPr>
  </w:style>
  <w:style w:type="paragraph" w:styleId="21">
    <w:name w:val="toc 2"/>
    <w:basedOn w:val="a"/>
    <w:next w:val="a"/>
    <w:autoRedefine/>
    <w:uiPriority w:val="99"/>
    <w:semiHidden/>
    <w:rsid w:val="00016D06"/>
    <w:pPr>
      <w:tabs>
        <w:tab w:val="right" w:leader="dot" w:pos="9355"/>
      </w:tabs>
      <w:spacing w:line="336" w:lineRule="auto"/>
      <w:ind w:left="284" w:right="851"/>
      <w:jc w:val="left"/>
    </w:pPr>
  </w:style>
  <w:style w:type="paragraph" w:styleId="31">
    <w:name w:val="toc 3"/>
    <w:basedOn w:val="a"/>
    <w:next w:val="a"/>
    <w:autoRedefine/>
    <w:uiPriority w:val="99"/>
    <w:semiHidden/>
    <w:rsid w:val="00016D06"/>
    <w:pPr>
      <w:tabs>
        <w:tab w:val="right" w:leader="dot" w:pos="9355"/>
      </w:tabs>
      <w:spacing w:line="336" w:lineRule="auto"/>
      <w:ind w:left="567" w:right="851"/>
      <w:jc w:val="left"/>
    </w:pPr>
  </w:style>
  <w:style w:type="paragraph" w:styleId="41">
    <w:name w:val="toc 4"/>
    <w:basedOn w:val="a"/>
    <w:next w:val="a"/>
    <w:autoRedefine/>
    <w:uiPriority w:val="99"/>
    <w:semiHidden/>
    <w:rsid w:val="00016D06"/>
    <w:pPr>
      <w:tabs>
        <w:tab w:val="right" w:leader="dot" w:pos="9356"/>
      </w:tabs>
      <w:spacing w:line="336" w:lineRule="auto"/>
      <w:ind w:left="284" w:right="851"/>
      <w:jc w:val="left"/>
    </w:pPr>
  </w:style>
  <w:style w:type="paragraph" w:styleId="a9">
    <w:name w:val="Body Text"/>
    <w:basedOn w:val="a"/>
    <w:link w:val="aa"/>
    <w:rsid w:val="00016D06"/>
    <w:pPr>
      <w:spacing w:line="336" w:lineRule="auto"/>
      <w:ind w:firstLine="851"/>
    </w:pPr>
  </w:style>
  <w:style w:type="character" w:customStyle="1" w:styleId="aa">
    <w:name w:val="Основной текст Знак"/>
    <w:link w:val="a9"/>
    <w:rsid w:val="00704933"/>
    <w:rPr>
      <w:sz w:val="28"/>
      <w:szCs w:val="20"/>
      <w:lang w:val="uk-UA"/>
    </w:rPr>
  </w:style>
  <w:style w:type="paragraph" w:customStyle="1" w:styleId="ab">
    <w:name w:val="Переменные"/>
    <w:basedOn w:val="a9"/>
    <w:uiPriority w:val="99"/>
    <w:rsid w:val="00016D06"/>
    <w:pPr>
      <w:tabs>
        <w:tab w:val="left" w:pos="482"/>
      </w:tabs>
      <w:ind w:left="482" w:hanging="482"/>
    </w:pPr>
  </w:style>
  <w:style w:type="paragraph" w:styleId="ac">
    <w:name w:val="Document Map"/>
    <w:basedOn w:val="a"/>
    <w:link w:val="ad"/>
    <w:uiPriority w:val="99"/>
    <w:rsid w:val="00016D06"/>
    <w:pPr>
      <w:shd w:val="clear" w:color="auto" w:fill="000080"/>
    </w:pPr>
    <w:rPr>
      <w:sz w:val="24"/>
    </w:rPr>
  </w:style>
  <w:style w:type="character" w:customStyle="1" w:styleId="ad">
    <w:name w:val="Схема документа Знак"/>
    <w:link w:val="ac"/>
    <w:uiPriority w:val="99"/>
    <w:rsid w:val="00704933"/>
    <w:rPr>
      <w:sz w:val="0"/>
      <w:szCs w:val="0"/>
      <w:lang w:val="uk-UA"/>
    </w:rPr>
  </w:style>
  <w:style w:type="paragraph" w:customStyle="1" w:styleId="ae">
    <w:name w:val="Формула"/>
    <w:basedOn w:val="a9"/>
    <w:uiPriority w:val="99"/>
    <w:rsid w:val="00016D06"/>
    <w:pPr>
      <w:tabs>
        <w:tab w:val="center" w:pos="4536"/>
        <w:tab w:val="right" w:pos="9356"/>
      </w:tabs>
      <w:ind w:firstLine="0"/>
    </w:pPr>
  </w:style>
  <w:style w:type="paragraph" w:customStyle="1" w:styleId="af">
    <w:name w:val="Чертежный"/>
    <w:uiPriority w:val="99"/>
    <w:rsid w:val="00016D06"/>
    <w:pPr>
      <w:jc w:val="both"/>
    </w:pPr>
    <w:rPr>
      <w:rFonts w:ascii="ISOCPEUR" w:hAnsi="ISOCPEUR"/>
      <w:i/>
      <w:color w:val="FFFFEE"/>
      <w:sz w:val="28"/>
      <w:lang w:val="uk-UA" w:eastAsia="ru-RU"/>
    </w:rPr>
  </w:style>
  <w:style w:type="paragraph" w:customStyle="1" w:styleId="af0">
    <w:name w:val="Листинг программы"/>
    <w:uiPriority w:val="99"/>
    <w:rsid w:val="00016D06"/>
    <w:pPr>
      <w:suppressAutoHyphens/>
    </w:pPr>
    <w:rPr>
      <w:noProof/>
      <w:color w:val="FFFFEE"/>
      <w:lang w:val="ru-RU" w:eastAsia="ru-RU"/>
    </w:rPr>
  </w:style>
  <w:style w:type="paragraph" w:styleId="af1">
    <w:name w:val="annotation text"/>
    <w:basedOn w:val="a"/>
    <w:link w:val="af2"/>
    <w:uiPriority w:val="99"/>
    <w:rsid w:val="00016D06"/>
    <w:rPr>
      <w:rFonts w:ascii="Journal" w:hAnsi="Journal"/>
      <w:sz w:val="24"/>
    </w:rPr>
  </w:style>
  <w:style w:type="character" w:customStyle="1" w:styleId="af2">
    <w:name w:val="Текст примечания Знак"/>
    <w:link w:val="af1"/>
    <w:uiPriority w:val="99"/>
    <w:rsid w:val="00704933"/>
    <w:rPr>
      <w:sz w:val="20"/>
      <w:szCs w:val="20"/>
      <w:lang w:val="uk-UA"/>
    </w:rPr>
  </w:style>
  <w:style w:type="table" w:styleId="af3">
    <w:name w:val="Table Grid"/>
    <w:basedOn w:val="a1"/>
    <w:uiPriority w:val="99"/>
    <w:rsid w:val="00B976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List Paragraph"/>
    <w:basedOn w:val="a"/>
    <w:uiPriority w:val="99"/>
    <w:qFormat/>
    <w:rsid w:val="0078127F"/>
    <w:pPr>
      <w:ind w:left="720"/>
      <w:contextualSpacing/>
    </w:pPr>
  </w:style>
  <w:style w:type="character" w:styleId="af5">
    <w:name w:val="Placeholder Text"/>
    <w:uiPriority w:val="99"/>
    <w:semiHidden/>
    <w:rsid w:val="00850DBF"/>
    <w:rPr>
      <w:rFonts w:cs="Times New Roman"/>
      <w:color w:val="808080"/>
    </w:rPr>
  </w:style>
  <w:style w:type="paragraph" w:styleId="af6">
    <w:name w:val="Balloon Text"/>
    <w:basedOn w:val="a"/>
    <w:link w:val="af7"/>
    <w:uiPriority w:val="99"/>
    <w:rsid w:val="00850DB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locked/>
    <w:rsid w:val="00850DBF"/>
    <w:rPr>
      <w:rFonts w:ascii="Tahoma" w:hAnsi="Tahoma" w:cs="Tahoma"/>
      <w:sz w:val="16"/>
      <w:szCs w:val="16"/>
      <w:lang w:val="uk-UA"/>
    </w:rPr>
  </w:style>
  <w:style w:type="paragraph" w:customStyle="1" w:styleId="af8">
    <w:name w:val="Стиль"/>
    <w:uiPriority w:val="99"/>
    <w:rsid w:val="006C5E1C"/>
    <w:pPr>
      <w:widowControl w:val="0"/>
      <w:autoSpaceDE w:val="0"/>
      <w:autoSpaceDN w:val="0"/>
      <w:adjustRightInd w:val="0"/>
    </w:pPr>
    <w:rPr>
      <w:rFonts w:ascii="Arial" w:hAnsi="Arial" w:cs="Arial"/>
      <w:color w:val="FFFFEE"/>
      <w:sz w:val="24"/>
      <w:szCs w:val="24"/>
      <w:lang w:val="ru-RU" w:eastAsia="ru-RU"/>
    </w:rPr>
  </w:style>
  <w:style w:type="paragraph" w:customStyle="1" w:styleId="16">
    <w:name w:val="Стиль 16 пт По центру Междустр.интервал:  полуторный"/>
    <w:basedOn w:val="a"/>
    <w:uiPriority w:val="99"/>
    <w:rsid w:val="006C5E1C"/>
    <w:pPr>
      <w:spacing w:line="360" w:lineRule="auto"/>
      <w:jc w:val="center"/>
    </w:pPr>
    <w:rPr>
      <w:color w:val="000000"/>
      <w:sz w:val="32"/>
    </w:rPr>
  </w:style>
  <w:style w:type="paragraph" w:customStyle="1" w:styleId="12">
    <w:name w:val="Стиль1"/>
    <w:basedOn w:val="a"/>
    <w:uiPriority w:val="99"/>
    <w:rsid w:val="006C5E1C"/>
    <w:pPr>
      <w:ind w:left="-180" w:right="-104"/>
    </w:pPr>
    <w:rPr>
      <w:color w:val="000000"/>
      <w:szCs w:val="28"/>
    </w:rPr>
  </w:style>
  <w:style w:type="paragraph" w:customStyle="1" w:styleId="Normal1">
    <w:name w:val="Normal1"/>
    <w:uiPriority w:val="99"/>
    <w:rsid w:val="00281F2F"/>
    <w:pPr>
      <w:widowControl w:val="0"/>
      <w:ind w:firstLine="300"/>
      <w:jc w:val="both"/>
    </w:pPr>
    <w:rPr>
      <w:color w:val="FFFFEE"/>
      <w:lang w:val="ru-RU" w:eastAsia="ru-RU"/>
    </w:rPr>
  </w:style>
  <w:style w:type="paragraph" w:styleId="af9">
    <w:name w:val="TOC Heading"/>
    <w:basedOn w:val="1"/>
    <w:next w:val="a"/>
    <w:uiPriority w:val="99"/>
    <w:qFormat/>
    <w:rsid w:val="00182DB8"/>
    <w:pPr>
      <w:keepNext/>
      <w:keepLines/>
      <w:suppressAutoHyphens w:val="0"/>
      <w:spacing w:before="48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val="ru-RU" w:eastAsia="en-US"/>
    </w:rPr>
  </w:style>
  <w:style w:type="character" w:styleId="afa">
    <w:name w:val="Hyperlink"/>
    <w:uiPriority w:val="99"/>
    <w:rsid w:val="00182DB8"/>
    <w:rPr>
      <w:rFonts w:cs="Times New Roman"/>
      <w:color w:val="0000FF"/>
      <w:u w:val="single"/>
    </w:rPr>
  </w:style>
  <w:style w:type="paragraph" w:styleId="32">
    <w:name w:val="Body Text Indent 3"/>
    <w:basedOn w:val="a"/>
    <w:link w:val="33"/>
    <w:unhideWhenUsed/>
    <w:rsid w:val="005E586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5E586E"/>
    <w:rPr>
      <w:sz w:val="16"/>
      <w:szCs w:val="16"/>
      <w:lang w:val="uk-UA"/>
    </w:rPr>
  </w:style>
  <w:style w:type="character" w:customStyle="1" w:styleId="50">
    <w:name w:val="Заголовок 5 Знак"/>
    <w:link w:val="5"/>
    <w:uiPriority w:val="99"/>
    <w:rsid w:val="00B50A40"/>
    <w:rPr>
      <w:rFonts w:ascii="Arial" w:hAnsi="Arial"/>
      <w:i/>
      <w:sz w:val="16"/>
    </w:rPr>
  </w:style>
  <w:style w:type="character" w:customStyle="1" w:styleId="60">
    <w:name w:val="Заголовок 6 Знак"/>
    <w:link w:val="6"/>
    <w:uiPriority w:val="99"/>
    <w:rsid w:val="00B50A40"/>
    <w:rPr>
      <w:i/>
      <w:sz w:val="22"/>
    </w:rPr>
  </w:style>
  <w:style w:type="character" w:customStyle="1" w:styleId="70">
    <w:name w:val="Заголовок 7 Знак"/>
    <w:link w:val="7"/>
    <w:uiPriority w:val="99"/>
    <w:rsid w:val="00B50A40"/>
    <w:rPr>
      <w:rFonts w:ascii="Arial" w:hAnsi="Arial"/>
      <w:i/>
      <w:sz w:val="16"/>
    </w:rPr>
  </w:style>
  <w:style w:type="character" w:customStyle="1" w:styleId="80">
    <w:name w:val="Заголовок 8 Знак"/>
    <w:link w:val="8"/>
    <w:uiPriority w:val="99"/>
    <w:rsid w:val="00B50A40"/>
    <w:rPr>
      <w:b/>
      <w:bCs/>
      <w:sz w:val="28"/>
    </w:rPr>
  </w:style>
  <w:style w:type="character" w:customStyle="1" w:styleId="90">
    <w:name w:val="Заголовок 9 Знак"/>
    <w:link w:val="9"/>
    <w:uiPriority w:val="99"/>
    <w:rsid w:val="00B50A40"/>
    <w:rPr>
      <w:rFonts w:ascii="Arial" w:hAnsi="Arial" w:cs="Arial"/>
      <w:sz w:val="22"/>
      <w:szCs w:val="22"/>
    </w:rPr>
  </w:style>
  <w:style w:type="paragraph" w:styleId="22">
    <w:name w:val="Body Text Indent 2"/>
    <w:basedOn w:val="a"/>
    <w:link w:val="23"/>
    <w:uiPriority w:val="99"/>
    <w:rsid w:val="00B50A40"/>
    <w:pPr>
      <w:ind w:firstLine="567"/>
      <w:jc w:val="left"/>
    </w:pPr>
    <w:rPr>
      <w:sz w:val="20"/>
      <w:lang w:val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B50A40"/>
  </w:style>
  <w:style w:type="paragraph" w:styleId="afb">
    <w:name w:val="Block Text"/>
    <w:basedOn w:val="a"/>
    <w:rsid w:val="00B50A40"/>
    <w:pPr>
      <w:ind w:left="-108" w:right="-108"/>
    </w:pPr>
    <w:rPr>
      <w:sz w:val="16"/>
      <w:u w:val="single"/>
      <w:lang w:val="ru-RU"/>
    </w:rPr>
  </w:style>
  <w:style w:type="paragraph" w:styleId="afc">
    <w:name w:val="Body Text Indent"/>
    <w:basedOn w:val="a"/>
    <w:link w:val="afd"/>
    <w:rsid w:val="00B50A40"/>
    <w:pPr>
      <w:spacing w:after="120" w:line="276" w:lineRule="auto"/>
      <w:ind w:left="283"/>
      <w:jc w:val="left"/>
    </w:pPr>
    <w:rPr>
      <w:rFonts w:ascii="Calibri" w:hAnsi="Calibri"/>
      <w:sz w:val="22"/>
      <w:szCs w:val="22"/>
      <w:lang w:val="ru-RU"/>
    </w:rPr>
  </w:style>
  <w:style w:type="character" w:customStyle="1" w:styleId="afd">
    <w:name w:val="Основной текст с отступом Знак"/>
    <w:link w:val="afc"/>
    <w:rsid w:val="00B50A40"/>
    <w:rPr>
      <w:rFonts w:ascii="Calibri" w:hAnsi="Calibri"/>
      <w:sz w:val="22"/>
      <w:szCs w:val="22"/>
    </w:rPr>
  </w:style>
  <w:style w:type="character" w:styleId="afe">
    <w:name w:val="Strong"/>
    <w:uiPriority w:val="99"/>
    <w:qFormat/>
    <w:locked/>
    <w:rsid w:val="00B50A40"/>
    <w:rPr>
      <w:b/>
      <w:bCs/>
    </w:rPr>
  </w:style>
  <w:style w:type="paragraph" w:customStyle="1" w:styleId="aff">
    <w:name w:val="Обычный (веб)"/>
    <w:basedOn w:val="a"/>
    <w:uiPriority w:val="99"/>
    <w:rsid w:val="00B50A40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paragraph" w:customStyle="1" w:styleId="Noeeu1">
    <w:name w:val="Noeeu1"/>
    <w:basedOn w:val="a"/>
    <w:rsid w:val="00B50A40"/>
    <w:pPr>
      <w:overflowPunct w:val="0"/>
      <w:autoSpaceDE w:val="0"/>
      <w:autoSpaceDN w:val="0"/>
      <w:adjustRightInd w:val="0"/>
      <w:jc w:val="left"/>
      <w:textAlignment w:val="baseline"/>
    </w:pPr>
    <w:rPr>
      <w:lang w:val="ru-RU"/>
    </w:rPr>
  </w:style>
  <w:style w:type="paragraph" w:styleId="24">
    <w:name w:val="Body Text 2"/>
    <w:basedOn w:val="a"/>
    <w:link w:val="25"/>
    <w:rsid w:val="00B50A40"/>
    <w:pPr>
      <w:spacing w:after="120" w:line="480" w:lineRule="auto"/>
      <w:jc w:val="left"/>
    </w:pPr>
    <w:rPr>
      <w:sz w:val="24"/>
      <w:szCs w:val="24"/>
      <w:lang w:val="ru-RU"/>
    </w:rPr>
  </w:style>
  <w:style w:type="character" w:customStyle="1" w:styleId="25">
    <w:name w:val="Основной текст 2 Знак"/>
    <w:link w:val="24"/>
    <w:rsid w:val="00B50A40"/>
    <w:rPr>
      <w:sz w:val="24"/>
      <w:szCs w:val="24"/>
    </w:rPr>
  </w:style>
  <w:style w:type="paragraph" w:customStyle="1" w:styleId="26">
    <w:name w:val="заголовок 2"/>
    <w:basedOn w:val="a"/>
    <w:next w:val="a"/>
    <w:rsid w:val="00B50A40"/>
    <w:pPr>
      <w:keepNext/>
      <w:widowControl w:val="0"/>
      <w:overflowPunct w:val="0"/>
      <w:autoSpaceDE w:val="0"/>
      <w:autoSpaceDN w:val="0"/>
      <w:adjustRightInd w:val="0"/>
      <w:spacing w:before="240" w:after="60" w:line="360" w:lineRule="auto"/>
      <w:ind w:left="340" w:right="340" w:firstLine="720"/>
      <w:jc w:val="center"/>
      <w:textAlignment w:val="baseline"/>
    </w:pPr>
    <w:rPr>
      <w:rFonts w:ascii="Arial" w:hAnsi="Arial"/>
      <w:b/>
      <w:i/>
      <w:sz w:val="32"/>
    </w:rPr>
  </w:style>
  <w:style w:type="paragraph" w:customStyle="1" w:styleId="Style61">
    <w:name w:val="Style61"/>
    <w:basedOn w:val="a"/>
    <w:rsid w:val="00FC438A"/>
    <w:pPr>
      <w:widowControl w:val="0"/>
      <w:autoSpaceDE w:val="0"/>
      <w:autoSpaceDN w:val="0"/>
      <w:adjustRightInd w:val="0"/>
      <w:spacing w:line="402" w:lineRule="exact"/>
      <w:ind w:firstLine="504"/>
    </w:pPr>
    <w:rPr>
      <w:rFonts w:eastAsia="Batang"/>
      <w:sz w:val="24"/>
      <w:szCs w:val="24"/>
      <w:lang w:val="ru-RU"/>
    </w:rPr>
  </w:style>
  <w:style w:type="paragraph" w:customStyle="1" w:styleId="Style66">
    <w:name w:val="Style66"/>
    <w:basedOn w:val="a"/>
    <w:rsid w:val="00FC438A"/>
    <w:pPr>
      <w:widowControl w:val="0"/>
      <w:autoSpaceDE w:val="0"/>
      <w:autoSpaceDN w:val="0"/>
      <w:adjustRightInd w:val="0"/>
      <w:spacing w:line="403" w:lineRule="exact"/>
    </w:pPr>
    <w:rPr>
      <w:rFonts w:eastAsia="Batang"/>
      <w:sz w:val="24"/>
      <w:szCs w:val="24"/>
      <w:lang w:val="ru-RU"/>
    </w:rPr>
  </w:style>
  <w:style w:type="character" w:customStyle="1" w:styleId="FontStyle387">
    <w:name w:val="Font Style387"/>
    <w:rsid w:val="00FC438A"/>
    <w:rPr>
      <w:rFonts w:ascii="Times New Roman" w:hAnsi="Times New Roman" w:cs="Times New Roman"/>
      <w:sz w:val="26"/>
      <w:szCs w:val="26"/>
    </w:rPr>
  </w:style>
  <w:style w:type="paragraph" w:customStyle="1" w:styleId="Style53">
    <w:name w:val="Style53"/>
    <w:basedOn w:val="a"/>
    <w:rsid w:val="00FC438A"/>
    <w:pPr>
      <w:widowControl w:val="0"/>
      <w:autoSpaceDE w:val="0"/>
      <w:autoSpaceDN w:val="0"/>
      <w:adjustRightInd w:val="0"/>
      <w:spacing w:line="485" w:lineRule="exact"/>
      <w:jc w:val="left"/>
    </w:pPr>
    <w:rPr>
      <w:rFonts w:eastAsia="Batang"/>
      <w:sz w:val="24"/>
      <w:szCs w:val="24"/>
      <w:lang w:val="ru-RU"/>
    </w:rPr>
  </w:style>
  <w:style w:type="paragraph" w:customStyle="1" w:styleId="Style5">
    <w:name w:val="Style5"/>
    <w:basedOn w:val="a"/>
    <w:uiPriority w:val="99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46">
    <w:name w:val="Style4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299">
    <w:name w:val="Font Style299"/>
    <w:rsid w:val="00FC438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5">
    <w:name w:val="Style25"/>
    <w:basedOn w:val="a"/>
    <w:rsid w:val="00FC438A"/>
    <w:pPr>
      <w:widowControl w:val="0"/>
      <w:autoSpaceDE w:val="0"/>
      <w:autoSpaceDN w:val="0"/>
      <w:adjustRightInd w:val="0"/>
    </w:pPr>
    <w:rPr>
      <w:sz w:val="24"/>
      <w:szCs w:val="24"/>
      <w:lang w:val="ru-RU"/>
    </w:rPr>
  </w:style>
  <w:style w:type="paragraph" w:customStyle="1" w:styleId="Style78">
    <w:name w:val="Style78"/>
    <w:basedOn w:val="a"/>
    <w:rsid w:val="00FC438A"/>
    <w:pPr>
      <w:widowControl w:val="0"/>
      <w:autoSpaceDE w:val="0"/>
      <w:autoSpaceDN w:val="0"/>
      <w:adjustRightInd w:val="0"/>
      <w:spacing w:line="478" w:lineRule="exact"/>
      <w:ind w:hanging="1320"/>
      <w:jc w:val="left"/>
    </w:pPr>
    <w:rPr>
      <w:rFonts w:eastAsia="Batang"/>
      <w:sz w:val="24"/>
      <w:szCs w:val="24"/>
      <w:lang w:val="ru-RU"/>
    </w:rPr>
  </w:style>
  <w:style w:type="paragraph" w:customStyle="1" w:styleId="Style79">
    <w:name w:val="Style79"/>
    <w:basedOn w:val="a"/>
    <w:rsid w:val="00FC438A"/>
    <w:pPr>
      <w:widowControl w:val="0"/>
      <w:autoSpaceDE w:val="0"/>
      <w:autoSpaceDN w:val="0"/>
      <w:adjustRightInd w:val="0"/>
      <w:spacing w:line="418" w:lineRule="exact"/>
      <w:ind w:firstLine="725"/>
    </w:pPr>
    <w:rPr>
      <w:rFonts w:eastAsia="Batang"/>
      <w:sz w:val="24"/>
      <w:szCs w:val="24"/>
      <w:lang w:val="ru-RU"/>
    </w:rPr>
  </w:style>
  <w:style w:type="character" w:customStyle="1" w:styleId="FontStyle388">
    <w:name w:val="Font Style388"/>
    <w:rsid w:val="00FC438A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3">
    <w:name w:val="Style1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01">
    <w:name w:val="Style101"/>
    <w:basedOn w:val="a"/>
    <w:rsid w:val="00FC438A"/>
    <w:pPr>
      <w:widowControl w:val="0"/>
      <w:autoSpaceDE w:val="0"/>
      <w:autoSpaceDN w:val="0"/>
      <w:adjustRightInd w:val="0"/>
      <w:spacing w:line="360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102">
    <w:name w:val="Style10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08">
    <w:name w:val="Style10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294">
    <w:name w:val="Font Style294"/>
    <w:rsid w:val="00FC438A"/>
    <w:rPr>
      <w:rFonts w:ascii="Arial" w:hAnsi="Arial" w:cs="Arial"/>
      <w:b/>
      <w:bCs/>
      <w:i/>
      <w:iCs/>
      <w:smallCaps/>
      <w:sz w:val="20"/>
      <w:szCs w:val="20"/>
    </w:rPr>
  </w:style>
  <w:style w:type="character" w:customStyle="1" w:styleId="FontStyle389">
    <w:name w:val="Font Style389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410">
    <w:name w:val="Font Style410"/>
    <w:rsid w:val="00FC438A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Style1">
    <w:name w:val="Style1"/>
    <w:basedOn w:val="a"/>
    <w:uiPriority w:val="99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15">
    <w:name w:val="Style11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16">
    <w:name w:val="Style116"/>
    <w:basedOn w:val="a"/>
    <w:rsid w:val="00FC438A"/>
    <w:pPr>
      <w:widowControl w:val="0"/>
      <w:autoSpaceDE w:val="0"/>
      <w:autoSpaceDN w:val="0"/>
      <w:adjustRightInd w:val="0"/>
      <w:jc w:val="right"/>
    </w:pPr>
    <w:rPr>
      <w:rFonts w:eastAsia="Batang"/>
      <w:sz w:val="24"/>
      <w:szCs w:val="24"/>
      <w:lang w:val="ru-RU"/>
    </w:rPr>
  </w:style>
  <w:style w:type="paragraph" w:customStyle="1" w:styleId="Style120">
    <w:name w:val="Style12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22">
    <w:name w:val="Style12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23">
    <w:name w:val="Style123"/>
    <w:basedOn w:val="a"/>
    <w:rsid w:val="00FC438A"/>
    <w:pPr>
      <w:widowControl w:val="0"/>
      <w:autoSpaceDE w:val="0"/>
      <w:autoSpaceDN w:val="0"/>
      <w:adjustRightInd w:val="0"/>
      <w:spacing w:line="307" w:lineRule="exact"/>
      <w:jc w:val="left"/>
    </w:pPr>
    <w:rPr>
      <w:rFonts w:eastAsia="Batang"/>
      <w:sz w:val="24"/>
      <w:szCs w:val="24"/>
      <w:lang w:val="ru-RU"/>
    </w:rPr>
  </w:style>
  <w:style w:type="character" w:customStyle="1" w:styleId="FontStyle295">
    <w:name w:val="Font Style295"/>
    <w:rsid w:val="00FC438A"/>
    <w:rPr>
      <w:rFonts w:ascii="Times New Roman" w:hAnsi="Times New Roman" w:cs="Times New Roman"/>
      <w:sz w:val="18"/>
      <w:szCs w:val="18"/>
    </w:rPr>
  </w:style>
  <w:style w:type="character" w:customStyle="1" w:styleId="FontStyle296">
    <w:name w:val="Font Style296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297">
    <w:name w:val="Font Style297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300">
    <w:name w:val="Font Style300"/>
    <w:rsid w:val="00FC438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84">
    <w:name w:val="Font Style284"/>
    <w:rsid w:val="00FC438A"/>
    <w:rPr>
      <w:rFonts w:ascii="Arial" w:hAnsi="Arial" w:cs="Arial"/>
      <w:i/>
      <w:iCs/>
      <w:sz w:val="16"/>
      <w:szCs w:val="16"/>
    </w:rPr>
  </w:style>
  <w:style w:type="paragraph" w:customStyle="1" w:styleId="Style126">
    <w:name w:val="Style12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298">
    <w:name w:val="Font Style298"/>
    <w:rsid w:val="00FC438A"/>
    <w:rPr>
      <w:rFonts w:ascii="Times New Roman" w:hAnsi="Times New Roman" w:cs="Times New Roman"/>
      <w:sz w:val="18"/>
      <w:szCs w:val="18"/>
    </w:rPr>
  </w:style>
  <w:style w:type="paragraph" w:customStyle="1" w:styleId="Style64">
    <w:name w:val="Style64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32">
    <w:name w:val="Style13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33">
    <w:name w:val="Style133"/>
    <w:basedOn w:val="a"/>
    <w:rsid w:val="00FC438A"/>
    <w:pPr>
      <w:widowControl w:val="0"/>
      <w:autoSpaceDE w:val="0"/>
      <w:autoSpaceDN w:val="0"/>
      <w:adjustRightInd w:val="0"/>
      <w:spacing w:line="422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141">
    <w:name w:val="Style14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01">
    <w:name w:val="Font Style301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302">
    <w:name w:val="Font Style302"/>
    <w:rsid w:val="00FC438A"/>
    <w:rPr>
      <w:rFonts w:ascii="Times New Roman" w:hAnsi="Times New Roman" w:cs="Times New Roman"/>
      <w:sz w:val="18"/>
      <w:szCs w:val="18"/>
    </w:rPr>
  </w:style>
  <w:style w:type="paragraph" w:customStyle="1" w:styleId="Style149">
    <w:name w:val="Style14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04">
    <w:name w:val="Font Style304"/>
    <w:rsid w:val="00FC438A"/>
    <w:rPr>
      <w:rFonts w:ascii="Times New Roman" w:hAnsi="Times New Roman" w:cs="Times New Roman"/>
      <w:sz w:val="20"/>
      <w:szCs w:val="20"/>
    </w:rPr>
  </w:style>
  <w:style w:type="paragraph" w:customStyle="1" w:styleId="Style150">
    <w:name w:val="Style15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51">
    <w:name w:val="Style15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05">
    <w:name w:val="Font Style305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306">
    <w:name w:val="Font Style306"/>
    <w:rsid w:val="00FC438A"/>
    <w:rPr>
      <w:rFonts w:ascii="Times New Roman" w:hAnsi="Times New Roman" w:cs="Times New Roman"/>
      <w:sz w:val="18"/>
      <w:szCs w:val="18"/>
    </w:rPr>
  </w:style>
  <w:style w:type="paragraph" w:customStyle="1" w:styleId="Style50">
    <w:name w:val="Style50"/>
    <w:basedOn w:val="a"/>
    <w:rsid w:val="00FC438A"/>
    <w:pPr>
      <w:widowControl w:val="0"/>
      <w:autoSpaceDE w:val="0"/>
      <w:autoSpaceDN w:val="0"/>
      <w:adjustRightInd w:val="0"/>
      <w:jc w:val="center"/>
    </w:pPr>
    <w:rPr>
      <w:rFonts w:eastAsia="Batang"/>
      <w:sz w:val="24"/>
      <w:szCs w:val="24"/>
      <w:lang w:val="ru-RU"/>
    </w:rPr>
  </w:style>
  <w:style w:type="paragraph" w:customStyle="1" w:styleId="Style160">
    <w:name w:val="Style160"/>
    <w:basedOn w:val="a"/>
    <w:rsid w:val="00FC438A"/>
    <w:pPr>
      <w:widowControl w:val="0"/>
      <w:autoSpaceDE w:val="0"/>
      <w:autoSpaceDN w:val="0"/>
      <w:adjustRightInd w:val="0"/>
      <w:spacing w:line="418" w:lineRule="exact"/>
      <w:ind w:hanging="720"/>
      <w:jc w:val="left"/>
    </w:pPr>
    <w:rPr>
      <w:rFonts w:eastAsia="Batang"/>
      <w:sz w:val="24"/>
      <w:szCs w:val="24"/>
      <w:lang w:val="ru-RU"/>
    </w:rPr>
  </w:style>
  <w:style w:type="paragraph" w:customStyle="1" w:styleId="Style170">
    <w:name w:val="Style17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79">
    <w:name w:val="Style179"/>
    <w:basedOn w:val="a"/>
    <w:rsid w:val="00FC438A"/>
    <w:pPr>
      <w:widowControl w:val="0"/>
      <w:autoSpaceDE w:val="0"/>
      <w:autoSpaceDN w:val="0"/>
      <w:adjustRightInd w:val="0"/>
      <w:spacing w:line="485" w:lineRule="exact"/>
      <w:jc w:val="left"/>
    </w:pPr>
    <w:rPr>
      <w:rFonts w:eastAsia="Batang"/>
      <w:sz w:val="24"/>
      <w:szCs w:val="24"/>
      <w:lang w:val="ru-RU"/>
    </w:rPr>
  </w:style>
  <w:style w:type="paragraph" w:customStyle="1" w:styleId="Style2">
    <w:name w:val="Style2"/>
    <w:basedOn w:val="a"/>
    <w:rsid w:val="00FC438A"/>
    <w:pPr>
      <w:widowControl w:val="0"/>
      <w:autoSpaceDE w:val="0"/>
      <w:autoSpaceDN w:val="0"/>
      <w:adjustRightInd w:val="0"/>
      <w:spacing w:line="389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181">
    <w:name w:val="Style181"/>
    <w:basedOn w:val="a"/>
    <w:rsid w:val="00FC438A"/>
    <w:pPr>
      <w:widowControl w:val="0"/>
      <w:autoSpaceDE w:val="0"/>
      <w:autoSpaceDN w:val="0"/>
      <w:adjustRightInd w:val="0"/>
      <w:jc w:val="center"/>
    </w:pPr>
    <w:rPr>
      <w:rFonts w:eastAsia="Batang"/>
      <w:sz w:val="24"/>
      <w:szCs w:val="24"/>
      <w:lang w:val="ru-RU"/>
    </w:rPr>
  </w:style>
  <w:style w:type="paragraph" w:customStyle="1" w:styleId="Style54">
    <w:name w:val="Style54"/>
    <w:basedOn w:val="a"/>
    <w:rsid w:val="00FC438A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277">
    <w:name w:val="Style277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98">
    <w:name w:val="Font Style398"/>
    <w:rsid w:val="00FC438A"/>
    <w:rPr>
      <w:rFonts w:ascii="Times New Roman" w:hAnsi="Times New Roman" w:cs="Times New Roman"/>
      <w:smallCaps/>
      <w:sz w:val="22"/>
      <w:szCs w:val="22"/>
    </w:rPr>
  </w:style>
  <w:style w:type="paragraph" w:customStyle="1" w:styleId="Style270">
    <w:name w:val="Style27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44">
    <w:name w:val="Font Style344"/>
    <w:rsid w:val="00FC438A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360">
    <w:name w:val="Font Style360"/>
    <w:rsid w:val="00FC438A"/>
    <w:rPr>
      <w:rFonts w:ascii="Times New Roman" w:hAnsi="Times New Roman" w:cs="Times New Roman"/>
      <w:sz w:val="28"/>
      <w:szCs w:val="28"/>
    </w:rPr>
  </w:style>
  <w:style w:type="paragraph" w:customStyle="1" w:styleId="Style11">
    <w:name w:val="Style1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6">
    <w:name w:val="Style1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45">
    <w:name w:val="Style45"/>
    <w:basedOn w:val="a"/>
    <w:rsid w:val="00FC438A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Batang"/>
      <w:sz w:val="24"/>
      <w:szCs w:val="24"/>
      <w:lang w:val="ru-RU"/>
    </w:rPr>
  </w:style>
  <w:style w:type="character" w:customStyle="1" w:styleId="FontStyle310">
    <w:name w:val="Font Style310"/>
    <w:rsid w:val="00FC438A"/>
    <w:rPr>
      <w:rFonts w:ascii="Times New Roman" w:hAnsi="Times New Roman" w:cs="Times New Roman"/>
      <w:sz w:val="28"/>
      <w:szCs w:val="28"/>
    </w:rPr>
  </w:style>
  <w:style w:type="character" w:customStyle="1" w:styleId="FontStyle372">
    <w:name w:val="Font Style372"/>
    <w:rsid w:val="00FC438A"/>
    <w:rPr>
      <w:rFonts w:ascii="Candara" w:hAnsi="Candara" w:cs="Candara"/>
      <w:i/>
      <w:iCs/>
      <w:spacing w:val="-10"/>
      <w:sz w:val="26"/>
      <w:szCs w:val="26"/>
    </w:rPr>
  </w:style>
  <w:style w:type="character" w:customStyle="1" w:styleId="FontStyle384">
    <w:name w:val="Font Style384"/>
    <w:rsid w:val="00FC438A"/>
    <w:rPr>
      <w:rFonts w:ascii="Times New Roman" w:hAnsi="Times New Roman" w:cs="Times New Roman"/>
      <w:sz w:val="34"/>
      <w:szCs w:val="34"/>
    </w:rPr>
  </w:style>
  <w:style w:type="paragraph" w:customStyle="1" w:styleId="Style65">
    <w:name w:val="Style6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30">
    <w:name w:val="Style13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52">
    <w:name w:val="Style15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78">
    <w:name w:val="Style17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95">
    <w:name w:val="Style19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283">
    <w:name w:val="Font Style283"/>
    <w:rsid w:val="00FC438A"/>
    <w:rPr>
      <w:rFonts w:ascii="Arial Narrow" w:hAnsi="Arial Narrow" w:cs="Arial Narrow"/>
      <w:b/>
      <w:bCs/>
      <w:sz w:val="12"/>
      <w:szCs w:val="12"/>
    </w:rPr>
  </w:style>
  <w:style w:type="character" w:customStyle="1" w:styleId="FontStyle291">
    <w:name w:val="Font Style291"/>
    <w:rsid w:val="00FC438A"/>
    <w:rPr>
      <w:rFonts w:ascii="Times New Roman" w:hAnsi="Times New Roman" w:cs="Times New Roman"/>
      <w:i/>
      <w:iCs/>
      <w:spacing w:val="20"/>
      <w:sz w:val="36"/>
      <w:szCs w:val="36"/>
    </w:rPr>
  </w:style>
  <w:style w:type="character" w:customStyle="1" w:styleId="FontStyle307">
    <w:name w:val="Font Style307"/>
    <w:rsid w:val="00FC438A"/>
    <w:rPr>
      <w:rFonts w:ascii="Arial" w:hAnsi="Arial" w:cs="Arial"/>
      <w:spacing w:val="-10"/>
      <w:sz w:val="24"/>
      <w:szCs w:val="24"/>
    </w:rPr>
  </w:style>
  <w:style w:type="character" w:customStyle="1" w:styleId="FontStyle311">
    <w:name w:val="Font Style311"/>
    <w:rsid w:val="00FC438A"/>
    <w:rPr>
      <w:rFonts w:ascii="Arial" w:hAnsi="Arial" w:cs="Arial"/>
      <w:sz w:val="26"/>
      <w:szCs w:val="26"/>
    </w:rPr>
  </w:style>
  <w:style w:type="character" w:customStyle="1" w:styleId="FontStyle396">
    <w:name w:val="Font Style396"/>
    <w:rsid w:val="00FC438A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Style167">
    <w:name w:val="Style167"/>
    <w:basedOn w:val="a"/>
    <w:rsid w:val="00FC438A"/>
    <w:pPr>
      <w:widowControl w:val="0"/>
      <w:autoSpaceDE w:val="0"/>
      <w:autoSpaceDN w:val="0"/>
      <w:adjustRightInd w:val="0"/>
      <w:jc w:val="center"/>
    </w:pPr>
    <w:rPr>
      <w:rFonts w:eastAsia="Batang"/>
      <w:sz w:val="24"/>
      <w:szCs w:val="24"/>
      <w:lang w:val="ru-RU"/>
    </w:rPr>
  </w:style>
  <w:style w:type="paragraph" w:customStyle="1" w:styleId="Style39">
    <w:name w:val="Style3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70">
    <w:name w:val="Style7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84">
    <w:name w:val="Style84"/>
    <w:basedOn w:val="a"/>
    <w:rsid w:val="00FC438A"/>
    <w:pPr>
      <w:widowControl w:val="0"/>
      <w:autoSpaceDE w:val="0"/>
      <w:autoSpaceDN w:val="0"/>
      <w:adjustRightInd w:val="0"/>
      <w:spacing w:line="358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98">
    <w:name w:val="Style9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06">
    <w:name w:val="Style10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59">
    <w:name w:val="Style159"/>
    <w:basedOn w:val="a"/>
    <w:rsid w:val="00FC438A"/>
    <w:pPr>
      <w:widowControl w:val="0"/>
      <w:autoSpaceDE w:val="0"/>
      <w:autoSpaceDN w:val="0"/>
      <w:adjustRightInd w:val="0"/>
      <w:spacing w:line="358" w:lineRule="exact"/>
      <w:jc w:val="left"/>
    </w:pPr>
    <w:rPr>
      <w:rFonts w:eastAsia="Batang"/>
      <w:sz w:val="24"/>
      <w:szCs w:val="24"/>
      <w:lang w:val="ru-RU"/>
    </w:rPr>
  </w:style>
  <w:style w:type="paragraph" w:customStyle="1" w:styleId="Style173">
    <w:name w:val="Style17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12">
    <w:name w:val="Font Style312"/>
    <w:rsid w:val="00FC438A"/>
    <w:rPr>
      <w:rFonts w:ascii="Garamond" w:hAnsi="Garamond" w:cs="Garamond"/>
      <w:b/>
      <w:bCs/>
      <w:sz w:val="24"/>
      <w:szCs w:val="24"/>
    </w:rPr>
  </w:style>
  <w:style w:type="character" w:customStyle="1" w:styleId="FontStyle313">
    <w:name w:val="Font Style313"/>
    <w:rsid w:val="00FC438A"/>
    <w:rPr>
      <w:rFonts w:ascii="Times New Roman" w:hAnsi="Times New Roman" w:cs="Times New Roman"/>
      <w:sz w:val="24"/>
      <w:szCs w:val="24"/>
    </w:rPr>
  </w:style>
  <w:style w:type="character" w:customStyle="1" w:styleId="FontStyle314">
    <w:name w:val="Font Style314"/>
    <w:rsid w:val="00FC438A"/>
    <w:rPr>
      <w:rFonts w:ascii="Times New Roman" w:hAnsi="Times New Roman" w:cs="Times New Roman"/>
      <w:sz w:val="24"/>
      <w:szCs w:val="24"/>
    </w:rPr>
  </w:style>
  <w:style w:type="character" w:customStyle="1" w:styleId="FontStyle315">
    <w:name w:val="Font Style315"/>
    <w:rsid w:val="00FC438A"/>
    <w:rPr>
      <w:rFonts w:ascii="Lucida Sans Unicode" w:hAnsi="Lucida Sans Unicode" w:cs="Lucida Sans Unicode"/>
      <w:sz w:val="28"/>
      <w:szCs w:val="28"/>
    </w:rPr>
  </w:style>
  <w:style w:type="character" w:customStyle="1" w:styleId="FontStyle316">
    <w:name w:val="Font Style316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385">
    <w:name w:val="Font Style385"/>
    <w:rsid w:val="00FC438A"/>
    <w:rPr>
      <w:rFonts w:ascii="Times New Roman" w:hAnsi="Times New Roman" w:cs="Times New Roman"/>
      <w:b/>
      <w:bCs/>
      <w:sz w:val="12"/>
      <w:szCs w:val="12"/>
    </w:rPr>
  </w:style>
  <w:style w:type="paragraph" w:customStyle="1" w:styleId="Style35">
    <w:name w:val="Style35"/>
    <w:basedOn w:val="a"/>
    <w:rsid w:val="00FC438A"/>
    <w:pPr>
      <w:widowControl w:val="0"/>
      <w:autoSpaceDE w:val="0"/>
      <w:autoSpaceDN w:val="0"/>
      <w:adjustRightInd w:val="0"/>
      <w:jc w:val="right"/>
    </w:pPr>
    <w:rPr>
      <w:rFonts w:eastAsia="Batang"/>
      <w:sz w:val="24"/>
      <w:szCs w:val="24"/>
      <w:lang w:val="ru-RU"/>
    </w:rPr>
  </w:style>
  <w:style w:type="paragraph" w:customStyle="1" w:styleId="Style188">
    <w:name w:val="Style18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96">
    <w:name w:val="Style19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0">
    <w:name w:val="Style20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4">
    <w:name w:val="Style204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5">
    <w:name w:val="Style20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6">
    <w:name w:val="Style206"/>
    <w:basedOn w:val="a"/>
    <w:rsid w:val="00FC438A"/>
    <w:pPr>
      <w:widowControl w:val="0"/>
      <w:autoSpaceDE w:val="0"/>
      <w:autoSpaceDN w:val="0"/>
      <w:adjustRightInd w:val="0"/>
      <w:spacing w:line="178" w:lineRule="exact"/>
      <w:jc w:val="right"/>
    </w:pPr>
    <w:rPr>
      <w:rFonts w:eastAsia="Batang"/>
      <w:sz w:val="24"/>
      <w:szCs w:val="24"/>
      <w:lang w:val="ru-RU"/>
    </w:rPr>
  </w:style>
  <w:style w:type="paragraph" w:customStyle="1" w:styleId="Style241">
    <w:name w:val="Style24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7">
    <w:name w:val="Style247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21">
    <w:name w:val="Font Style321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22">
    <w:name w:val="Font Style322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323">
    <w:name w:val="Font Style323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24">
    <w:name w:val="Font Style324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25">
    <w:name w:val="Font Style325"/>
    <w:rsid w:val="00FC438A"/>
    <w:rPr>
      <w:rFonts w:ascii="Bookman Old Style" w:hAnsi="Bookman Old Style" w:cs="Bookman Old Style"/>
      <w:b/>
      <w:bCs/>
      <w:sz w:val="26"/>
      <w:szCs w:val="26"/>
    </w:rPr>
  </w:style>
  <w:style w:type="character" w:customStyle="1" w:styleId="FontStyle340">
    <w:name w:val="Font Style340"/>
    <w:rsid w:val="00FC438A"/>
    <w:rPr>
      <w:rFonts w:ascii="Times New Roman" w:hAnsi="Times New Roman" w:cs="Times New Roman"/>
      <w:smallCaps/>
      <w:sz w:val="20"/>
      <w:szCs w:val="20"/>
    </w:rPr>
  </w:style>
  <w:style w:type="character" w:customStyle="1" w:styleId="FontStyle354">
    <w:name w:val="Font Style354"/>
    <w:rsid w:val="00FC438A"/>
    <w:rPr>
      <w:rFonts w:ascii="Arial" w:hAnsi="Arial" w:cs="Arial"/>
      <w:i/>
      <w:iCs/>
      <w:spacing w:val="20"/>
      <w:sz w:val="16"/>
      <w:szCs w:val="16"/>
    </w:rPr>
  </w:style>
  <w:style w:type="character" w:customStyle="1" w:styleId="FontStyle377">
    <w:name w:val="Font Style377"/>
    <w:rsid w:val="00FC438A"/>
    <w:rPr>
      <w:rFonts w:ascii="Arial" w:hAnsi="Arial" w:cs="Arial"/>
      <w:b/>
      <w:bCs/>
      <w:sz w:val="16"/>
      <w:szCs w:val="16"/>
    </w:rPr>
  </w:style>
  <w:style w:type="character" w:customStyle="1" w:styleId="FontStyle328">
    <w:name w:val="Font Style328"/>
    <w:rsid w:val="00FC438A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2">
    <w:name w:val="Style62"/>
    <w:basedOn w:val="a"/>
    <w:rsid w:val="00FC438A"/>
    <w:pPr>
      <w:widowControl w:val="0"/>
      <w:autoSpaceDE w:val="0"/>
      <w:autoSpaceDN w:val="0"/>
      <w:adjustRightInd w:val="0"/>
      <w:spacing w:line="355" w:lineRule="exact"/>
      <w:jc w:val="right"/>
    </w:pPr>
    <w:rPr>
      <w:rFonts w:eastAsia="Batang"/>
      <w:sz w:val="24"/>
      <w:szCs w:val="24"/>
      <w:lang w:val="ru-RU"/>
    </w:rPr>
  </w:style>
  <w:style w:type="paragraph" w:customStyle="1" w:styleId="Style77">
    <w:name w:val="Style77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80">
    <w:name w:val="Style8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29">
    <w:name w:val="Style12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66">
    <w:name w:val="Style26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79">
    <w:name w:val="Style27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80">
    <w:name w:val="Style280"/>
    <w:basedOn w:val="a"/>
    <w:rsid w:val="00FC438A"/>
    <w:pPr>
      <w:widowControl w:val="0"/>
      <w:autoSpaceDE w:val="0"/>
      <w:autoSpaceDN w:val="0"/>
      <w:adjustRightInd w:val="0"/>
      <w:spacing w:line="360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281">
    <w:name w:val="Style28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27">
    <w:name w:val="Font Style327"/>
    <w:rsid w:val="00FC438A"/>
    <w:rPr>
      <w:rFonts w:ascii="Bookman Old Style" w:hAnsi="Bookman Old Style" w:cs="Bookman Old Style"/>
      <w:sz w:val="22"/>
      <w:szCs w:val="22"/>
    </w:rPr>
  </w:style>
  <w:style w:type="character" w:customStyle="1" w:styleId="FontStyle329">
    <w:name w:val="Font Style329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30">
    <w:name w:val="Font Style330"/>
    <w:rsid w:val="00FC438A"/>
    <w:rPr>
      <w:rFonts w:ascii="Bookman Old Style" w:hAnsi="Bookman Old Style" w:cs="Bookman Old Style"/>
      <w:b/>
      <w:bCs/>
      <w:sz w:val="22"/>
      <w:szCs w:val="22"/>
    </w:rPr>
  </w:style>
  <w:style w:type="character" w:customStyle="1" w:styleId="FontStyle331">
    <w:name w:val="Font Style331"/>
    <w:rsid w:val="00FC438A"/>
    <w:rPr>
      <w:rFonts w:ascii="Lucida Sans Unicode" w:hAnsi="Lucida Sans Unicode" w:cs="Lucida Sans Unicode"/>
      <w:sz w:val="24"/>
      <w:szCs w:val="24"/>
    </w:rPr>
  </w:style>
  <w:style w:type="character" w:customStyle="1" w:styleId="FontStyle332">
    <w:name w:val="Font Style332"/>
    <w:rsid w:val="00FC438A"/>
    <w:rPr>
      <w:rFonts w:ascii="Arial Narrow" w:hAnsi="Arial Narrow" w:cs="Arial Narrow"/>
      <w:sz w:val="26"/>
      <w:szCs w:val="26"/>
    </w:rPr>
  </w:style>
  <w:style w:type="paragraph" w:customStyle="1" w:styleId="Style31">
    <w:name w:val="Style3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16">
    <w:name w:val="Style21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2">
    <w:name w:val="Style24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68">
    <w:name w:val="Style26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76">
    <w:name w:val="Style276"/>
    <w:basedOn w:val="a"/>
    <w:rsid w:val="00FC438A"/>
    <w:pPr>
      <w:widowControl w:val="0"/>
      <w:autoSpaceDE w:val="0"/>
      <w:autoSpaceDN w:val="0"/>
      <w:adjustRightInd w:val="0"/>
      <w:spacing w:line="346" w:lineRule="exact"/>
      <w:ind w:hanging="82"/>
      <w:jc w:val="left"/>
    </w:pPr>
    <w:rPr>
      <w:rFonts w:eastAsia="Batang"/>
      <w:sz w:val="24"/>
      <w:szCs w:val="24"/>
      <w:lang w:val="ru-RU"/>
    </w:rPr>
  </w:style>
  <w:style w:type="character" w:customStyle="1" w:styleId="FontStyle333">
    <w:name w:val="Font Style333"/>
    <w:rsid w:val="00FC438A"/>
    <w:rPr>
      <w:rFonts w:ascii="Arial Narrow" w:hAnsi="Arial Narrow" w:cs="Arial Narrow"/>
      <w:sz w:val="26"/>
      <w:szCs w:val="26"/>
    </w:rPr>
  </w:style>
  <w:style w:type="character" w:customStyle="1" w:styleId="FontStyle334">
    <w:name w:val="Font Style334"/>
    <w:rsid w:val="00FC438A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FontStyle335">
    <w:name w:val="Font Style335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336">
    <w:name w:val="Font Style336"/>
    <w:rsid w:val="00FC438A"/>
    <w:rPr>
      <w:rFonts w:ascii="Bookman Old Style" w:hAnsi="Bookman Old Style" w:cs="Bookman Old Style"/>
      <w:b/>
      <w:bCs/>
      <w:sz w:val="22"/>
      <w:szCs w:val="22"/>
    </w:rPr>
  </w:style>
  <w:style w:type="character" w:customStyle="1" w:styleId="FontStyle337">
    <w:name w:val="Font Style337"/>
    <w:rsid w:val="00FC438A"/>
    <w:rPr>
      <w:rFonts w:ascii="Lucida Sans Unicode" w:hAnsi="Lucida Sans Unicode" w:cs="Lucida Sans Unicode"/>
      <w:sz w:val="24"/>
      <w:szCs w:val="24"/>
    </w:rPr>
  </w:style>
  <w:style w:type="paragraph" w:customStyle="1" w:styleId="Style184">
    <w:name w:val="Style184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89">
    <w:name w:val="Style18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3">
    <w:name w:val="Style20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20">
    <w:name w:val="Style22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5">
    <w:name w:val="Style245"/>
    <w:basedOn w:val="a"/>
    <w:rsid w:val="00FC438A"/>
    <w:pPr>
      <w:widowControl w:val="0"/>
      <w:autoSpaceDE w:val="0"/>
      <w:autoSpaceDN w:val="0"/>
      <w:adjustRightInd w:val="0"/>
      <w:spacing w:line="379" w:lineRule="exact"/>
      <w:jc w:val="left"/>
    </w:pPr>
    <w:rPr>
      <w:rFonts w:eastAsia="Batang"/>
      <w:sz w:val="24"/>
      <w:szCs w:val="24"/>
      <w:lang w:val="ru-RU"/>
    </w:rPr>
  </w:style>
  <w:style w:type="character" w:customStyle="1" w:styleId="FontStyle338">
    <w:name w:val="Font Style338"/>
    <w:rsid w:val="00FC438A"/>
    <w:rPr>
      <w:rFonts w:ascii="Times New Roman" w:hAnsi="Times New Roman" w:cs="Times New Roman"/>
      <w:sz w:val="24"/>
      <w:szCs w:val="24"/>
    </w:rPr>
  </w:style>
  <w:style w:type="character" w:customStyle="1" w:styleId="FontStyle339">
    <w:name w:val="Font Style339"/>
    <w:rsid w:val="00FC438A"/>
    <w:rPr>
      <w:rFonts w:ascii="Arial Narrow" w:hAnsi="Arial Narrow" w:cs="Arial Narrow"/>
      <w:sz w:val="28"/>
      <w:szCs w:val="28"/>
    </w:rPr>
  </w:style>
  <w:style w:type="character" w:customStyle="1" w:styleId="FontStyle341">
    <w:name w:val="Font Style341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342">
    <w:name w:val="Font Style342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3">
    <w:name w:val="Font Style343"/>
    <w:rsid w:val="00FC438A"/>
    <w:rPr>
      <w:rFonts w:ascii="Lucida Sans Unicode" w:hAnsi="Lucida Sans Unicode" w:cs="Lucida Sans Unicode"/>
      <w:sz w:val="24"/>
      <w:szCs w:val="24"/>
    </w:rPr>
  </w:style>
  <w:style w:type="paragraph" w:customStyle="1" w:styleId="Style252">
    <w:name w:val="Style252"/>
    <w:basedOn w:val="a"/>
    <w:rsid w:val="00FC438A"/>
    <w:pPr>
      <w:widowControl w:val="0"/>
      <w:autoSpaceDE w:val="0"/>
      <w:autoSpaceDN w:val="0"/>
      <w:adjustRightInd w:val="0"/>
      <w:spacing w:line="360" w:lineRule="exact"/>
      <w:ind w:hanging="1958"/>
      <w:jc w:val="left"/>
    </w:pPr>
    <w:rPr>
      <w:rFonts w:eastAsia="Batang"/>
      <w:sz w:val="24"/>
      <w:szCs w:val="24"/>
      <w:lang w:val="ru-RU"/>
    </w:rPr>
  </w:style>
  <w:style w:type="paragraph" w:customStyle="1" w:styleId="Style143">
    <w:name w:val="Style143"/>
    <w:basedOn w:val="a"/>
    <w:rsid w:val="00FC438A"/>
    <w:pPr>
      <w:widowControl w:val="0"/>
      <w:autoSpaceDE w:val="0"/>
      <w:autoSpaceDN w:val="0"/>
      <w:adjustRightInd w:val="0"/>
      <w:spacing w:line="487" w:lineRule="exact"/>
      <w:ind w:hanging="955"/>
      <w:jc w:val="left"/>
    </w:pPr>
    <w:rPr>
      <w:rFonts w:eastAsia="Batang"/>
      <w:sz w:val="24"/>
      <w:szCs w:val="24"/>
      <w:lang w:val="ru-RU"/>
    </w:rPr>
  </w:style>
  <w:style w:type="paragraph" w:customStyle="1" w:styleId="Style199">
    <w:name w:val="Style199"/>
    <w:basedOn w:val="a"/>
    <w:rsid w:val="00FC438A"/>
    <w:pPr>
      <w:widowControl w:val="0"/>
      <w:autoSpaceDE w:val="0"/>
      <w:autoSpaceDN w:val="0"/>
      <w:adjustRightInd w:val="0"/>
      <w:spacing w:line="482" w:lineRule="exact"/>
      <w:ind w:firstLine="341"/>
    </w:pPr>
    <w:rPr>
      <w:rFonts w:eastAsia="Batang"/>
      <w:sz w:val="24"/>
      <w:szCs w:val="24"/>
      <w:lang w:val="ru-RU"/>
    </w:rPr>
  </w:style>
  <w:style w:type="paragraph" w:customStyle="1" w:styleId="Style68">
    <w:name w:val="Style68"/>
    <w:basedOn w:val="a"/>
    <w:rsid w:val="00FC438A"/>
    <w:pPr>
      <w:widowControl w:val="0"/>
      <w:autoSpaceDE w:val="0"/>
      <w:autoSpaceDN w:val="0"/>
      <w:adjustRightInd w:val="0"/>
      <w:spacing w:line="480" w:lineRule="exact"/>
      <w:ind w:firstLine="2453"/>
    </w:pPr>
    <w:rPr>
      <w:rFonts w:eastAsia="Batang"/>
      <w:sz w:val="24"/>
      <w:szCs w:val="24"/>
      <w:lang w:val="ru-RU"/>
    </w:rPr>
  </w:style>
  <w:style w:type="paragraph" w:customStyle="1" w:styleId="Style81">
    <w:name w:val="Style81"/>
    <w:basedOn w:val="a"/>
    <w:rsid w:val="00FC438A"/>
    <w:pPr>
      <w:widowControl w:val="0"/>
      <w:autoSpaceDE w:val="0"/>
      <w:autoSpaceDN w:val="0"/>
      <w:adjustRightInd w:val="0"/>
      <w:spacing w:line="476" w:lineRule="exact"/>
      <w:ind w:firstLine="1464"/>
    </w:pPr>
    <w:rPr>
      <w:rFonts w:eastAsia="Batang"/>
      <w:sz w:val="24"/>
      <w:szCs w:val="24"/>
      <w:lang w:val="ru-RU"/>
    </w:rPr>
  </w:style>
  <w:style w:type="paragraph" w:customStyle="1" w:styleId="Style177">
    <w:name w:val="Style177"/>
    <w:basedOn w:val="a"/>
    <w:rsid w:val="00FC438A"/>
    <w:pPr>
      <w:widowControl w:val="0"/>
      <w:autoSpaceDE w:val="0"/>
      <w:autoSpaceDN w:val="0"/>
      <w:adjustRightInd w:val="0"/>
      <w:spacing w:line="470" w:lineRule="exact"/>
      <w:ind w:firstLine="1094"/>
      <w:jc w:val="left"/>
    </w:pPr>
    <w:rPr>
      <w:rFonts w:eastAsia="Batang"/>
      <w:sz w:val="24"/>
      <w:szCs w:val="24"/>
      <w:lang w:val="ru-RU"/>
    </w:rPr>
  </w:style>
  <w:style w:type="paragraph" w:customStyle="1" w:styleId="Style148">
    <w:name w:val="Style148"/>
    <w:basedOn w:val="a"/>
    <w:rsid w:val="00FC438A"/>
    <w:pPr>
      <w:widowControl w:val="0"/>
      <w:autoSpaceDE w:val="0"/>
      <w:autoSpaceDN w:val="0"/>
      <w:adjustRightInd w:val="0"/>
      <w:spacing w:line="479" w:lineRule="exact"/>
      <w:ind w:firstLine="1310"/>
    </w:pPr>
    <w:rPr>
      <w:rFonts w:eastAsia="Batang"/>
      <w:sz w:val="24"/>
      <w:szCs w:val="24"/>
      <w:lang w:val="ru-RU"/>
    </w:rPr>
  </w:style>
  <w:style w:type="paragraph" w:customStyle="1" w:styleId="Style231">
    <w:name w:val="Style231"/>
    <w:basedOn w:val="a"/>
    <w:rsid w:val="00FC438A"/>
    <w:pPr>
      <w:widowControl w:val="0"/>
      <w:autoSpaceDE w:val="0"/>
      <w:autoSpaceDN w:val="0"/>
      <w:adjustRightInd w:val="0"/>
      <w:spacing w:line="480" w:lineRule="exact"/>
      <w:ind w:firstLine="182"/>
    </w:pPr>
    <w:rPr>
      <w:rFonts w:eastAsia="Batang"/>
      <w:sz w:val="24"/>
      <w:szCs w:val="24"/>
      <w:lang w:val="ru-RU"/>
    </w:rPr>
  </w:style>
  <w:style w:type="paragraph" w:customStyle="1" w:styleId="Style225">
    <w:name w:val="Style22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50">
    <w:name w:val="Font Style350"/>
    <w:rsid w:val="00FC438A"/>
    <w:rPr>
      <w:rFonts w:ascii="Times New Roman" w:hAnsi="Times New Roman" w:cs="Times New Roman"/>
      <w:sz w:val="26"/>
      <w:szCs w:val="26"/>
    </w:rPr>
  </w:style>
  <w:style w:type="paragraph" w:customStyle="1" w:styleId="Style91">
    <w:name w:val="Style9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26">
    <w:name w:val="Style226"/>
    <w:basedOn w:val="a"/>
    <w:rsid w:val="00FC438A"/>
    <w:pPr>
      <w:widowControl w:val="0"/>
      <w:autoSpaceDE w:val="0"/>
      <w:autoSpaceDN w:val="0"/>
      <w:adjustRightInd w:val="0"/>
      <w:spacing w:line="499" w:lineRule="exact"/>
      <w:ind w:hanging="629"/>
      <w:jc w:val="left"/>
    </w:pPr>
    <w:rPr>
      <w:rFonts w:eastAsia="Batang"/>
      <w:sz w:val="24"/>
      <w:szCs w:val="24"/>
      <w:lang w:val="ru-RU"/>
    </w:rPr>
  </w:style>
  <w:style w:type="character" w:customStyle="1" w:styleId="FontStyle361">
    <w:name w:val="Font Style361"/>
    <w:rsid w:val="00FC438A"/>
    <w:rPr>
      <w:rFonts w:ascii="Times New Roman" w:hAnsi="Times New Roman" w:cs="Times New Roman"/>
      <w:spacing w:val="-10"/>
      <w:sz w:val="30"/>
      <w:szCs w:val="30"/>
    </w:rPr>
  </w:style>
  <w:style w:type="paragraph" w:customStyle="1" w:styleId="Style23">
    <w:name w:val="Style2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18">
    <w:name w:val="Style218"/>
    <w:basedOn w:val="a"/>
    <w:rsid w:val="00FC438A"/>
    <w:pPr>
      <w:widowControl w:val="0"/>
      <w:autoSpaceDE w:val="0"/>
      <w:autoSpaceDN w:val="0"/>
      <w:adjustRightInd w:val="0"/>
      <w:spacing w:line="322" w:lineRule="exact"/>
      <w:ind w:hanging="562"/>
      <w:jc w:val="left"/>
    </w:pPr>
    <w:rPr>
      <w:rFonts w:eastAsia="Batang"/>
      <w:sz w:val="24"/>
      <w:szCs w:val="24"/>
      <w:lang w:val="ru-RU"/>
    </w:rPr>
  </w:style>
  <w:style w:type="paragraph" w:customStyle="1" w:styleId="Style267">
    <w:name w:val="Style267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58">
    <w:name w:val="Style58"/>
    <w:basedOn w:val="a"/>
    <w:rsid w:val="00FC438A"/>
    <w:pPr>
      <w:widowControl w:val="0"/>
      <w:autoSpaceDE w:val="0"/>
      <w:autoSpaceDN w:val="0"/>
      <w:adjustRightInd w:val="0"/>
      <w:spacing w:line="274" w:lineRule="exact"/>
      <w:ind w:firstLine="504"/>
    </w:pPr>
    <w:rPr>
      <w:rFonts w:eastAsia="Batang"/>
      <w:sz w:val="24"/>
      <w:szCs w:val="24"/>
      <w:lang w:val="ru-RU"/>
    </w:rPr>
  </w:style>
  <w:style w:type="paragraph" w:customStyle="1" w:styleId="Style119">
    <w:name w:val="Style119"/>
    <w:basedOn w:val="a"/>
    <w:rsid w:val="00FC438A"/>
    <w:pPr>
      <w:widowControl w:val="0"/>
      <w:autoSpaceDE w:val="0"/>
      <w:autoSpaceDN w:val="0"/>
      <w:adjustRightInd w:val="0"/>
      <w:spacing w:line="230" w:lineRule="exact"/>
      <w:ind w:firstLine="130"/>
      <w:jc w:val="left"/>
    </w:pPr>
    <w:rPr>
      <w:rFonts w:eastAsia="Batang"/>
      <w:sz w:val="24"/>
      <w:szCs w:val="24"/>
      <w:lang w:val="ru-RU"/>
    </w:rPr>
  </w:style>
  <w:style w:type="paragraph" w:customStyle="1" w:styleId="Style153">
    <w:name w:val="Style15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3">
    <w:name w:val="Style24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51">
    <w:name w:val="Font Style351"/>
    <w:rsid w:val="00FC438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2">
    <w:name w:val="Font Style352"/>
    <w:rsid w:val="00FC438A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a"/>
    <w:rsid w:val="00FC438A"/>
    <w:pPr>
      <w:widowControl w:val="0"/>
      <w:autoSpaceDE w:val="0"/>
      <w:autoSpaceDN w:val="0"/>
      <w:adjustRightInd w:val="0"/>
      <w:spacing w:line="130" w:lineRule="exact"/>
    </w:pPr>
    <w:rPr>
      <w:rFonts w:eastAsia="Batang"/>
      <w:sz w:val="24"/>
      <w:szCs w:val="24"/>
      <w:lang w:val="ru-RU"/>
    </w:rPr>
  </w:style>
  <w:style w:type="paragraph" w:customStyle="1" w:styleId="Style26">
    <w:name w:val="Style2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89">
    <w:name w:val="Style8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10">
    <w:name w:val="Style11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39">
    <w:name w:val="Style13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0">
    <w:name w:val="Style24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56">
    <w:name w:val="Style256"/>
    <w:basedOn w:val="a"/>
    <w:rsid w:val="00FC438A"/>
    <w:pPr>
      <w:widowControl w:val="0"/>
      <w:autoSpaceDE w:val="0"/>
      <w:autoSpaceDN w:val="0"/>
      <w:adjustRightInd w:val="0"/>
      <w:spacing w:line="322" w:lineRule="exact"/>
      <w:ind w:firstLine="5880"/>
      <w:jc w:val="left"/>
    </w:pPr>
    <w:rPr>
      <w:rFonts w:eastAsia="Batang"/>
      <w:sz w:val="24"/>
      <w:szCs w:val="24"/>
      <w:lang w:val="ru-RU"/>
    </w:rPr>
  </w:style>
  <w:style w:type="paragraph" w:customStyle="1" w:styleId="Style260">
    <w:name w:val="Style26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75">
    <w:name w:val="Style27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53">
    <w:name w:val="Font Style353"/>
    <w:rsid w:val="00FC438A"/>
    <w:rPr>
      <w:rFonts w:ascii="Book Antiqua" w:hAnsi="Book Antiqua" w:cs="Book Antiqua"/>
      <w:sz w:val="22"/>
      <w:szCs w:val="22"/>
    </w:rPr>
  </w:style>
  <w:style w:type="character" w:customStyle="1" w:styleId="FontStyle355">
    <w:name w:val="Font Style355"/>
    <w:rsid w:val="00FC438A"/>
    <w:rPr>
      <w:rFonts w:ascii="Times New Roman" w:hAnsi="Times New Roman" w:cs="Times New Roman"/>
      <w:sz w:val="24"/>
      <w:szCs w:val="24"/>
    </w:rPr>
  </w:style>
  <w:style w:type="character" w:customStyle="1" w:styleId="FontStyle371">
    <w:name w:val="Font Style371"/>
    <w:rsid w:val="00FC438A"/>
    <w:rPr>
      <w:rFonts w:ascii="Arial" w:hAnsi="Arial" w:cs="Arial"/>
      <w:b/>
      <w:bCs/>
      <w:sz w:val="12"/>
      <w:szCs w:val="12"/>
    </w:rPr>
  </w:style>
  <w:style w:type="character" w:customStyle="1" w:styleId="FontStyle383">
    <w:name w:val="Font Style383"/>
    <w:rsid w:val="00FC438A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35">
    <w:name w:val="Style135"/>
    <w:basedOn w:val="a"/>
    <w:rsid w:val="00FC438A"/>
    <w:pPr>
      <w:widowControl w:val="0"/>
      <w:autoSpaceDE w:val="0"/>
      <w:autoSpaceDN w:val="0"/>
      <w:adjustRightInd w:val="0"/>
      <w:spacing w:line="494" w:lineRule="exact"/>
      <w:ind w:firstLine="571"/>
    </w:pPr>
    <w:rPr>
      <w:sz w:val="24"/>
      <w:szCs w:val="24"/>
      <w:lang w:val="ru-RU"/>
    </w:rPr>
  </w:style>
  <w:style w:type="paragraph" w:customStyle="1" w:styleId="Style236">
    <w:name w:val="Style236"/>
    <w:basedOn w:val="a"/>
    <w:rsid w:val="00FC438A"/>
    <w:pPr>
      <w:widowControl w:val="0"/>
      <w:autoSpaceDE w:val="0"/>
      <w:autoSpaceDN w:val="0"/>
      <w:adjustRightInd w:val="0"/>
      <w:spacing w:line="278" w:lineRule="exact"/>
      <w:jc w:val="left"/>
    </w:pPr>
    <w:rPr>
      <w:sz w:val="24"/>
      <w:szCs w:val="24"/>
      <w:lang w:val="ru-RU"/>
    </w:rPr>
  </w:style>
  <w:style w:type="paragraph" w:customStyle="1" w:styleId="Style237">
    <w:name w:val="Style237"/>
    <w:basedOn w:val="a"/>
    <w:rsid w:val="00FC438A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  <w:lang w:val="ru-RU"/>
    </w:rPr>
  </w:style>
  <w:style w:type="character" w:customStyle="1" w:styleId="FontStyle362">
    <w:name w:val="Font Style362"/>
    <w:rsid w:val="00FC438A"/>
    <w:rPr>
      <w:rFonts w:ascii="Times New Roman" w:hAnsi="Times New Roman" w:cs="Times New Roman"/>
      <w:sz w:val="22"/>
      <w:szCs w:val="22"/>
    </w:rPr>
  </w:style>
  <w:style w:type="paragraph" w:customStyle="1" w:styleId="Style176">
    <w:name w:val="Style176"/>
    <w:basedOn w:val="a"/>
    <w:rsid w:val="00FC438A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  <w:lang w:val="ru-RU"/>
    </w:rPr>
  </w:style>
  <w:style w:type="paragraph" w:customStyle="1" w:styleId="Style235">
    <w:name w:val="Style235"/>
    <w:basedOn w:val="a"/>
    <w:rsid w:val="00FC438A"/>
    <w:pPr>
      <w:widowControl w:val="0"/>
      <w:autoSpaceDE w:val="0"/>
      <w:autoSpaceDN w:val="0"/>
      <w:adjustRightInd w:val="0"/>
      <w:jc w:val="left"/>
    </w:pPr>
    <w:rPr>
      <w:sz w:val="24"/>
      <w:szCs w:val="24"/>
      <w:lang w:val="ru-RU"/>
    </w:rPr>
  </w:style>
  <w:style w:type="character" w:customStyle="1" w:styleId="FontStyle363">
    <w:name w:val="Font Style363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364">
    <w:name w:val="Font Style364"/>
    <w:rsid w:val="00FC438A"/>
    <w:rPr>
      <w:rFonts w:ascii="Garamond" w:hAnsi="Garamond" w:cs="Garamond"/>
      <w:b/>
      <w:bCs/>
      <w:sz w:val="22"/>
      <w:szCs w:val="22"/>
    </w:rPr>
  </w:style>
  <w:style w:type="character" w:customStyle="1" w:styleId="FontStyle365">
    <w:name w:val="Font Style365"/>
    <w:rsid w:val="00FC438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66">
    <w:name w:val="Font Style366"/>
    <w:rsid w:val="00FC438A"/>
    <w:rPr>
      <w:rFonts w:ascii="Times New Roman" w:hAnsi="Times New Roman" w:cs="Times New Roman"/>
      <w:sz w:val="22"/>
      <w:szCs w:val="22"/>
    </w:rPr>
  </w:style>
  <w:style w:type="paragraph" w:customStyle="1" w:styleId="Style63">
    <w:name w:val="Style63"/>
    <w:basedOn w:val="a"/>
    <w:rsid w:val="00FC438A"/>
    <w:pPr>
      <w:widowControl w:val="0"/>
      <w:autoSpaceDE w:val="0"/>
      <w:autoSpaceDN w:val="0"/>
      <w:adjustRightInd w:val="0"/>
      <w:jc w:val="left"/>
    </w:pPr>
    <w:rPr>
      <w:sz w:val="24"/>
      <w:szCs w:val="24"/>
      <w:lang w:val="ru-RU"/>
    </w:rPr>
  </w:style>
  <w:style w:type="character" w:customStyle="1" w:styleId="FontStyle374">
    <w:name w:val="Font Style374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76">
    <w:name w:val="Font Style376"/>
    <w:rsid w:val="00FC438A"/>
    <w:rPr>
      <w:rFonts w:ascii="Times New Roman" w:hAnsi="Times New Roman" w:cs="Times New Roman"/>
      <w:smallCaps/>
      <w:sz w:val="26"/>
      <w:szCs w:val="26"/>
    </w:rPr>
  </w:style>
  <w:style w:type="paragraph" w:customStyle="1" w:styleId="Style95">
    <w:name w:val="Style95"/>
    <w:basedOn w:val="a"/>
    <w:rsid w:val="00FC438A"/>
    <w:pPr>
      <w:widowControl w:val="0"/>
      <w:autoSpaceDE w:val="0"/>
      <w:autoSpaceDN w:val="0"/>
      <w:adjustRightInd w:val="0"/>
      <w:jc w:val="left"/>
    </w:pPr>
    <w:rPr>
      <w:sz w:val="24"/>
      <w:szCs w:val="24"/>
      <w:lang w:val="ru-RU"/>
    </w:rPr>
  </w:style>
  <w:style w:type="paragraph" w:customStyle="1" w:styleId="Style273">
    <w:name w:val="Style273"/>
    <w:basedOn w:val="a"/>
    <w:rsid w:val="00FC438A"/>
    <w:pPr>
      <w:widowControl w:val="0"/>
      <w:autoSpaceDE w:val="0"/>
      <w:autoSpaceDN w:val="0"/>
      <w:adjustRightInd w:val="0"/>
    </w:pPr>
    <w:rPr>
      <w:sz w:val="24"/>
      <w:szCs w:val="24"/>
      <w:lang w:val="ru-RU"/>
    </w:rPr>
  </w:style>
  <w:style w:type="paragraph" w:customStyle="1" w:styleId="Style227">
    <w:name w:val="Style227"/>
    <w:basedOn w:val="a"/>
    <w:rsid w:val="00FC438A"/>
    <w:pPr>
      <w:widowControl w:val="0"/>
      <w:autoSpaceDE w:val="0"/>
      <w:autoSpaceDN w:val="0"/>
      <w:adjustRightInd w:val="0"/>
      <w:spacing w:line="326" w:lineRule="exact"/>
      <w:jc w:val="center"/>
    </w:pPr>
    <w:rPr>
      <w:sz w:val="24"/>
      <w:szCs w:val="24"/>
      <w:lang w:val="ru-RU"/>
    </w:rPr>
  </w:style>
  <w:style w:type="paragraph" w:customStyle="1" w:styleId="Style128">
    <w:name w:val="Style128"/>
    <w:basedOn w:val="a"/>
    <w:rsid w:val="00FC438A"/>
    <w:pPr>
      <w:widowControl w:val="0"/>
      <w:autoSpaceDE w:val="0"/>
      <w:autoSpaceDN w:val="0"/>
      <w:adjustRightInd w:val="0"/>
      <w:spacing w:line="187" w:lineRule="exact"/>
      <w:jc w:val="center"/>
    </w:pPr>
    <w:rPr>
      <w:sz w:val="24"/>
      <w:szCs w:val="24"/>
      <w:lang w:val="ru-RU"/>
    </w:rPr>
  </w:style>
  <w:style w:type="character" w:customStyle="1" w:styleId="FontStyle379">
    <w:name w:val="Font Style379"/>
    <w:rsid w:val="00FC438A"/>
    <w:rPr>
      <w:rFonts w:ascii="Times New Roman" w:hAnsi="Times New Roman" w:cs="Times New Roman"/>
      <w:sz w:val="14"/>
      <w:szCs w:val="14"/>
    </w:rPr>
  </w:style>
  <w:style w:type="paragraph" w:customStyle="1" w:styleId="13">
    <w:name w:val="Абзац списка1"/>
    <w:basedOn w:val="a"/>
    <w:uiPriority w:val="99"/>
    <w:rsid w:val="00886788"/>
    <w:pPr>
      <w:ind w:left="720"/>
      <w:contextualSpacing/>
      <w:jc w:val="left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Default">
    <w:name w:val="Default"/>
    <w:uiPriority w:val="99"/>
    <w:rsid w:val="00886788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FontStyle11">
    <w:name w:val="Font Style11"/>
    <w:uiPriority w:val="99"/>
    <w:rsid w:val="00886788"/>
    <w:rPr>
      <w:rFonts w:ascii="Times New Roman" w:hAnsi="Times New Roman" w:cs="Times New Roman"/>
      <w:spacing w:val="10"/>
      <w:sz w:val="40"/>
      <w:szCs w:val="40"/>
    </w:rPr>
  </w:style>
  <w:style w:type="character" w:customStyle="1" w:styleId="FontStyle12">
    <w:name w:val="Font Style12"/>
    <w:uiPriority w:val="99"/>
    <w:rsid w:val="00886788"/>
    <w:rPr>
      <w:rFonts w:ascii="Times New Roman" w:hAnsi="Times New Roman" w:cs="Times New Roman"/>
      <w:sz w:val="40"/>
      <w:szCs w:val="40"/>
    </w:rPr>
  </w:style>
  <w:style w:type="paragraph" w:customStyle="1" w:styleId="Just">
    <w:name w:val="Just"/>
    <w:uiPriority w:val="99"/>
    <w:rsid w:val="00886788"/>
    <w:pPr>
      <w:autoSpaceDE w:val="0"/>
      <w:autoSpaceDN w:val="0"/>
      <w:adjustRightInd w:val="0"/>
      <w:spacing w:before="40" w:after="40"/>
      <w:ind w:firstLine="568"/>
      <w:jc w:val="both"/>
    </w:pPr>
    <w:rPr>
      <w:color w:val="FFFFEE"/>
      <w:sz w:val="24"/>
      <w:szCs w:val="24"/>
      <w:lang w:val="ru-RU" w:eastAsia="ru-RU"/>
    </w:rPr>
  </w:style>
  <w:style w:type="character" w:customStyle="1" w:styleId="14">
    <w:name w:val="Замещающий текст1"/>
    <w:uiPriority w:val="99"/>
    <w:semiHidden/>
    <w:rsid w:val="00886788"/>
    <w:rPr>
      <w:rFonts w:cs="Times New Roman"/>
      <w:color w:val="808080"/>
    </w:rPr>
  </w:style>
  <w:style w:type="character" w:customStyle="1" w:styleId="FontStyle15">
    <w:name w:val="Font Style15"/>
    <w:uiPriority w:val="99"/>
    <w:rsid w:val="00886788"/>
    <w:rPr>
      <w:rFonts w:ascii="Times New Roman" w:hAnsi="Times New Roman" w:cs="Times New Roman"/>
      <w:sz w:val="34"/>
      <w:szCs w:val="34"/>
    </w:rPr>
  </w:style>
  <w:style w:type="paragraph" w:styleId="HTML">
    <w:name w:val="HTML Preformatted"/>
    <w:basedOn w:val="a"/>
    <w:link w:val="HTML0"/>
    <w:uiPriority w:val="99"/>
    <w:rsid w:val="00886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86788"/>
    <w:rPr>
      <w:rFonts w:ascii="Courier New" w:hAnsi="Courier New"/>
      <w:lang w:val="x-none" w:eastAsia="x-none"/>
    </w:rPr>
  </w:style>
  <w:style w:type="character" w:customStyle="1" w:styleId="apple-style-span">
    <w:name w:val="apple-style-span"/>
    <w:uiPriority w:val="99"/>
    <w:rsid w:val="00886788"/>
    <w:rPr>
      <w:rFonts w:cs="Times New Roman"/>
    </w:rPr>
  </w:style>
  <w:style w:type="character" w:customStyle="1" w:styleId="apple-converted-space">
    <w:name w:val="apple-converted-space"/>
    <w:uiPriority w:val="99"/>
    <w:rsid w:val="00886788"/>
    <w:rPr>
      <w:rFonts w:cs="Times New Roman"/>
    </w:rPr>
  </w:style>
  <w:style w:type="character" w:customStyle="1" w:styleId="hps">
    <w:name w:val="hps"/>
    <w:uiPriority w:val="99"/>
    <w:rsid w:val="00886788"/>
  </w:style>
  <w:style w:type="character" w:customStyle="1" w:styleId="atn">
    <w:name w:val="atn"/>
    <w:uiPriority w:val="99"/>
    <w:rsid w:val="00886788"/>
  </w:style>
  <w:style w:type="character" w:customStyle="1" w:styleId="hpsatn">
    <w:name w:val="hps atn"/>
    <w:uiPriority w:val="99"/>
    <w:rsid w:val="00886788"/>
  </w:style>
  <w:style w:type="paragraph" w:customStyle="1" w:styleId="15">
    <w:name w:val="Обычный1"/>
    <w:uiPriority w:val="99"/>
    <w:rsid w:val="00886788"/>
    <w:pPr>
      <w:widowControl w:val="0"/>
      <w:ind w:firstLine="300"/>
      <w:jc w:val="both"/>
    </w:pPr>
    <w:rPr>
      <w:color w:val="FFFFEE"/>
      <w:lang w:val="ru-RU" w:eastAsia="ru-RU"/>
    </w:rPr>
  </w:style>
  <w:style w:type="paragraph" w:customStyle="1" w:styleId="FR3">
    <w:name w:val="FR3"/>
    <w:uiPriority w:val="99"/>
    <w:rsid w:val="00886788"/>
    <w:pPr>
      <w:widowControl w:val="0"/>
      <w:ind w:firstLine="300"/>
      <w:jc w:val="both"/>
    </w:pPr>
    <w:rPr>
      <w:rFonts w:ascii="Arial" w:hAnsi="Arial"/>
      <w:color w:val="FFFFEE"/>
      <w:lang w:val="ru-RU" w:eastAsia="ru-RU"/>
    </w:rPr>
  </w:style>
  <w:style w:type="paragraph" w:customStyle="1" w:styleId="FR4">
    <w:name w:val="FR4"/>
    <w:uiPriority w:val="99"/>
    <w:rsid w:val="00886788"/>
    <w:pPr>
      <w:widowControl w:val="0"/>
      <w:spacing w:before="80"/>
      <w:jc w:val="right"/>
    </w:pPr>
    <w:rPr>
      <w:rFonts w:ascii="Arial" w:hAnsi="Arial"/>
      <w:b/>
      <w:color w:val="FFFFEE"/>
      <w:sz w:val="12"/>
      <w:lang w:val="ru-RU" w:eastAsia="ru-RU"/>
    </w:rPr>
  </w:style>
  <w:style w:type="paragraph" w:styleId="34">
    <w:name w:val="Body Text 3"/>
    <w:basedOn w:val="a"/>
    <w:link w:val="35"/>
    <w:uiPriority w:val="99"/>
    <w:rsid w:val="00886788"/>
    <w:pPr>
      <w:spacing w:line="360" w:lineRule="auto"/>
      <w:jc w:val="center"/>
    </w:pPr>
    <w:rPr>
      <w:lang w:val="x-none" w:eastAsia="x-none"/>
    </w:rPr>
  </w:style>
  <w:style w:type="character" w:customStyle="1" w:styleId="35">
    <w:name w:val="Основной текст 3 Знак"/>
    <w:link w:val="34"/>
    <w:uiPriority w:val="99"/>
    <w:rsid w:val="00886788"/>
    <w:rPr>
      <w:sz w:val="28"/>
      <w:lang w:val="x-none" w:eastAsia="x-none"/>
    </w:rPr>
  </w:style>
  <w:style w:type="paragraph" w:customStyle="1" w:styleId="ots">
    <w:name w:val="ots"/>
    <w:basedOn w:val="a"/>
    <w:uiPriority w:val="99"/>
    <w:rsid w:val="00886788"/>
    <w:pPr>
      <w:spacing w:before="100" w:beforeAutospacing="1" w:after="100" w:afterAutospacing="1" w:line="360" w:lineRule="auto"/>
      <w:jc w:val="center"/>
    </w:pPr>
    <w:rPr>
      <w:sz w:val="24"/>
      <w:szCs w:val="24"/>
      <w:lang w:val="ru-RU"/>
    </w:rPr>
  </w:style>
  <w:style w:type="paragraph" w:customStyle="1" w:styleId="PzText">
    <w:name w:val="PzText"/>
    <w:basedOn w:val="a"/>
    <w:uiPriority w:val="99"/>
    <w:rsid w:val="00886788"/>
    <w:pPr>
      <w:spacing w:line="360" w:lineRule="auto"/>
      <w:ind w:firstLine="567"/>
    </w:pPr>
    <w:rPr>
      <w:rFonts w:ascii="Arial" w:hAnsi="Arial" w:cs="Arial"/>
      <w:sz w:val="20"/>
      <w:lang w:val="ru-RU" w:eastAsia="en-US"/>
    </w:rPr>
  </w:style>
  <w:style w:type="paragraph" w:customStyle="1" w:styleId="PzText0">
    <w:name w:val="PzText0"/>
    <w:basedOn w:val="PzText"/>
    <w:uiPriority w:val="99"/>
    <w:rsid w:val="00886788"/>
    <w:pPr>
      <w:ind w:firstLine="0"/>
    </w:pPr>
  </w:style>
  <w:style w:type="paragraph" w:styleId="17">
    <w:name w:val="index 1"/>
    <w:basedOn w:val="a"/>
    <w:next w:val="a"/>
    <w:autoRedefine/>
    <w:uiPriority w:val="99"/>
    <w:rsid w:val="00886788"/>
    <w:pPr>
      <w:spacing w:line="360" w:lineRule="auto"/>
      <w:ind w:left="280" w:hanging="280"/>
      <w:jc w:val="center"/>
    </w:pPr>
  </w:style>
  <w:style w:type="character" w:customStyle="1" w:styleId="margin">
    <w:name w:val="margin"/>
    <w:uiPriority w:val="99"/>
    <w:rsid w:val="00886788"/>
  </w:style>
  <w:style w:type="character" w:customStyle="1" w:styleId="130">
    <w:name w:val="Знак Знак13"/>
    <w:uiPriority w:val="99"/>
    <w:rsid w:val="00886788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paragraph" w:styleId="aff0">
    <w:name w:val="No Spacing"/>
    <w:basedOn w:val="a"/>
    <w:uiPriority w:val="99"/>
    <w:qFormat/>
    <w:rsid w:val="00886788"/>
    <w:pPr>
      <w:jc w:val="left"/>
    </w:pPr>
    <w:rPr>
      <w:rFonts w:ascii="Calibri" w:hAnsi="Calibri"/>
      <w:i/>
      <w:iCs/>
      <w:sz w:val="20"/>
      <w:lang w:val="en-US" w:eastAsia="en-US" w:bidi="en-US"/>
    </w:rPr>
  </w:style>
  <w:style w:type="character" w:customStyle="1" w:styleId="110">
    <w:name w:val="Знак Знак11"/>
    <w:uiPriority w:val="99"/>
    <w:rsid w:val="00886788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27">
    <w:name w:val="Знак Знак2"/>
    <w:uiPriority w:val="99"/>
    <w:rsid w:val="00886788"/>
    <w:rPr>
      <w:lang w:val="ru-RU"/>
    </w:rPr>
  </w:style>
  <w:style w:type="paragraph" w:customStyle="1" w:styleId="aff1">
    <w:name w:val="Название"/>
    <w:basedOn w:val="a"/>
    <w:next w:val="a"/>
    <w:link w:val="aff2"/>
    <w:qFormat/>
    <w:locked/>
    <w:rsid w:val="00886788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Cambria" w:hAnsi="Cambria"/>
      <w:i/>
      <w:iCs/>
      <w:color w:val="FFFFFF"/>
      <w:spacing w:val="10"/>
      <w:sz w:val="48"/>
      <w:szCs w:val="48"/>
      <w:lang w:val="en-US" w:eastAsia="en-US" w:bidi="en-US"/>
    </w:rPr>
  </w:style>
  <w:style w:type="character" w:customStyle="1" w:styleId="aff2">
    <w:name w:val="Название Знак"/>
    <w:link w:val="aff1"/>
    <w:rsid w:val="00886788"/>
    <w:rPr>
      <w:rFonts w:ascii="Cambria" w:hAnsi="Cambria"/>
      <w:i/>
      <w:iCs/>
      <w:color w:val="FFFFFF"/>
      <w:spacing w:val="10"/>
      <w:sz w:val="48"/>
      <w:szCs w:val="48"/>
      <w:shd w:val="clear" w:color="auto" w:fill="C0504D"/>
      <w:lang w:val="en-US" w:eastAsia="en-US" w:bidi="en-US"/>
    </w:rPr>
  </w:style>
  <w:style w:type="paragraph" w:styleId="aff3">
    <w:name w:val="Subtitle"/>
    <w:basedOn w:val="a"/>
    <w:next w:val="a"/>
    <w:link w:val="aff4"/>
    <w:uiPriority w:val="99"/>
    <w:qFormat/>
    <w:locked/>
    <w:rsid w:val="00886788"/>
    <w:pPr>
      <w:pBdr>
        <w:bottom w:val="dotted" w:sz="8" w:space="10" w:color="C0504D"/>
      </w:pBdr>
      <w:spacing w:before="200" w:after="900"/>
      <w:jc w:val="center"/>
    </w:pPr>
    <w:rPr>
      <w:rFonts w:ascii="Cambria" w:hAnsi="Cambria"/>
      <w:i/>
      <w:iCs/>
      <w:color w:val="622423"/>
      <w:sz w:val="24"/>
      <w:szCs w:val="24"/>
      <w:lang w:val="en-US" w:eastAsia="en-US" w:bidi="en-US"/>
    </w:rPr>
  </w:style>
  <w:style w:type="character" w:customStyle="1" w:styleId="aff4">
    <w:name w:val="Подзаголовок Знак"/>
    <w:link w:val="aff3"/>
    <w:uiPriority w:val="99"/>
    <w:rsid w:val="00886788"/>
    <w:rPr>
      <w:rFonts w:ascii="Cambria" w:hAnsi="Cambria"/>
      <w:i/>
      <w:iCs/>
      <w:color w:val="622423"/>
      <w:sz w:val="24"/>
      <w:szCs w:val="24"/>
      <w:lang w:val="en-US" w:eastAsia="en-US" w:bidi="en-US"/>
    </w:rPr>
  </w:style>
  <w:style w:type="character" w:styleId="aff5">
    <w:name w:val="Emphasis"/>
    <w:uiPriority w:val="99"/>
    <w:qFormat/>
    <w:locked/>
    <w:rsid w:val="00886788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28">
    <w:name w:val="Quote"/>
    <w:basedOn w:val="a"/>
    <w:next w:val="a"/>
    <w:link w:val="29"/>
    <w:uiPriority w:val="99"/>
    <w:qFormat/>
    <w:rsid w:val="00886788"/>
    <w:pPr>
      <w:spacing w:after="200" w:line="288" w:lineRule="auto"/>
      <w:jc w:val="left"/>
    </w:pPr>
    <w:rPr>
      <w:rFonts w:ascii="Calibri" w:hAnsi="Calibri"/>
      <w:color w:val="943634"/>
      <w:sz w:val="20"/>
      <w:lang w:val="en-US" w:eastAsia="en-US" w:bidi="en-US"/>
    </w:rPr>
  </w:style>
  <w:style w:type="character" w:customStyle="1" w:styleId="29">
    <w:name w:val="Цитата 2 Знак"/>
    <w:link w:val="28"/>
    <w:uiPriority w:val="99"/>
    <w:rsid w:val="00886788"/>
    <w:rPr>
      <w:rFonts w:ascii="Calibri" w:hAnsi="Calibri"/>
      <w:color w:val="943634"/>
      <w:lang w:val="en-US" w:eastAsia="en-US" w:bidi="en-US"/>
    </w:rPr>
  </w:style>
  <w:style w:type="paragraph" w:styleId="aff6">
    <w:name w:val="Intense Quote"/>
    <w:basedOn w:val="a"/>
    <w:next w:val="a"/>
    <w:link w:val="aff7"/>
    <w:uiPriority w:val="99"/>
    <w:qFormat/>
    <w:rsid w:val="00886788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lang w:val="en-US" w:eastAsia="en-US" w:bidi="en-US"/>
    </w:rPr>
  </w:style>
  <w:style w:type="character" w:customStyle="1" w:styleId="aff7">
    <w:name w:val="Выделенная цитата Знак"/>
    <w:link w:val="aff6"/>
    <w:uiPriority w:val="99"/>
    <w:rsid w:val="00886788"/>
    <w:rPr>
      <w:rFonts w:ascii="Cambria" w:hAnsi="Cambria"/>
      <w:b/>
      <w:bCs/>
      <w:i/>
      <w:iCs/>
      <w:color w:val="C0504D"/>
      <w:lang w:val="en-US" w:eastAsia="en-US" w:bidi="en-US"/>
    </w:rPr>
  </w:style>
  <w:style w:type="character" w:styleId="aff8">
    <w:name w:val="Subtle Emphasis"/>
    <w:uiPriority w:val="99"/>
    <w:qFormat/>
    <w:rsid w:val="00886788"/>
    <w:rPr>
      <w:rFonts w:ascii="Cambria" w:eastAsia="Times New Roman" w:hAnsi="Cambria" w:cs="Times New Roman"/>
      <w:i/>
      <w:iCs/>
      <w:color w:val="C0504D"/>
    </w:rPr>
  </w:style>
  <w:style w:type="character" w:styleId="aff9">
    <w:name w:val="Intense Emphasis"/>
    <w:uiPriority w:val="99"/>
    <w:qFormat/>
    <w:rsid w:val="00886788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fa">
    <w:name w:val="Subtle Reference"/>
    <w:uiPriority w:val="99"/>
    <w:qFormat/>
    <w:rsid w:val="00886788"/>
    <w:rPr>
      <w:i/>
      <w:iCs/>
      <w:smallCaps/>
      <w:color w:val="C0504D"/>
      <w:u w:color="C0504D"/>
    </w:rPr>
  </w:style>
  <w:style w:type="character" w:styleId="affb">
    <w:name w:val="Intense Reference"/>
    <w:uiPriority w:val="99"/>
    <w:qFormat/>
    <w:rsid w:val="00886788"/>
    <w:rPr>
      <w:b/>
      <w:bCs/>
      <w:i/>
      <w:iCs/>
      <w:smallCaps/>
      <w:color w:val="C0504D"/>
      <w:u w:color="C0504D"/>
    </w:rPr>
  </w:style>
  <w:style w:type="character" w:styleId="affc">
    <w:name w:val="Book Title"/>
    <w:uiPriority w:val="99"/>
    <w:qFormat/>
    <w:rsid w:val="00886788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TV">
    <w:name w:val="TV_текст"/>
    <w:basedOn w:val="a"/>
    <w:uiPriority w:val="99"/>
    <w:rsid w:val="00886788"/>
    <w:pPr>
      <w:spacing w:line="360" w:lineRule="auto"/>
      <w:ind w:firstLine="709"/>
    </w:pPr>
    <w:rPr>
      <w:rFonts w:ascii="Courier New" w:hAnsi="Courier New"/>
      <w:lang w:val="ru-RU"/>
    </w:rPr>
  </w:style>
  <w:style w:type="paragraph" w:customStyle="1" w:styleId="210">
    <w:name w:val="Основной текст 21"/>
    <w:basedOn w:val="a"/>
    <w:uiPriority w:val="99"/>
    <w:rsid w:val="00886788"/>
    <w:pPr>
      <w:widowControl w:val="0"/>
      <w:spacing w:line="240" w:lineRule="atLeast"/>
      <w:jc w:val="left"/>
    </w:pPr>
    <w:rPr>
      <w:rFonts w:ascii="Arial" w:hAnsi="Arial"/>
      <w:sz w:val="24"/>
      <w:lang w:val="ru-RU"/>
    </w:rPr>
  </w:style>
  <w:style w:type="paragraph" w:customStyle="1" w:styleId="211">
    <w:name w:val="Основной текст с отступом 21"/>
    <w:basedOn w:val="a"/>
    <w:uiPriority w:val="99"/>
    <w:rsid w:val="00886788"/>
    <w:pPr>
      <w:ind w:firstLine="851"/>
    </w:pPr>
    <w:rPr>
      <w:lang w:val="ru-RU"/>
    </w:rPr>
  </w:style>
  <w:style w:type="paragraph" w:customStyle="1" w:styleId="TV0">
    <w:name w:val="TV_заголовки"/>
    <w:basedOn w:val="a"/>
    <w:uiPriority w:val="99"/>
    <w:rsid w:val="00886788"/>
    <w:pPr>
      <w:spacing w:line="360" w:lineRule="atLeast"/>
      <w:jc w:val="center"/>
    </w:pPr>
    <w:rPr>
      <w:rFonts w:ascii="Courier New" w:hAnsi="Courier New"/>
      <w:lang w:val="ru-RU"/>
    </w:rPr>
  </w:style>
  <w:style w:type="paragraph" w:customStyle="1" w:styleId="affd">
    <w:name w:val="название таблицы"/>
    <w:basedOn w:val="a"/>
    <w:next w:val="a9"/>
    <w:autoRedefine/>
    <w:uiPriority w:val="99"/>
    <w:rsid w:val="00886788"/>
    <w:pPr>
      <w:keepNext/>
      <w:suppressAutoHyphens/>
      <w:spacing w:before="120" w:after="120"/>
      <w:jc w:val="left"/>
    </w:pPr>
    <w:rPr>
      <w:szCs w:val="28"/>
      <w:lang w:val="ru-RU"/>
    </w:rPr>
  </w:style>
  <w:style w:type="character" w:customStyle="1" w:styleId="Bodytext15">
    <w:name w:val="Body text (15)"/>
    <w:link w:val="Bodytext151"/>
    <w:uiPriority w:val="99"/>
    <w:rsid w:val="00886788"/>
    <w:rPr>
      <w:sz w:val="14"/>
      <w:szCs w:val="14"/>
      <w:shd w:val="clear" w:color="auto" w:fill="FFFFFF"/>
    </w:rPr>
  </w:style>
  <w:style w:type="character" w:customStyle="1" w:styleId="Bodytext1520">
    <w:name w:val="Body text (15)20"/>
    <w:uiPriority w:val="99"/>
    <w:rsid w:val="00886788"/>
  </w:style>
  <w:style w:type="character" w:customStyle="1" w:styleId="Bodytext1519">
    <w:name w:val="Body text (15)19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8">
    <w:name w:val="Body text (18)"/>
    <w:link w:val="Bodytext181"/>
    <w:uiPriority w:val="99"/>
    <w:rsid w:val="00886788"/>
    <w:rPr>
      <w:sz w:val="14"/>
      <w:szCs w:val="14"/>
      <w:shd w:val="clear" w:color="auto" w:fill="FFFFFF"/>
    </w:rPr>
  </w:style>
  <w:style w:type="character" w:customStyle="1" w:styleId="Bodytext1823">
    <w:name w:val="Body text (18)23"/>
    <w:uiPriority w:val="99"/>
    <w:rsid w:val="00886788"/>
    <w:rPr>
      <w:sz w:val="14"/>
      <w:szCs w:val="14"/>
      <w:shd w:val="clear" w:color="auto" w:fill="FFFFFF"/>
      <w:lang w:val="ru-RU" w:eastAsia="ru-RU"/>
    </w:rPr>
  </w:style>
  <w:style w:type="character" w:customStyle="1" w:styleId="Bodytext1517">
    <w:name w:val="Body text (15)17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6">
    <w:name w:val="Body text (15)16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822">
    <w:name w:val="Body text (18)22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9">
    <w:name w:val="Body text (19)"/>
    <w:link w:val="Bodytext19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193">
    <w:name w:val="Body text (19)3"/>
    <w:uiPriority w:val="99"/>
    <w:rsid w:val="00886788"/>
  </w:style>
  <w:style w:type="character" w:customStyle="1" w:styleId="Bodytext192">
    <w:name w:val="Body text (19)2"/>
    <w:uiPriority w:val="99"/>
    <w:rsid w:val="00886788"/>
    <w:rPr>
      <w:sz w:val="14"/>
      <w:szCs w:val="14"/>
      <w:shd w:val="clear" w:color="auto" w:fill="FFFFFF"/>
    </w:rPr>
  </w:style>
  <w:style w:type="character" w:customStyle="1" w:styleId="Bodytext1515">
    <w:name w:val="Body text (15)15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4">
    <w:name w:val="Body text (15)14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3">
    <w:name w:val="Body text (15)13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821">
    <w:name w:val="Body text (18)21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6">
    <w:name w:val="Body text (16)"/>
    <w:link w:val="Bodytext161"/>
    <w:uiPriority w:val="99"/>
    <w:rsid w:val="00886788"/>
    <w:rPr>
      <w:noProof/>
      <w:sz w:val="16"/>
      <w:szCs w:val="16"/>
      <w:shd w:val="clear" w:color="auto" w:fill="FFFFFF"/>
    </w:rPr>
  </w:style>
  <w:style w:type="character" w:customStyle="1" w:styleId="Bodytext162">
    <w:name w:val="Body text (16)2"/>
    <w:uiPriority w:val="99"/>
    <w:rsid w:val="00886788"/>
  </w:style>
  <w:style w:type="character" w:customStyle="1" w:styleId="Bodytext1512">
    <w:name w:val="Body text (15)12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1">
    <w:name w:val="Body text (15)11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7">
    <w:name w:val="Body text (17)"/>
    <w:link w:val="Bodytext171"/>
    <w:uiPriority w:val="99"/>
    <w:rsid w:val="00886788"/>
    <w:rPr>
      <w:smallCaps/>
      <w:noProof/>
      <w:sz w:val="14"/>
      <w:szCs w:val="14"/>
      <w:shd w:val="clear" w:color="auto" w:fill="FFFFFF"/>
    </w:rPr>
  </w:style>
  <w:style w:type="character" w:customStyle="1" w:styleId="Bodytext172">
    <w:name w:val="Body text (17)2"/>
    <w:uiPriority w:val="99"/>
    <w:rsid w:val="00886788"/>
  </w:style>
  <w:style w:type="character" w:customStyle="1" w:styleId="Bodytext1820">
    <w:name w:val="Body text (18)20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0">
    <w:name w:val="Body text (15)10"/>
    <w:uiPriority w:val="99"/>
    <w:rsid w:val="00886788"/>
    <w:rPr>
      <w:noProof/>
      <w:sz w:val="14"/>
      <w:szCs w:val="14"/>
      <w:shd w:val="clear" w:color="auto" w:fill="FFFFFF"/>
    </w:rPr>
  </w:style>
  <w:style w:type="paragraph" w:customStyle="1" w:styleId="Bodytext151">
    <w:name w:val="Body text (15)1"/>
    <w:basedOn w:val="a"/>
    <w:link w:val="Bodytext15"/>
    <w:uiPriority w:val="99"/>
    <w:rsid w:val="00886788"/>
    <w:pPr>
      <w:shd w:val="clear" w:color="auto" w:fill="FFFFFF"/>
      <w:spacing w:line="240" w:lineRule="atLeast"/>
    </w:pPr>
    <w:rPr>
      <w:sz w:val="14"/>
      <w:szCs w:val="14"/>
      <w:lang w:val="ru-RU"/>
    </w:rPr>
  </w:style>
  <w:style w:type="paragraph" w:customStyle="1" w:styleId="Bodytext181">
    <w:name w:val="Body text (18)1"/>
    <w:basedOn w:val="a"/>
    <w:link w:val="Bodytext18"/>
    <w:uiPriority w:val="99"/>
    <w:rsid w:val="00886788"/>
    <w:pPr>
      <w:shd w:val="clear" w:color="auto" w:fill="FFFFFF"/>
      <w:spacing w:line="240" w:lineRule="atLeast"/>
      <w:jc w:val="left"/>
    </w:pPr>
    <w:rPr>
      <w:sz w:val="14"/>
      <w:szCs w:val="14"/>
      <w:lang w:val="ru-RU"/>
    </w:rPr>
  </w:style>
  <w:style w:type="paragraph" w:customStyle="1" w:styleId="Bodytext191">
    <w:name w:val="Body text (19)1"/>
    <w:basedOn w:val="a"/>
    <w:link w:val="Bodytext19"/>
    <w:uiPriority w:val="99"/>
    <w:rsid w:val="00886788"/>
    <w:pPr>
      <w:shd w:val="clear" w:color="auto" w:fill="FFFFFF"/>
      <w:spacing w:line="240" w:lineRule="atLeast"/>
      <w:jc w:val="left"/>
    </w:pPr>
    <w:rPr>
      <w:sz w:val="16"/>
      <w:szCs w:val="16"/>
      <w:lang w:val="ru-RU"/>
    </w:rPr>
  </w:style>
  <w:style w:type="paragraph" w:customStyle="1" w:styleId="Bodytext161">
    <w:name w:val="Body text (16)1"/>
    <w:basedOn w:val="a"/>
    <w:link w:val="Bodytext16"/>
    <w:uiPriority w:val="99"/>
    <w:rsid w:val="00886788"/>
    <w:pPr>
      <w:shd w:val="clear" w:color="auto" w:fill="FFFFFF"/>
      <w:spacing w:line="240" w:lineRule="atLeast"/>
    </w:pPr>
    <w:rPr>
      <w:noProof/>
      <w:sz w:val="16"/>
      <w:szCs w:val="16"/>
      <w:lang w:val="ru-RU"/>
    </w:rPr>
  </w:style>
  <w:style w:type="paragraph" w:customStyle="1" w:styleId="Bodytext171">
    <w:name w:val="Body text (17)1"/>
    <w:basedOn w:val="a"/>
    <w:link w:val="Bodytext17"/>
    <w:uiPriority w:val="99"/>
    <w:rsid w:val="00886788"/>
    <w:pPr>
      <w:shd w:val="clear" w:color="auto" w:fill="FFFFFF"/>
      <w:spacing w:line="240" w:lineRule="atLeast"/>
    </w:pPr>
    <w:rPr>
      <w:smallCaps/>
      <w:noProof/>
      <w:sz w:val="14"/>
      <w:szCs w:val="14"/>
      <w:lang w:val="ru-RU"/>
    </w:rPr>
  </w:style>
  <w:style w:type="character" w:customStyle="1" w:styleId="Bodytext1819">
    <w:name w:val="Body text (18)19"/>
    <w:uiPriority w:val="99"/>
    <w:rsid w:val="00886788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Bodytext159">
    <w:name w:val="Body text (15)9"/>
    <w:uiPriority w:val="99"/>
    <w:rsid w:val="00886788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Bodytext8">
    <w:name w:val="Body text (8)"/>
    <w:link w:val="Bodytext81"/>
    <w:uiPriority w:val="99"/>
    <w:rsid w:val="00886788"/>
    <w:rPr>
      <w:sz w:val="16"/>
      <w:szCs w:val="16"/>
      <w:shd w:val="clear" w:color="auto" w:fill="FFFFFF"/>
    </w:rPr>
  </w:style>
  <w:style w:type="paragraph" w:customStyle="1" w:styleId="Bodytext81">
    <w:name w:val="Body text (8)1"/>
    <w:basedOn w:val="a"/>
    <w:link w:val="Bodytext8"/>
    <w:uiPriority w:val="99"/>
    <w:rsid w:val="00886788"/>
    <w:pPr>
      <w:shd w:val="clear" w:color="auto" w:fill="FFFFFF"/>
      <w:spacing w:before="2100" w:line="220" w:lineRule="exact"/>
      <w:jc w:val="left"/>
    </w:pPr>
    <w:rPr>
      <w:sz w:val="16"/>
      <w:szCs w:val="16"/>
      <w:lang w:val="ru-RU"/>
    </w:rPr>
  </w:style>
  <w:style w:type="character" w:customStyle="1" w:styleId="18">
    <w:name w:val="Основной текст1"/>
    <w:link w:val="Bodytext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12">
    <w:name w:val="Body text12"/>
    <w:uiPriority w:val="99"/>
    <w:rsid w:val="00886788"/>
  </w:style>
  <w:style w:type="paragraph" w:customStyle="1" w:styleId="Bodytext1">
    <w:name w:val="Body text1"/>
    <w:basedOn w:val="a"/>
    <w:link w:val="18"/>
    <w:uiPriority w:val="99"/>
    <w:rsid w:val="00886788"/>
    <w:pPr>
      <w:shd w:val="clear" w:color="auto" w:fill="FFFFFF"/>
      <w:spacing w:after="2100" w:line="216" w:lineRule="exact"/>
      <w:ind w:firstLine="480"/>
    </w:pPr>
    <w:rPr>
      <w:sz w:val="16"/>
      <w:szCs w:val="16"/>
      <w:lang w:val="ru-RU"/>
    </w:rPr>
  </w:style>
  <w:style w:type="character" w:customStyle="1" w:styleId="Bodytext14">
    <w:name w:val="Body text (14)"/>
    <w:link w:val="Bodytext141"/>
    <w:uiPriority w:val="99"/>
    <w:rsid w:val="00886788"/>
    <w:rPr>
      <w:b/>
      <w:bCs/>
      <w:sz w:val="16"/>
      <w:szCs w:val="16"/>
      <w:shd w:val="clear" w:color="auto" w:fill="FFFFFF"/>
    </w:rPr>
  </w:style>
  <w:style w:type="character" w:customStyle="1" w:styleId="Bodytext869">
    <w:name w:val="Body text (8)69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Bodytext141">
    <w:name w:val="Body text (14)1"/>
    <w:basedOn w:val="a"/>
    <w:link w:val="Bodytext14"/>
    <w:uiPriority w:val="99"/>
    <w:rsid w:val="00886788"/>
    <w:pPr>
      <w:shd w:val="clear" w:color="auto" w:fill="FFFFFF"/>
      <w:spacing w:before="180" w:line="212" w:lineRule="exact"/>
      <w:ind w:firstLine="480"/>
    </w:pPr>
    <w:rPr>
      <w:b/>
      <w:bCs/>
      <w:sz w:val="16"/>
      <w:szCs w:val="16"/>
      <w:lang w:val="ru-RU"/>
    </w:rPr>
  </w:style>
  <w:style w:type="character" w:customStyle="1" w:styleId="Bodytext930">
    <w:name w:val="Body text (9)30"/>
    <w:uiPriority w:val="99"/>
    <w:rsid w:val="00886788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929">
    <w:name w:val="Body text (9)29"/>
    <w:uiPriority w:val="99"/>
    <w:rsid w:val="00886788"/>
    <w:rPr>
      <w:rFonts w:ascii="Times New Roman" w:hAnsi="Times New Roman" w:cs="Times New Roman"/>
      <w:noProof/>
      <w:sz w:val="16"/>
      <w:szCs w:val="16"/>
      <w:lang w:bidi="ar-SA"/>
    </w:rPr>
  </w:style>
  <w:style w:type="character" w:customStyle="1" w:styleId="Bodytext868">
    <w:name w:val="Body text (8)68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9">
    <w:name w:val="Body text (9)"/>
    <w:link w:val="Bodytext9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931">
    <w:name w:val="Body text (9)31"/>
    <w:uiPriority w:val="99"/>
    <w:rsid w:val="00886788"/>
  </w:style>
  <w:style w:type="character" w:customStyle="1" w:styleId="Bodytext871">
    <w:name w:val="Body text (8)71"/>
    <w:uiPriority w:val="99"/>
    <w:rsid w:val="00886788"/>
    <w:rPr>
      <w:sz w:val="16"/>
      <w:szCs w:val="16"/>
      <w:shd w:val="clear" w:color="auto" w:fill="FFFFFF"/>
      <w:lang w:bidi="ar-SA"/>
    </w:rPr>
  </w:style>
  <w:style w:type="character" w:customStyle="1" w:styleId="Bodytext10">
    <w:name w:val="Body text (10)"/>
    <w:link w:val="Bodytext10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103">
    <w:name w:val="Body text (10)3"/>
    <w:uiPriority w:val="99"/>
    <w:rsid w:val="00886788"/>
  </w:style>
  <w:style w:type="paragraph" w:customStyle="1" w:styleId="Bodytext91">
    <w:name w:val="Body text (9)1"/>
    <w:basedOn w:val="a"/>
    <w:link w:val="Bodytext9"/>
    <w:uiPriority w:val="99"/>
    <w:rsid w:val="00886788"/>
    <w:pPr>
      <w:shd w:val="clear" w:color="auto" w:fill="FFFFFF"/>
      <w:spacing w:before="240" w:line="216" w:lineRule="exact"/>
    </w:pPr>
    <w:rPr>
      <w:sz w:val="16"/>
      <w:szCs w:val="16"/>
      <w:lang w:val="ru-RU"/>
    </w:rPr>
  </w:style>
  <w:style w:type="paragraph" w:customStyle="1" w:styleId="Bodytext101">
    <w:name w:val="Body text (10)1"/>
    <w:basedOn w:val="a"/>
    <w:link w:val="Bodytext10"/>
    <w:uiPriority w:val="99"/>
    <w:rsid w:val="00886788"/>
    <w:pPr>
      <w:shd w:val="clear" w:color="auto" w:fill="FFFFFF"/>
      <w:spacing w:line="216" w:lineRule="exact"/>
      <w:ind w:firstLine="500"/>
      <w:jc w:val="left"/>
    </w:pPr>
    <w:rPr>
      <w:sz w:val="16"/>
      <w:szCs w:val="16"/>
      <w:lang w:val="ru-RU"/>
    </w:rPr>
  </w:style>
  <w:style w:type="character" w:customStyle="1" w:styleId="Bodytext2">
    <w:name w:val="Body text (2)"/>
    <w:link w:val="Bodytext21"/>
    <w:uiPriority w:val="99"/>
    <w:rsid w:val="00886788"/>
    <w:rPr>
      <w:rFonts w:ascii="Arial" w:hAnsi="Arial"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886788"/>
    <w:pPr>
      <w:shd w:val="clear" w:color="auto" w:fill="FFFFFF"/>
      <w:spacing w:line="202" w:lineRule="exact"/>
      <w:jc w:val="left"/>
    </w:pPr>
    <w:rPr>
      <w:rFonts w:ascii="Arial" w:hAnsi="Arial"/>
      <w:sz w:val="16"/>
      <w:szCs w:val="16"/>
      <w:lang w:val="ru-RU"/>
    </w:rPr>
  </w:style>
  <w:style w:type="character" w:customStyle="1" w:styleId="Bodytext3">
    <w:name w:val="Body text (3)"/>
    <w:link w:val="Bodytext31"/>
    <w:uiPriority w:val="99"/>
    <w:rsid w:val="00886788"/>
    <w:rPr>
      <w:rFonts w:ascii="Arial" w:hAnsi="Arial"/>
      <w:b/>
      <w:bCs/>
      <w:i/>
      <w:iCs/>
      <w:shd w:val="clear" w:color="auto" w:fill="FFFFFF"/>
    </w:rPr>
  </w:style>
  <w:style w:type="character" w:customStyle="1" w:styleId="Heading4">
    <w:name w:val="Heading #4"/>
    <w:link w:val="Heading41"/>
    <w:uiPriority w:val="99"/>
    <w:rsid w:val="00886788"/>
    <w:rPr>
      <w:rFonts w:ascii="Arial" w:hAnsi="Arial"/>
      <w:i/>
      <w:iCs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886788"/>
    <w:pPr>
      <w:shd w:val="clear" w:color="auto" w:fill="FFFFFF"/>
      <w:spacing w:line="367" w:lineRule="exact"/>
      <w:ind w:firstLine="1000"/>
      <w:jc w:val="left"/>
    </w:pPr>
    <w:rPr>
      <w:rFonts w:ascii="Arial" w:hAnsi="Arial"/>
      <w:b/>
      <w:bCs/>
      <w:i/>
      <w:iCs/>
      <w:sz w:val="20"/>
      <w:lang w:val="ru-RU"/>
    </w:rPr>
  </w:style>
  <w:style w:type="paragraph" w:customStyle="1" w:styleId="Heading41">
    <w:name w:val="Heading #41"/>
    <w:basedOn w:val="a"/>
    <w:link w:val="Heading4"/>
    <w:uiPriority w:val="99"/>
    <w:rsid w:val="00886788"/>
    <w:pPr>
      <w:shd w:val="clear" w:color="auto" w:fill="FFFFFF"/>
      <w:spacing w:after="4440" w:line="367" w:lineRule="exact"/>
      <w:ind w:firstLine="1400"/>
      <w:jc w:val="left"/>
      <w:outlineLvl w:val="3"/>
    </w:pPr>
    <w:rPr>
      <w:rFonts w:ascii="Arial" w:hAnsi="Arial"/>
      <w:i/>
      <w:iCs/>
      <w:sz w:val="20"/>
      <w:lang w:val="ru-RU"/>
    </w:rPr>
  </w:style>
  <w:style w:type="character" w:customStyle="1" w:styleId="Bodytext4">
    <w:name w:val="Body text (4)"/>
    <w:link w:val="Bodytext41"/>
    <w:uiPriority w:val="99"/>
    <w:rsid w:val="00886788"/>
    <w:rPr>
      <w:rFonts w:ascii="Arial" w:hAnsi="Arial"/>
      <w:sz w:val="16"/>
      <w:szCs w:val="16"/>
      <w:shd w:val="clear" w:color="auto" w:fill="FFFFFF"/>
    </w:rPr>
  </w:style>
  <w:style w:type="character" w:customStyle="1" w:styleId="Bodytext4TimesNewRoman">
    <w:name w:val="Body text (4) + Times New Roman"/>
    <w:aliases w:val="10 pt,Bold"/>
    <w:uiPriority w:val="99"/>
    <w:rsid w:val="00886788"/>
    <w:rPr>
      <w:rFonts w:ascii="Times New Roman" w:hAnsi="Times New Roman" w:cs="Times New Roman"/>
      <w:b/>
      <w:bCs/>
      <w:sz w:val="20"/>
      <w:szCs w:val="20"/>
      <w:shd w:val="clear" w:color="auto" w:fill="FFFFFF"/>
      <w:lang w:val="ru-RU" w:eastAsia="ru-RU"/>
    </w:rPr>
  </w:style>
  <w:style w:type="paragraph" w:customStyle="1" w:styleId="Bodytext41">
    <w:name w:val="Body text (4)1"/>
    <w:basedOn w:val="a"/>
    <w:link w:val="Bodytext4"/>
    <w:uiPriority w:val="99"/>
    <w:rsid w:val="00886788"/>
    <w:pPr>
      <w:shd w:val="clear" w:color="auto" w:fill="FFFFFF"/>
      <w:spacing w:before="4440" w:line="223" w:lineRule="exact"/>
    </w:pPr>
    <w:rPr>
      <w:rFonts w:ascii="Arial" w:hAnsi="Arial"/>
      <w:sz w:val="16"/>
      <w:szCs w:val="16"/>
      <w:lang w:val="ru-RU"/>
    </w:rPr>
  </w:style>
  <w:style w:type="character" w:customStyle="1" w:styleId="Bodytext5">
    <w:name w:val="Body text (5)"/>
    <w:link w:val="Bodytext5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515">
    <w:name w:val="Body text (5)15"/>
    <w:uiPriority w:val="99"/>
    <w:rsid w:val="00886788"/>
  </w:style>
  <w:style w:type="paragraph" w:customStyle="1" w:styleId="Bodytext51">
    <w:name w:val="Body text (5)1"/>
    <w:basedOn w:val="a"/>
    <w:link w:val="Bodytext5"/>
    <w:uiPriority w:val="99"/>
    <w:rsid w:val="00886788"/>
    <w:pPr>
      <w:shd w:val="clear" w:color="auto" w:fill="FFFFFF"/>
      <w:spacing w:after="1980" w:line="216" w:lineRule="exact"/>
      <w:jc w:val="center"/>
    </w:pPr>
    <w:rPr>
      <w:sz w:val="16"/>
      <w:szCs w:val="16"/>
      <w:lang w:val="ru-RU"/>
    </w:rPr>
  </w:style>
  <w:style w:type="character" w:customStyle="1" w:styleId="Bodytext6">
    <w:name w:val="Body text (6)"/>
    <w:link w:val="Bodytext61"/>
    <w:uiPriority w:val="99"/>
    <w:rsid w:val="00886788"/>
    <w:rPr>
      <w:b/>
      <w:bCs/>
      <w:sz w:val="16"/>
      <w:szCs w:val="16"/>
      <w:shd w:val="clear" w:color="auto" w:fill="FFFFFF"/>
    </w:rPr>
  </w:style>
  <w:style w:type="character" w:customStyle="1" w:styleId="Bodytext63">
    <w:name w:val="Body text (6)3"/>
    <w:uiPriority w:val="99"/>
    <w:rsid w:val="00886788"/>
  </w:style>
  <w:style w:type="character" w:customStyle="1" w:styleId="Bodytext62">
    <w:name w:val="Body text (6)2"/>
    <w:uiPriority w:val="99"/>
    <w:rsid w:val="00886788"/>
    <w:rPr>
      <w:b/>
      <w:bCs/>
      <w:noProof/>
      <w:sz w:val="16"/>
      <w:szCs w:val="16"/>
      <w:shd w:val="clear" w:color="auto" w:fill="FFFFFF"/>
    </w:rPr>
  </w:style>
  <w:style w:type="paragraph" w:customStyle="1" w:styleId="Bodytext61">
    <w:name w:val="Body text (6)1"/>
    <w:basedOn w:val="a"/>
    <w:link w:val="Bodytext6"/>
    <w:uiPriority w:val="99"/>
    <w:rsid w:val="00886788"/>
    <w:pPr>
      <w:shd w:val="clear" w:color="auto" w:fill="FFFFFF"/>
      <w:spacing w:before="1980" w:after="1800" w:line="324" w:lineRule="exact"/>
      <w:jc w:val="center"/>
    </w:pPr>
    <w:rPr>
      <w:b/>
      <w:bCs/>
      <w:sz w:val="16"/>
      <w:szCs w:val="16"/>
      <w:lang w:val="ru-RU"/>
    </w:rPr>
  </w:style>
  <w:style w:type="character" w:customStyle="1" w:styleId="Bodytext7">
    <w:name w:val="Body text (7)"/>
    <w:link w:val="Bodytext7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723">
    <w:name w:val="Body text (7)23"/>
    <w:uiPriority w:val="99"/>
    <w:rsid w:val="00886788"/>
  </w:style>
  <w:style w:type="character" w:customStyle="1" w:styleId="Bodytext722">
    <w:name w:val="Body text (7)22"/>
    <w:uiPriority w:val="99"/>
    <w:rsid w:val="00886788"/>
    <w:rPr>
      <w:noProof/>
      <w:sz w:val="16"/>
      <w:szCs w:val="16"/>
      <w:shd w:val="clear" w:color="auto" w:fill="FFFFFF"/>
    </w:rPr>
  </w:style>
  <w:style w:type="paragraph" w:customStyle="1" w:styleId="Bodytext71">
    <w:name w:val="Body text (7)1"/>
    <w:basedOn w:val="a"/>
    <w:link w:val="Bodytext7"/>
    <w:uiPriority w:val="99"/>
    <w:rsid w:val="00886788"/>
    <w:pPr>
      <w:shd w:val="clear" w:color="auto" w:fill="FFFFFF"/>
      <w:spacing w:before="1800" w:after="2340" w:line="216" w:lineRule="exact"/>
      <w:jc w:val="right"/>
    </w:pPr>
    <w:rPr>
      <w:sz w:val="16"/>
      <w:szCs w:val="16"/>
      <w:lang w:val="ru-RU"/>
    </w:rPr>
  </w:style>
  <w:style w:type="character" w:customStyle="1" w:styleId="Bodytext873">
    <w:name w:val="Body text (8)73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72">
    <w:name w:val="Body text (8)72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1">
    <w:name w:val="Body text11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10">
    <w:name w:val="Body text (11)"/>
    <w:link w:val="Bodytext111"/>
    <w:uiPriority w:val="99"/>
    <w:rsid w:val="00886788"/>
    <w:rPr>
      <w:i/>
      <w:iCs/>
      <w:sz w:val="18"/>
      <w:szCs w:val="18"/>
      <w:shd w:val="clear" w:color="auto" w:fill="FFFFFF"/>
    </w:rPr>
  </w:style>
  <w:style w:type="character" w:customStyle="1" w:styleId="Bodytext1112">
    <w:name w:val="Body text (11)12"/>
    <w:uiPriority w:val="99"/>
    <w:rsid w:val="00886788"/>
  </w:style>
  <w:style w:type="character" w:customStyle="1" w:styleId="Bodytext870">
    <w:name w:val="Body text (8)70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Bodytext111">
    <w:name w:val="Body text (11)1"/>
    <w:basedOn w:val="a"/>
    <w:link w:val="Bodytext110"/>
    <w:uiPriority w:val="99"/>
    <w:rsid w:val="00886788"/>
    <w:pPr>
      <w:shd w:val="clear" w:color="auto" w:fill="FFFFFF"/>
      <w:spacing w:before="180" w:after="240" w:line="240" w:lineRule="atLeast"/>
      <w:jc w:val="left"/>
    </w:pPr>
    <w:rPr>
      <w:i/>
      <w:iCs/>
      <w:sz w:val="18"/>
      <w:szCs w:val="18"/>
      <w:lang w:val="ru-RU"/>
    </w:rPr>
  </w:style>
  <w:style w:type="character" w:customStyle="1" w:styleId="Bodytext120">
    <w:name w:val="Body text (12)"/>
    <w:link w:val="Bodytext121"/>
    <w:uiPriority w:val="99"/>
    <w:rsid w:val="00886788"/>
    <w:rPr>
      <w:b/>
      <w:bCs/>
      <w:sz w:val="16"/>
      <w:szCs w:val="16"/>
      <w:shd w:val="clear" w:color="auto" w:fill="FFFFFF"/>
    </w:rPr>
  </w:style>
  <w:style w:type="character" w:customStyle="1" w:styleId="Bodytext123">
    <w:name w:val="Body text (12)3"/>
    <w:uiPriority w:val="99"/>
    <w:rsid w:val="00886788"/>
  </w:style>
  <w:style w:type="character" w:customStyle="1" w:styleId="Bodytext13">
    <w:name w:val="Body text (13)"/>
    <w:link w:val="Bodytext131"/>
    <w:uiPriority w:val="99"/>
    <w:rsid w:val="00886788"/>
    <w:rPr>
      <w:b/>
      <w:bCs/>
      <w:i/>
      <w:iCs/>
      <w:sz w:val="18"/>
      <w:szCs w:val="18"/>
      <w:shd w:val="clear" w:color="auto" w:fill="FFFFFF"/>
    </w:rPr>
  </w:style>
  <w:style w:type="character" w:customStyle="1" w:styleId="Bodytext132">
    <w:name w:val="Body text (13)2"/>
    <w:uiPriority w:val="99"/>
    <w:rsid w:val="00886788"/>
  </w:style>
  <w:style w:type="character" w:customStyle="1" w:styleId="Bodytext144">
    <w:name w:val="Body text (14)4"/>
    <w:uiPriority w:val="99"/>
    <w:rsid w:val="00886788"/>
    <w:rPr>
      <w:b/>
      <w:bCs/>
      <w:sz w:val="16"/>
      <w:szCs w:val="16"/>
      <w:shd w:val="clear" w:color="auto" w:fill="FFFFFF"/>
      <w:lang w:bidi="ar-SA"/>
    </w:rPr>
  </w:style>
  <w:style w:type="paragraph" w:customStyle="1" w:styleId="Bodytext121">
    <w:name w:val="Body text (12)1"/>
    <w:basedOn w:val="a"/>
    <w:link w:val="Bodytext120"/>
    <w:uiPriority w:val="99"/>
    <w:rsid w:val="00886788"/>
    <w:pPr>
      <w:shd w:val="clear" w:color="auto" w:fill="FFFFFF"/>
      <w:spacing w:after="180" w:line="240" w:lineRule="atLeast"/>
      <w:jc w:val="left"/>
    </w:pPr>
    <w:rPr>
      <w:b/>
      <w:bCs/>
      <w:sz w:val="16"/>
      <w:szCs w:val="16"/>
      <w:lang w:val="ru-RU"/>
    </w:rPr>
  </w:style>
  <w:style w:type="paragraph" w:customStyle="1" w:styleId="Bodytext131">
    <w:name w:val="Body text (13)1"/>
    <w:basedOn w:val="a"/>
    <w:link w:val="Bodytext13"/>
    <w:uiPriority w:val="99"/>
    <w:rsid w:val="00886788"/>
    <w:pPr>
      <w:shd w:val="clear" w:color="auto" w:fill="FFFFFF"/>
      <w:spacing w:before="180" w:after="180" w:line="240" w:lineRule="atLeast"/>
      <w:jc w:val="left"/>
    </w:pPr>
    <w:rPr>
      <w:b/>
      <w:bCs/>
      <w:i/>
      <w:iCs/>
      <w:sz w:val="18"/>
      <w:szCs w:val="18"/>
      <w:lang w:val="ru-RU"/>
    </w:rPr>
  </w:style>
  <w:style w:type="character" w:customStyle="1" w:styleId="Bodytext187pt">
    <w:name w:val="Body text (18) + 7 pt"/>
    <w:aliases w:val="Small Caps"/>
    <w:uiPriority w:val="99"/>
    <w:rsid w:val="00886788"/>
    <w:rPr>
      <w:smallCaps/>
      <w:sz w:val="14"/>
      <w:szCs w:val="14"/>
      <w:shd w:val="clear" w:color="auto" w:fill="FFFFFF"/>
      <w:lang w:bidi="ar-SA"/>
    </w:rPr>
  </w:style>
  <w:style w:type="character" w:customStyle="1" w:styleId="Bodytext158">
    <w:name w:val="Body text (15)8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7">
    <w:name w:val="Body text (15)7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6">
    <w:name w:val="Body text (15)6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5">
    <w:name w:val="Body text (15)5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818">
    <w:name w:val="Body text (18)18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4">
    <w:name w:val="Body text (15)4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210">
    <w:name w:val="Body text (21)"/>
    <w:link w:val="Bodytext211"/>
    <w:uiPriority w:val="99"/>
    <w:rsid w:val="00886788"/>
    <w:rPr>
      <w:b/>
      <w:bCs/>
      <w:sz w:val="10"/>
      <w:szCs w:val="10"/>
      <w:shd w:val="clear" w:color="auto" w:fill="FFFFFF"/>
    </w:rPr>
  </w:style>
  <w:style w:type="character" w:customStyle="1" w:styleId="Bodytext212">
    <w:name w:val="Body text (21)2"/>
    <w:uiPriority w:val="99"/>
    <w:rsid w:val="00886788"/>
  </w:style>
  <w:style w:type="paragraph" w:customStyle="1" w:styleId="Bodytext211">
    <w:name w:val="Body text (21)1"/>
    <w:basedOn w:val="a"/>
    <w:link w:val="Bodytext210"/>
    <w:uiPriority w:val="99"/>
    <w:rsid w:val="00886788"/>
    <w:pPr>
      <w:shd w:val="clear" w:color="auto" w:fill="FFFFFF"/>
      <w:spacing w:line="240" w:lineRule="atLeast"/>
    </w:pPr>
    <w:rPr>
      <w:b/>
      <w:bCs/>
      <w:sz w:val="10"/>
      <w:szCs w:val="10"/>
      <w:lang w:val="ru-RU"/>
    </w:rPr>
  </w:style>
  <w:style w:type="character" w:customStyle="1" w:styleId="Bodytext100">
    <w:name w:val="Body text10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43">
    <w:name w:val="Body text (14)3"/>
    <w:uiPriority w:val="99"/>
    <w:rsid w:val="00886788"/>
    <w:rPr>
      <w:rFonts w:ascii="Times New Roman" w:hAnsi="Times New Roman" w:cs="Times New Roman"/>
      <w:b/>
      <w:bCs/>
      <w:sz w:val="16"/>
      <w:szCs w:val="16"/>
      <w:shd w:val="clear" w:color="auto" w:fill="FFFFFF"/>
      <w:lang w:bidi="ar-SA"/>
    </w:rPr>
  </w:style>
  <w:style w:type="character" w:customStyle="1" w:styleId="Bodytext142">
    <w:name w:val="Body text (14)2"/>
    <w:uiPriority w:val="99"/>
    <w:rsid w:val="00886788"/>
    <w:rPr>
      <w:rFonts w:ascii="Times New Roman" w:hAnsi="Times New Roman" w:cs="Times New Roman"/>
      <w:b/>
      <w:bCs/>
      <w:noProof/>
      <w:sz w:val="16"/>
      <w:szCs w:val="16"/>
      <w:shd w:val="clear" w:color="auto" w:fill="FFFFFF"/>
      <w:lang w:bidi="ar-SA"/>
    </w:rPr>
  </w:style>
  <w:style w:type="character" w:customStyle="1" w:styleId="Tablecaption">
    <w:name w:val="Table caption"/>
    <w:link w:val="Tablecaption1"/>
    <w:uiPriority w:val="99"/>
    <w:locked/>
    <w:rsid w:val="00886788"/>
    <w:rPr>
      <w:sz w:val="16"/>
      <w:szCs w:val="16"/>
      <w:shd w:val="clear" w:color="auto" w:fill="FFFFFF"/>
    </w:rPr>
  </w:style>
  <w:style w:type="character" w:customStyle="1" w:styleId="Tablecaption2">
    <w:name w:val="Table caption2"/>
    <w:uiPriority w:val="99"/>
    <w:rsid w:val="00886788"/>
  </w:style>
  <w:style w:type="paragraph" w:customStyle="1" w:styleId="Tablecaption1">
    <w:name w:val="Table caption1"/>
    <w:basedOn w:val="a"/>
    <w:link w:val="Tablecaption"/>
    <w:uiPriority w:val="99"/>
    <w:rsid w:val="00886788"/>
    <w:pPr>
      <w:shd w:val="clear" w:color="auto" w:fill="FFFFFF"/>
      <w:spacing w:line="240" w:lineRule="atLeast"/>
      <w:jc w:val="left"/>
    </w:pPr>
    <w:rPr>
      <w:sz w:val="16"/>
      <w:szCs w:val="16"/>
      <w:lang w:val="ru-RU"/>
    </w:rPr>
  </w:style>
  <w:style w:type="character" w:customStyle="1" w:styleId="Bodytext20">
    <w:name w:val="Body text (20)"/>
    <w:link w:val="Bodytext201"/>
    <w:uiPriority w:val="99"/>
    <w:locked/>
    <w:rsid w:val="00886788"/>
    <w:rPr>
      <w:sz w:val="18"/>
      <w:szCs w:val="18"/>
      <w:shd w:val="clear" w:color="auto" w:fill="FFFFFF"/>
    </w:rPr>
  </w:style>
  <w:style w:type="character" w:customStyle="1" w:styleId="Bodytext866">
    <w:name w:val="Body text (8)66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206">
    <w:name w:val="Body text (20)6"/>
    <w:uiPriority w:val="99"/>
    <w:rsid w:val="00886788"/>
  </w:style>
  <w:style w:type="paragraph" w:customStyle="1" w:styleId="Bodytext201">
    <w:name w:val="Body text (20)1"/>
    <w:basedOn w:val="a"/>
    <w:link w:val="Bodytext20"/>
    <w:uiPriority w:val="99"/>
    <w:rsid w:val="00886788"/>
    <w:pPr>
      <w:shd w:val="clear" w:color="auto" w:fill="FFFFFF"/>
      <w:spacing w:line="240" w:lineRule="atLeast"/>
      <w:jc w:val="left"/>
    </w:pPr>
    <w:rPr>
      <w:sz w:val="18"/>
      <w:szCs w:val="18"/>
      <w:lang w:val="ru-RU"/>
    </w:rPr>
  </w:style>
  <w:style w:type="character" w:customStyle="1" w:styleId="Bodytext862">
    <w:name w:val="Body text (8)62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61">
    <w:name w:val="Body text (8)61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205">
    <w:name w:val="Body text (20)5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860">
    <w:name w:val="Body text (8)60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27">
    <w:name w:val="Body text (27)"/>
    <w:link w:val="Bodytext271"/>
    <w:uiPriority w:val="99"/>
    <w:locked/>
    <w:rsid w:val="00886788"/>
    <w:rPr>
      <w:b/>
      <w:bCs/>
      <w:sz w:val="10"/>
      <w:szCs w:val="10"/>
      <w:shd w:val="clear" w:color="auto" w:fill="FFFFFF"/>
    </w:rPr>
  </w:style>
  <w:style w:type="character" w:customStyle="1" w:styleId="Bodytext273">
    <w:name w:val="Body text (27)3"/>
    <w:uiPriority w:val="99"/>
    <w:rsid w:val="00886788"/>
  </w:style>
  <w:style w:type="character" w:customStyle="1" w:styleId="Bodytext272">
    <w:name w:val="Body text (27)2"/>
    <w:uiPriority w:val="99"/>
    <w:rsid w:val="00886788"/>
    <w:rPr>
      <w:b/>
      <w:bCs/>
      <w:noProof/>
      <w:sz w:val="10"/>
      <w:szCs w:val="10"/>
      <w:shd w:val="clear" w:color="auto" w:fill="FFFFFF"/>
    </w:rPr>
  </w:style>
  <w:style w:type="paragraph" w:customStyle="1" w:styleId="Bodytext271">
    <w:name w:val="Body text (27)1"/>
    <w:basedOn w:val="a"/>
    <w:link w:val="Bodytext27"/>
    <w:uiPriority w:val="99"/>
    <w:rsid w:val="00886788"/>
    <w:pPr>
      <w:shd w:val="clear" w:color="auto" w:fill="FFFFFF"/>
      <w:spacing w:line="240" w:lineRule="atLeast"/>
      <w:jc w:val="left"/>
    </w:pPr>
    <w:rPr>
      <w:b/>
      <w:bCs/>
      <w:sz w:val="10"/>
      <w:szCs w:val="10"/>
      <w:lang w:val="ru-RU"/>
    </w:rPr>
  </w:style>
  <w:style w:type="character" w:customStyle="1" w:styleId="Bodytext90">
    <w:name w:val="Body text9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721">
    <w:name w:val="Body text (7)21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720">
    <w:name w:val="Body text (7)20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Heading52">
    <w:name w:val="Heading #5 (2)"/>
    <w:link w:val="Heading521"/>
    <w:uiPriority w:val="99"/>
    <w:locked/>
    <w:rsid w:val="00886788"/>
    <w:rPr>
      <w:b/>
      <w:bCs/>
      <w:sz w:val="16"/>
      <w:szCs w:val="16"/>
      <w:shd w:val="clear" w:color="auto" w:fill="FFFFFF"/>
    </w:rPr>
  </w:style>
  <w:style w:type="character" w:customStyle="1" w:styleId="Heading522">
    <w:name w:val="Heading #5 (2)2"/>
    <w:uiPriority w:val="99"/>
    <w:rsid w:val="00886788"/>
  </w:style>
  <w:style w:type="character" w:customStyle="1" w:styleId="Bodytext80">
    <w:name w:val="Body text8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859">
    <w:name w:val="Body text (8)59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29">
    <w:name w:val="Body text (29)"/>
    <w:link w:val="Bodytext291"/>
    <w:uiPriority w:val="99"/>
    <w:locked/>
    <w:rsid w:val="00886788"/>
    <w:rPr>
      <w:sz w:val="16"/>
      <w:szCs w:val="16"/>
      <w:shd w:val="clear" w:color="auto" w:fill="FFFFFF"/>
    </w:rPr>
  </w:style>
  <w:style w:type="character" w:customStyle="1" w:styleId="Bodytext293">
    <w:name w:val="Body text (29)3"/>
    <w:uiPriority w:val="99"/>
    <w:rsid w:val="00886788"/>
  </w:style>
  <w:style w:type="character" w:customStyle="1" w:styleId="Bodytext292">
    <w:name w:val="Body text (29)2"/>
    <w:uiPriority w:val="99"/>
    <w:rsid w:val="00886788"/>
    <w:rPr>
      <w:noProof/>
      <w:sz w:val="16"/>
      <w:szCs w:val="16"/>
      <w:shd w:val="clear" w:color="auto" w:fill="FFFFFF"/>
    </w:rPr>
  </w:style>
  <w:style w:type="character" w:customStyle="1" w:styleId="Bodytext30">
    <w:name w:val="Body text (30)"/>
    <w:link w:val="Bodytext301"/>
    <w:uiPriority w:val="99"/>
    <w:locked/>
    <w:rsid w:val="00886788"/>
    <w:rPr>
      <w:sz w:val="14"/>
      <w:szCs w:val="14"/>
      <w:shd w:val="clear" w:color="auto" w:fill="FFFFFF"/>
    </w:rPr>
  </w:style>
  <w:style w:type="character" w:customStyle="1" w:styleId="Bodytext306">
    <w:name w:val="Body text (30)6"/>
    <w:uiPriority w:val="99"/>
    <w:rsid w:val="00886788"/>
  </w:style>
  <w:style w:type="character" w:customStyle="1" w:styleId="Bodytext305">
    <w:name w:val="Body text (30)5"/>
    <w:uiPriority w:val="99"/>
    <w:rsid w:val="00886788"/>
  </w:style>
  <w:style w:type="character" w:customStyle="1" w:styleId="Bodytext858">
    <w:name w:val="Body text (8)58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paragraph" w:customStyle="1" w:styleId="Heading521">
    <w:name w:val="Heading #5 (2)1"/>
    <w:basedOn w:val="a"/>
    <w:link w:val="Heading52"/>
    <w:uiPriority w:val="99"/>
    <w:rsid w:val="00886788"/>
    <w:pPr>
      <w:shd w:val="clear" w:color="auto" w:fill="FFFFFF"/>
      <w:spacing w:after="180" w:line="240" w:lineRule="atLeast"/>
      <w:ind w:hanging="220"/>
      <w:jc w:val="left"/>
      <w:outlineLvl w:val="4"/>
    </w:pPr>
    <w:rPr>
      <w:b/>
      <w:bCs/>
      <w:sz w:val="16"/>
      <w:szCs w:val="16"/>
      <w:lang w:val="ru-RU"/>
    </w:rPr>
  </w:style>
  <w:style w:type="paragraph" w:customStyle="1" w:styleId="Bodytext291">
    <w:name w:val="Body text (29)1"/>
    <w:basedOn w:val="a"/>
    <w:link w:val="Bodytext29"/>
    <w:uiPriority w:val="99"/>
    <w:rsid w:val="00886788"/>
    <w:pPr>
      <w:shd w:val="clear" w:color="auto" w:fill="FFFFFF"/>
      <w:spacing w:before="180" w:after="180" w:line="216" w:lineRule="exact"/>
      <w:ind w:hanging="220"/>
      <w:jc w:val="left"/>
    </w:pPr>
    <w:rPr>
      <w:sz w:val="16"/>
      <w:szCs w:val="16"/>
      <w:lang w:val="ru-RU"/>
    </w:rPr>
  </w:style>
  <w:style w:type="paragraph" w:customStyle="1" w:styleId="Bodytext301">
    <w:name w:val="Body text (30)1"/>
    <w:basedOn w:val="a"/>
    <w:link w:val="Bodytext30"/>
    <w:uiPriority w:val="99"/>
    <w:rsid w:val="00886788"/>
    <w:pPr>
      <w:shd w:val="clear" w:color="auto" w:fill="FFFFFF"/>
      <w:spacing w:before="180" w:line="212" w:lineRule="exact"/>
      <w:jc w:val="left"/>
    </w:pPr>
    <w:rPr>
      <w:sz w:val="14"/>
      <w:szCs w:val="14"/>
      <w:lang w:val="ru-RU"/>
    </w:rPr>
  </w:style>
  <w:style w:type="character" w:customStyle="1" w:styleId="Bodytext719">
    <w:name w:val="Body text (7)19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310">
    <w:name w:val="Body text (31)"/>
    <w:link w:val="Bodytext311"/>
    <w:uiPriority w:val="99"/>
    <w:locked/>
    <w:rsid w:val="00886788"/>
    <w:rPr>
      <w:sz w:val="16"/>
      <w:szCs w:val="16"/>
      <w:shd w:val="clear" w:color="auto" w:fill="FFFFFF"/>
    </w:rPr>
  </w:style>
  <w:style w:type="character" w:customStyle="1" w:styleId="Bodytext314">
    <w:name w:val="Body text (31)4"/>
    <w:uiPriority w:val="99"/>
    <w:rsid w:val="00886788"/>
  </w:style>
  <w:style w:type="character" w:customStyle="1" w:styleId="Bodytext313">
    <w:name w:val="Body text (31)3"/>
    <w:uiPriority w:val="99"/>
    <w:rsid w:val="00886788"/>
  </w:style>
  <w:style w:type="character" w:customStyle="1" w:styleId="Bodytext312">
    <w:name w:val="Body text (31)2"/>
    <w:uiPriority w:val="99"/>
    <w:rsid w:val="00886788"/>
    <w:rPr>
      <w:noProof/>
      <w:sz w:val="16"/>
      <w:szCs w:val="16"/>
      <w:shd w:val="clear" w:color="auto" w:fill="FFFFFF"/>
    </w:rPr>
  </w:style>
  <w:style w:type="character" w:customStyle="1" w:styleId="Bodytext718">
    <w:name w:val="Body text (7)18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70">
    <w:name w:val="Body text7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78pt">
    <w:name w:val="Body text (7) + 8 pt"/>
    <w:uiPriority w:val="99"/>
    <w:rsid w:val="00886788"/>
    <w:rPr>
      <w:rFonts w:ascii="Times New Roman" w:hAnsi="Times New Roman" w:cs="Times New Roman"/>
      <w:sz w:val="14"/>
      <w:szCs w:val="14"/>
      <w:shd w:val="clear" w:color="auto" w:fill="FFFFFF"/>
      <w:lang w:val="de-DE" w:eastAsia="de-DE"/>
    </w:rPr>
  </w:style>
  <w:style w:type="character" w:customStyle="1" w:styleId="Bodytext78pt1">
    <w:name w:val="Body text (7) + 8 pt1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</w:rPr>
  </w:style>
  <w:style w:type="character" w:customStyle="1" w:styleId="Bodytext857">
    <w:name w:val="Body text (8)57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56">
    <w:name w:val="Body text (8)56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855">
    <w:name w:val="Body text (8)55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717">
    <w:name w:val="Body text (7)17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</w:rPr>
  </w:style>
  <w:style w:type="character" w:customStyle="1" w:styleId="Bodytext32">
    <w:name w:val="Body text (32)"/>
    <w:link w:val="Bodytext321"/>
    <w:uiPriority w:val="99"/>
    <w:locked/>
    <w:rsid w:val="00886788"/>
    <w:rPr>
      <w:sz w:val="16"/>
      <w:szCs w:val="16"/>
      <w:shd w:val="clear" w:color="auto" w:fill="FFFFFF"/>
    </w:rPr>
  </w:style>
  <w:style w:type="character" w:customStyle="1" w:styleId="Bodytext324">
    <w:name w:val="Body text (32)4"/>
    <w:uiPriority w:val="99"/>
    <w:rsid w:val="00886788"/>
  </w:style>
  <w:style w:type="character" w:customStyle="1" w:styleId="Bodytext323">
    <w:name w:val="Body text (32)3"/>
    <w:uiPriority w:val="99"/>
    <w:rsid w:val="00886788"/>
    <w:rPr>
      <w:noProof/>
      <w:sz w:val="16"/>
      <w:szCs w:val="16"/>
      <w:shd w:val="clear" w:color="auto" w:fill="FFFFFF"/>
    </w:rPr>
  </w:style>
  <w:style w:type="character" w:customStyle="1" w:styleId="Bodytext322">
    <w:name w:val="Body text (32)2"/>
    <w:uiPriority w:val="99"/>
    <w:rsid w:val="00886788"/>
  </w:style>
  <w:style w:type="character" w:customStyle="1" w:styleId="Bodytext25">
    <w:name w:val="Body text (2)5"/>
    <w:uiPriority w:val="99"/>
    <w:rsid w:val="00886788"/>
    <w:rPr>
      <w:rFonts w:ascii="Arial" w:hAnsi="Arial" w:cs="Arial"/>
      <w:sz w:val="16"/>
      <w:szCs w:val="16"/>
      <w:shd w:val="clear" w:color="auto" w:fill="FFFFFF"/>
    </w:rPr>
  </w:style>
  <w:style w:type="paragraph" w:customStyle="1" w:styleId="Bodytext311">
    <w:name w:val="Body text (31)1"/>
    <w:basedOn w:val="a"/>
    <w:link w:val="Bodytext310"/>
    <w:uiPriority w:val="99"/>
    <w:rsid w:val="00886788"/>
    <w:pPr>
      <w:shd w:val="clear" w:color="auto" w:fill="FFFFFF"/>
      <w:spacing w:line="220" w:lineRule="exact"/>
      <w:ind w:firstLine="300"/>
      <w:jc w:val="left"/>
    </w:pPr>
    <w:rPr>
      <w:sz w:val="16"/>
      <w:szCs w:val="16"/>
      <w:lang w:val="ru-RU"/>
    </w:rPr>
  </w:style>
  <w:style w:type="paragraph" w:customStyle="1" w:styleId="Bodytext321">
    <w:name w:val="Body text (32)1"/>
    <w:basedOn w:val="a"/>
    <w:link w:val="Bodytext32"/>
    <w:uiPriority w:val="99"/>
    <w:rsid w:val="00886788"/>
    <w:pPr>
      <w:shd w:val="clear" w:color="auto" w:fill="FFFFFF"/>
      <w:spacing w:after="180" w:line="216" w:lineRule="exact"/>
      <w:ind w:firstLine="2020"/>
      <w:jc w:val="left"/>
    </w:pPr>
    <w:rPr>
      <w:sz w:val="16"/>
      <w:szCs w:val="16"/>
      <w:lang w:val="ru-RU"/>
    </w:rPr>
  </w:style>
  <w:style w:type="character" w:customStyle="1" w:styleId="Bodytext854">
    <w:name w:val="Body text (8)5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53">
    <w:name w:val="Body text (8)53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33">
    <w:name w:val="Body text (33)"/>
    <w:link w:val="Bodytext33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334">
    <w:name w:val="Body text (33)4"/>
    <w:uiPriority w:val="99"/>
    <w:rsid w:val="00886788"/>
    <w:rPr>
      <w:sz w:val="18"/>
      <w:szCs w:val="18"/>
      <w:shd w:val="clear" w:color="auto" w:fill="FFFFFF"/>
      <w:lang w:val="ru-RU" w:eastAsia="ru-RU"/>
    </w:rPr>
  </w:style>
  <w:style w:type="character" w:customStyle="1" w:styleId="Bodytext333">
    <w:name w:val="Body text (33)3"/>
    <w:uiPriority w:val="99"/>
    <w:rsid w:val="00886788"/>
  </w:style>
  <w:style w:type="character" w:customStyle="1" w:styleId="Bodytext332">
    <w:name w:val="Body text (33)2"/>
    <w:uiPriority w:val="99"/>
    <w:rsid w:val="00886788"/>
    <w:rPr>
      <w:noProof/>
      <w:sz w:val="18"/>
      <w:szCs w:val="18"/>
      <w:shd w:val="clear" w:color="auto" w:fill="FFFFFF"/>
    </w:rPr>
  </w:style>
  <w:style w:type="character" w:customStyle="1" w:styleId="Bodytext34">
    <w:name w:val="Body text (34)"/>
    <w:link w:val="Bodytext34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342">
    <w:name w:val="Body text (34)2"/>
    <w:uiPriority w:val="99"/>
    <w:rsid w:val="00886788"/>
  </w:style>
  <w:style w:type="character" w:customStyle="1" w:styleId="Bodytext852">
    <w:name w:val="Body text (8)52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1813">
    <w:name w:val="Body text (18)13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1812">
    <w:name w:val="Body text (18)12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4pt2">
    <w:name w:val="Body text (8) + 4 pt2"/>
    <w:uiPriority w:val="99"/>
    <w:rsid w:val="00886788"/>
    <w:rPr>
      <w:rFonts w:ascii="Times New Roman" w:hAnsi="Times New Roman" w:cs="Times New Roman"/>
      <w:noProof/>
      <w:sz w:val="8"/>
      <w:szCs w:val="8"/>
      <w:shd w:val="clear" w:color="auto" w:fill="FFFFFF"/>
      <w:lang w:bidi="ar-SA"/>
    </w:rPr>
  </w:style>
  <w:style w:type="character" w:customStyle="1" w:styleId="Bodytext84pt1">
    <w:name w:val="Body text (8) + 4 pt1"/>
    <w:uiPriority w:val="99"/>
    <w:rsid w:val="00886788"/>
    <w:rPr>
      <w:rFonts w:ascii="Times New Roman" w:hAnsi="Times New Roman" w:cs="Times New Roman"/>
      <w:noProof/>
      <w:sz w:val="8"/>
      <w:szCs w:val="8"/>
      <w:shd w:val="clear" w:color="auto" w:fill="FFFFFF"/>
      <w:lang w:bidi="ar-SA"/>
    </w:rPr>
  </w:style>
  <w:style w:type="character" w:customStyle="1" w:styleId="Bodytext35">
    <w:name w:val="Body text (35)"/>
    <w:link w:val="Bodytext351"/>
    <w:uiPriority w:val="99"/>
    <w:rsid w:val="00886788"/>
    <w:rPr>
      <w:shd w:val="clear" w:color="auto" w:fill="FFFFFF"/>
    </w:rPr>
  </w:style>
  <w:style w:type="character" w:customStyle="1" w:styleId="Bodytext352">
    <w:name w:val="Body text (35)2"/>
    <w:uiPriority w:val="99"/>
    <w:rsid w:val="00886788"/>
  </w:style>
  <w:style w:type="character" w:customStyle="1" w:styleId="Bodytext88pt">
    <w:name w:val="Body text (8) + 8 pt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36">
    <w:name w:val="Body text (36)"/>
    <w:link w:val="Bodytext36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363">
    <w:name w:val="Body text (36)3"/>
    <w:uiPriority w:val="99"/>
    <w:rsid w:val="00886788"/>
  </w:style>
  <w:style w:type="character" w:customStyle="1" w:styleId="Bodytext362">
    <w:name w:val="Body text (36)2"/>
    <w:uiPriority w:val="99"/>
    <w:rsid w:val="00886788"/>
    <w:rPr>
      <w:noProof/>
      <w:sz w:val="18"/>
      <w:szCs w:val="18"/>
      <w:shd w:val="clear" w:color="auto" w:fill="FFFFFF"/>
    </w:rPr>
  </w:style>
  <w:style w:type="paragraph" w:customStyle="1" w:styleId="Bodytext331">
    <w:name w:val="Body text (33)1"/>
    <w:basedOn w:val="a"/>
    <w:link w:val="Bodytext33"/>
    <w:uiPriority w:val="99"/>
    <w:rsid w:val="00886788"/>
    <w:pPr>
      <w:shd w:val="clear" w:color="auto" w:fill="FFFFFF"/>
      <w:spacing w:before="240" w:line="216" w:lineRule="exact"/>
      <w:ind w:firstLine="740"/>
      <w:jc w:val="left"/>
    </w:pPr>
    <w:rPr>
      <w:sz w:val="18"/>
      <w:szCs w:val="18"/>
      <w:lang w:val="ru-RU"/>
    </w:rPr>
  </w:style>
  <w:style w:type="paragraph" w:customStyle="1" w:styleId="Bodytext341">
    <w:name w:val="Body text (34)1"/>
    <w:basedOn w:val="a"/>
    <w:link w:val="Bodytext34"/>
    <w:uiPriority w:val="99"/>
    <w:rsid w:val="00886788"/>
    <w:pPr>
      <w:shd w:val="clear" w:color="auto" w:fill="FFFFFF"/>
      <w:spacing w:before="60" w:after="240" w:line="240" w:lineRule="atLeast"/>
      <w:jc w:val="left"/>
    </w:pPr>
    <w:rPr>
      <w:sz w:val="18"/>
      <w:szCs w:val="18"/>
      <w:lang w:val="ru-RU"/>
    </w:rPr>
  </w:style>
  <w:style w:type="paragraph" w:customStyle="1" w:styleId="Bodytext351">
    <w:name w:val="Body text (35)1"/>
    <w:basedOn w:val="a"/>
    <w:link w:val="Bodytext35"/>
    <w:uiPriority w:val="99"/>
    <w:rsid w:val="00886788"/>
    <w:pPr>
      <w:shd w:val="clear" w:color="auto" w:fill="FFFFFF"/>
      <w:spacing w:line="240" w:lineRule="atLeast"/>
      <w:jc w:val="left"/>
    </w:pPr>
    <w:rPr>
      <w:sz w:val="20"/>
      <w:lang w:val="ru-RU"/>
    </w:rPr>
  </w:style>
  <w:style w:type="paragraph" w:customStyle="1" w:styleId="Bodytext361">
    <w:name w:val="Body text (36)1"/>
    <w:basedOn w:val="a"/>
    <w:link w:val="Bodytext36"/>
    <w:uiPriority w:val="99"/>
    <w:rsid w:val="00886788"/>
    <w:pPr>
      <w:shd w:val="clear" w:color="auto" w:fill="FFFFFF"/>
      <w:spacing w:line="216" w:lineRule="exact"/>
      <w:ind w:firstLine="760"/>
    </w:pPr>
    <w:rPr>
      <w:sz w:val="18"/>
      <w:szCs w:val="18"/>
      <w:lang w:val="ru-RU"/>
    </w:rPr>
  </w:style>
  <w:style w:type="character" w:customStyle="1" w:styleId="Bodytext928">
    <w:name w:val="Body text (9)28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7">
    <w:name w:val="Body text (9)27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51">
    <w:name w:val="Body text (8)51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50">
    <w:name w:val="Body text (8)50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val="ru-RU" w:eastAsia="ru-RU" w:bidi="ar-SA"/>
    </w:rPr>
  </w:style>
  <w:style w:type="character" w:customStyle="1" w:styleId="Bodytext88pt1">
    <w:name w:val="Body text (8) + 8 pt1"/>
    <w:aliases w:val="Bold2,Small Caps1"/>
    <w:uiPriority w:val="99"/>
    <w:rsid w:val="00886788"/>
    <w:rPr>
      <w:rFonts w:ascii="Times New Roman" w:hAnsi="Times New Roman" w:cs="Times New Roman"/>
      <w:b/>
      <w:bCs/>
      <w:smallCaps/>
      <w:sz w:val="16"/>
      <w:szCs w:val="16"/>
      <w:shd w:val="clear" w:color="auto" w:fill="FFFFFF"/>
      <w:lang w:bidi="ar-SA"/>
    </w:rPr>
  </w:style>
  <w:style w:type="character" w:customStyle="1" w:styleId="Bodytext119">
    <w:name w:val="Body text (11)9"/>
    <w:uiPriority w:val="99"/>
    <w:rsid w:val="00886788"/>
    <w:rPr>
      <w:rFonts w:ascii="Times New Roman" w:hAnsi="Times New Roman" w:cs="Times New Roman"/>
      <w:i/>
      <w:iCs/>
      <w:sz w:val="18"/>
      <w:szCs w:val="18"/>
      <w:u w:val="single"/>
      <w:shd w:val="clear" w:color="auto" w:fill="FFFFFF"/>
    </w:rPr>
  </w:style>
  <w:style w:type="character" w:customStyle="1" w:styleId="Bodytext11Arial4">
    <w:name w:val="Body text (11) + Arial4"/>
    <w:aliases w:val="10 pt2,Not Italic5"/>
    <w:uiPriority w:val="99"/>
    <w:rsid w:val="00886788"/>
    <w:rPr>
      <w:rFonts w:ascii="Arial" w:hAnsi="Arial" w:cs="Arial"/>
      <w:i/>
      <w:iCs/>
      <w:noProof/>
      <w:sz w:val="20"/>
      <w:szCs w:val="20"/>
      <w:shd w:val="clear" w:color="auto" w:fill="FFFFFF"/>
    </w:rPr>
  </w:style>
  <w:style w:type="character" w:customStyle="1" w:styleId="Bodytext118">
    <w:name w:val="Body text (11)8"/>
    <w:uiPriority w:val="99"/>
    <w:rsid w:val="00886788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Bodytext1811">
    <w:name w:val="Body text (18)11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1810">
    <w:name w:val="Body text (18)10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189pt2">
    <w:name w:val="Body text (18) + 9 pt2"/>
    <w:aliases w:val="Italic4"/>
    <w:uiPriority w:val="99"/>
    <w:rsid w:val="00886788"/>
    <w:rPr>
      <w:rFonts w:ascii="Times New Roman" w:hAnsi="Times New Roman" w:cs="Times New Roman"/>
      <w:i/>
      <w:iCs/>
      <w:noProof/>
      <w:sz w:val="18"/>
      <w:szCs w:val="18"/>
      <w:shd w:val="clear" w:color="auto" w:fill="FFFFFF"/>
      <w:lang w:bidi="ar-SA"/>
    </w:rPr>
  </w:style>
  <w:style w:type="character" w:customStyle="1" w:styleId="Bodytext189pt1">
    <w:name w:val="Body text (18) + 9 pt1"/>
    <w:aliases w:val="Italic3"/>
    <w:uiPriority w:val="99"/>
    <w:rsid w:val="00886788"/>
    <w:rPr>
      <w:rFonts w:ascii="Times New Roman" w:hAnsi="Times New Roman" w:cs="Times New Roman"/>
      <w:i/>
      <w:iCs/>
      <w:sz w:val="18"/>
      <w:szCs w:val="18"/>
      <w:shd w:val="clear" w:color="auto" w:fill="FFFFFF"/>
      <w:lang w:bidi="ar-SA"/>
    </w:rPr>
  </w:style>
  <w:style w:type="character" w:customStyle="1" w:styleId="Bodytext37">
    <w:name w:val="Body text (37)"/>
    <w:link w:val="Bodytext371"/>
    <w:uiPriority w:val="99"/>
    <w:rsid w:val="00886788"/>
    <w:rPr>
      <w:b/>
      <w:bCs/>
      <w:i/>
      <w:iCs/>
      <w:sz w:val="10"/>
      <w:szCs w:val="10"/>
      <w:shd w:val="clear" w:color="auto" w:fill="FFFFFF"/>
    </w:rPr>
  </w:style>
  <w:style w:type="character" w:customStyle="1" w:styleId="Bodytext372">
    <w:name w:val="Body text (37)2"/>
    <w:uiPriority w:val="99"/>
    <w:rsid w:val="00886788"/>
  </w:style>
  <w:style w:type="paragraph" w:customStyle="1" w:styleId="Bodytext371">
    <w:name w:val="Body text (37)1"/>
    <w:basedOn w:val="a"/>
    <w:link w:val="Bodytext37"/>
    <w:uiPriority w:val="99"/>
    <w:rsid w:val="00886788"/>
    <w:pPr>
      <w:shd w:val="clear" w:color="auto" w:fill="FFFFFF"/>
      <w:spacing w:after="240" w:line="240" w:lineRule="atLeast"/>
      <w:jc w:val="left"/>
    </w:pPr>
    <w:rPr>
      <w:b/>
      <w:bCs/>
      <w:i/>
      <w:iCs/>
      <w:sz w:val="10"/>
      <w:szCs w:val="10"/>
      <w:lang w:val="ru-RU"/>
    </w:rPr>
  </w:style>
  <w:style w:type="character" w:customStyle="1" w:styleId="Bodytext849">
    <w:name w:val="Body text (8)49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48">
    <w:name w:val="Body text (8)48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val="fr-FR" w:eastAsia="fr-FR" w:bidi="ar-SA"/>
    </w:rPr>
  </w:style>
  <w:style w:type="character" w:customStyle="1" w:styleId="Bodytext847">
    <w:name w:val="Body text (8)47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60">
    <w:name w:val="Body text6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40">
    <w:name w:val="Body text (40)"/>
    <w:link w:val="Bodytext40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404">
    <w:name w:val="Body text (40)4"/>
    <w:uiPriority w:val="99"/>
    <w:rsid w:val="00886788"/>
  </w:style>
  <w:style w:type="character" w:customStyle="1" w:styleId="Bodytext403">
    <w:name w:val="Body text (40)3"/>
    <w:uiPriority w:val="99"/>
    <w:rsid w:val="00886788"/>
    <w:rPr>
      <w:sz w:val="18"/>
      <w:szCs w:val="18"/>
      <w:shd w:val="clear" w:color="auto" w:fill="FFFFFF"/>
      <w:lang w:val="ru-RU" w:eastAsia="ru-RU"/>
    </w:rPr>
  </w:style>
  <w:style w:type="character" w:customStyle="1" w:styleId="Bodytext402">
    <w:name w:val="Body text (40)2"/>
    <w:uiPriority w:val="99"/>
    <w:rsid w:val="00886788"/>
    <w:rPr>
      <w:noProof/>
      <w:sz w:val="18"/>
      <w:szCs w:val="18"/>
      <w:shd w:val="clear" w:color="auto" w:fill="FFFFFF"/>
    </w:rPr>
  </w:style>
  <w:style w:type="character" w:customStyle="1" w:styleId="Bodytext410">
    <w:name w:val="Body text (41)"/>
    <w:link w:val="Bodytext41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414">
    <w:name w:val="Body text (41)4"/>
    <w:uiPriority w:val="99"/>
    <w:rsid w:val="00886788"/>
  </w:style>
  <w:style w:type="character" w:customStyle="1" w:styleId="Bodytext413">
    <w:name w:val="Body text (41)3"/>
    <w:uiPriority w:val="99"/>
    <w:rsid w:val="00886788"/>
    <w:rPr>
      <w:sz w:val="18"/>
      <w:szCs w:val="18"/>
      <w:shd w:val="clear" w:color="auto" w:fill="FFFFFF"/>
      <w:lang w:val="ru-RU" w:eastAsia="ru-RU"/>
    </w:rPr>
  </w:style>
  <w:style w:type="character" w:customStyle="1" w:styleId="Bodytext412">
    <w:name w:val="Body text (41)2"/>
    <w:uiPriority w:val="99"/>
    <w:rsid w:val="00886788"/>
    <w:rPr>
      <w:noProof/>
      <w:sz w:val="18"/>
      <w:szCs w:val="18"/>
      <w:shd w:val="clear" w:color="auto" w:fill="FFFFFF"/>
    </w:rPr>
  </w:style>
  <w:style w:type="paragraph" w:customStyle="1" w:styleId="Bodytext401">
    <w:name w:val="Body text (40)1"/>
    <w:basedOn w:val="a"/>
    <w:link w:val="Bodytext40"/>
    <w:uiPriority w:val="99"/>
    <w:rsid w:val="00886788"/>
    <w:pPr>
      <w:shd w:val="clear" w:color="auto" w:fill="FFFFFF"/>
      <w:spacing w:line="216" w:lineRule="exact"/>
      <w:ind w:firstLine="1680"/>
      <w:jc w:val="left"/>
    </w:pPr>
    <w:rPr>
      <w:sz w:val="18"/>
      <w:szCs w:val="18"/>
      <w:lang w:val="ru-RU"/>
    </w:rPr>
  </w:style>
  <w:style w:type="paragraph" w:customStyle="1" w:styleId="Bodytext411">
    <w:name w:val="Body text (41)1"/>
    <w:basedOn w:val="a"/>
    <w:link w:val="Bodytext410"/>
    <w:uiPriority w:val="99"/>
    <w:rsid w:val="00886788"/>
    <w:pPr>
      <w:shd w:val="clear" w:color="auto" w:fill="FFFFFF"/>
      <w:spacing w:line="216" w:lineRule="exact"/>
      <w:ind w:firstLine="2520"/>
    </w:pPr>
    <w:rPr>
      <w:sz w:val="18"/>
      <w:szCs w:val="18"/>
      <w:lang w:val="ru-RU"/>
    </w:rPr>
  </w:style>
  <w:style w:type="character" w:customStyle="1" w:styleId="Bodytext38">
    <w:name w:val="Body text (38)"/>
    <w:link w:val="Bodytext381"/>
    <w:uiPriority w:val="99"/>
    <w:rsid w:val="00886788"/>
    <w:rPr>
      <w:noProof/>
      <w:sz w:val="18"/>
      <w:szCs w:val="18"/>
      <w:shd w:val="clear" w:color="auto" w:fill="FFFFFF"/>
    </w:rPr>
  </w:style>
  <w:style w:type="character" w:customStyle="1" w:styleId="Bodytext382">
    <w:name w:val="Body text (38)2"/>
    <w:uiPriority w:val="99"/>
    <w:rsid w:val="00886788"/>
  </w:style>
  <w:style w:type="character" w:customStyle="1" w:styleId="Bodytext39">
    <w:name w:val="Body text (39)"/>
    <w:link w:val="Bodytext391"/>
    <w:uiPriority w:val="99"/>
    <w:rsid w:val="00886788"/>
    <w:rPr>
      <w:rFonts w:ascii="Garamond" w:hAnsi="Garamond"/>
      <w:b/>
      <w:bCs/>
      <w:noProof/>
      <w:sz w:val="8"/>
      <w:szCs w:val="8"/>
      <w:shd w:val="clear" w:color="auto" w:fill="FFFFFF"/>
    </w:rPr>
  </w:style>
  <w:style w:type="character" w:customStyle="1" w:styleId="Bodytext392">
    <w:name w:val="Body text (39)2"/>
    <w:uiPriority w:val="99"/>
    <w:rsid w:val="00886788"/>
  </w:style>
  <w:style w:type="paragraph" w:customStyle="1" w:styleId="Bodytext381">
    <w:name w:val="Body text (38)1"/>
    <w:basedOn w:val="a"/>
    <w:link w:val="Bodytext38"/>
    <w:uiPriority w:val="99"/>
    <w:rsid w:val="00886788"/>
    <w:pPr>
      <w:shd w:val="clear" w:color="auto" w:fill="FFFFFF"/>
      <w:spacing w:line="240" w:lineRule="atLeast"/>
      <w:jc w:val="left"/>
    </w:pPr>
    <w:rPr>
      <w:noProof/>
      <w:sz w:val="18"/>
      <w:szCs w:val="18"/>
      <w:lang w:val="ru-RU"/>
    </w:rPr>
  </w:style>
  <w:style w:type="paragraph" w:customStyle="1" w:styleId="Bodytext391">
    <w:name w:val="Body text (39)1"/>
    <w:basedOn w:val="a"/>
    <w:link w:val="Bodytext39"/>
    <w:uiPriority w:val="99"/>
    <w:rsid w:val="00886788"/>
    <w:pPr>
      <w:shd w:val="clear" w:color="auto" w:fill="FFFFFF"/>
      <w:spacing w:line="240" w:lineRule="atLeast"/>
      <w:jc w:val="left"/>
    </w:pPr>
    <w:rPr>
      <w:rFonts w:ascii="Garamond" w:hAnsi="Garamond"/>
      <w:b/>
      <w:bCs/>
      <w:noProof/>
      <w:sz w:val="8"/>
      <w:szCs w:val="8"/>
      <w:lang w:val="ru-RU"/>
    </w:rPr>
  </w:style>
  <w:style w:type="character" w:customStyle="1" w:styleId="Bodytext846">
    <w:name w:val="Body text (8)4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45">
    <w:name w:val="Body text (8)4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42">
    <w:name w:val="Body text (42)"/>
    <w:link w:val="Bodytext421"/>
    <w:uiPriority w:val="99"/>
    <w:rsid w:val="00886788"/>
    <w:rPr>
      <w:noProof/>
      <w:sz w:val="8"/>
      <w:szCs w:val="8"/>
      <w:shd w:val="clear" w:color="auto" w:fill="FFFFFF"/>
    </w:rPr>
  </w:style>
  <w:style w:type="character" w:customStyle="1" w:styleId="Bodytext422">
    <w:name w:val="Body text (42)2"/>
    <w:uiPriority w:val="99"/>
    <w:rsid w:val="00886788"/>
  </w:style>
  <w:style w:type="paragraph" w:customStyle="1" w:styleId="Bodytext421">
    <w:name w:val="Body text (42)1"/>
    <w:basedOn w:val="a"/>
    <w:link w:val="Bodytext42"/>
    <w:uiPriority w:val="99"/>
    <w:rsid w:val="00886788"/>
    <w:pPr>
      <w:shd w:val="clear" w:color="auto" w:fill="FFFFFF"/>
      <w:spacing w:line="240" w:lineRule="atLeast"/>
      <w:jc w:val="left"/>
    </w:pPr>
    <w:rPr>
      <w:noProof/>
      <w:sz w:val="8"/>
      <w:szCs w:val="8"/>
      <w:lang w:val="ru-RU"/>
    </w:rPr>
  </w:style>
  <w:style w:type="character" w:customStyle="1" w:styleId="Heading5">
    <w:name w:val="Heading #5"/>
    <w:link w:val="Heading51"/>
    <w:uiPriority w:val="99"/>
    <w:rsid w:val="00886788"/>
    <w:rPr>
      <w:b/>
      <w:bCs/>
      <w:sz w:val="18"/>
      <w:szCs w:val="18"/>
      <w:shd w:val="clear" w:color="auto" w:fill="FFFFFF"/>
    </w:rPr>
  </w:style>
  <w:style w:type="character" w:customStyle="1" w:styleId="Heading520">
    <w:name w:val="Heading #52"/>
    <w:uiPriority w:val="99"/>
    <w:rsid w:val="00886788"/>
  </w:style>
  <w:style w:type="character" w:customStyle="1" w:styleId="Bodytext844">
    <w:name w:val="Body text (8)4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val="ru-RU" w:eastAsia="ru-RU" w:bidi="ar-SA"/>
    </w:rPr>
  </w:style>
  <w:style w:type="paragraph" w:customStyle="1" w:styleId="Heading51">
    <w:name w:val="Heading #51"/>
    <w:basedOn w:val="a"/>
    <w:link w:val="Heading5"/>
    <w:uiPriority w:val="99"/>
    <w:rsid w:val="00886788"/>
    <w:pPr>
      <w:shd w:val="clear" w:color="auto" w:fill="FFFFFF"/>
      <w:spacing w:after="240" w:line="240" w:lineRule="atLeast"/>
      <w:jc w:val="left"/>
      <w:outlineLvl w:val="4"/>
    </w:pPr>
    <w:rPr>
      <w:b/>
      <w:bCs/>
      <w:sz w:val="18"/>
      <w:szCs w:val="18"/>
      <w:lang w:val="ru-RU"/>
    </w:rPr>
  </w:style>
  <w:style w:type="character" w:customStyle="1" w:styleId="Bodytext716">
    <w:name w:val="Body text (7)1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715">
    <w:name w:val="Body text (7)1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14">
    <w:name w:val="Body text (5)1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513">
    <w:name w:val="Body text (5)1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43">
    <w:name w:val="Body text (8)43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714">
    <w:name w:val="Body text (7)1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val="ru-RU" w:eastAsia="ru-RU"/>
    </w:rPr>
  </w:style>
  <w:style w:type="character" w:customStyle="1" w:styleId="Bodytext713">
    <w:name w:val="Body text (7)1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926">
    <w:name w:val="Body text (9)2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5">
    <w:name w:val="Body text (9)2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42">
    <w:name w:val="Body text (8)42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24">
    <w:name w:val="Body text (9)2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3">
    <w:name w:val="Body text (9)2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922">
    <w:name w:val="Body text (9)22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39">
    <w:name w:val="Body text (8)39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38">
    <w:name w:val="Body text (8)38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21">
    <w:name w:val="Body text (9)21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0">
    <w:name w:val="Body text (9)20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0">
    <w:name w:val="Body text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Bold">
    <w:name w:val="Body text + Bold"/>
    <w:uiPriority w:val="99"/>
    <w:rsid w:val="00886788"/>
    <w:rPr>
      <w:rFonts w:ascii="Times New Roman" w:hAnsi="Times New Roman" w:cs="Times New Roman"/>
      <w:b/>
      <w:bCs/>
      <w:sz w:val="18"/>
      <w:szCs w:val="18"/>
      <w:shd w:val="clear" w:color="auto" w:fill="FFFFFF"/>
      <w:lang w:bidi="ar-SA"/>
    </w:rPr>
  </w:style>
  <w:style w:type="character" w:customStyle="1" w:styleId="BodytextBold2">
    <w:name w:val="Body text + Bold2"/>
    <w:uiPriority w:val="99"/>
    <w:rsid w:val="00886788"/>
    <w:rPr>
      <w:rFonts w:ascii="Times New Roman" w:hAnsi="Times New Roman" w:cs="Times New Roman"/>
      <w:b/>
      <w:bCs/>
      <w:noProof/>
      <w:sz w:val="18"/>
      <w:szCs w:val="18"/>
      <w:shd w:val="clear" w:color="auto" w:fill="FFFFFF"/>
      <w:lang w:bidi="ar-SA"/>
    </w:rPr>
  </w:style>
  <w:style w:type="character" w:customStyle="1" w:styleId="Bodytext837">
    <w:name w:val="Body text (8)37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Headerorfooter9pt">
    <w:name w:val="Header or footer + 9 pt"/>
    <w:uiPriority w:val="99"/>
    <w:rsid w:val="00886788"/>
    <w:rPr>
      <w:rFonts w:ascii="Times New Roman" w:hAnsi="Times New Roman" w:cs="Times New Roman"/>
      <w:sz w:val="18"/>
      <w:szCs w:val="18"/>
    </w:rPr>
  </w:style>
  <w:style w:type="character" w:customStyle="1" w:styleId="Bodytext919">
    <w:name w:val="Body text (9)19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Bold">
    <w:name w:val="Body text (9) + Bold"/>
    <w:uiPriority w:val="99"/>
    <w:rsid w:val="0088678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Bodytext43">
    <w:name w:val="Body text4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Bold1">
    <w:name w:val="Body text + Bold1"/>
    <w:uiPriority w:val="99"/>
    <w:rsid w:val="00886788"/>
    <w:rPr>
      <w:rFonts w:ascii="Times New Roman" w:hAnsi="Times New Roman" w:cs="Times New Roman"/>
      <w:b/>
      <w:bCs/>
      <w:noProof/>
      <w:sz w:val="18"/>
      <w:szCs w:val="18"/>
      <w:shd w:val="clear" w:color="auto" w:fill="FFFFFF"/>
      <w:lang w:bidi="ar-SA"/>
    </w:rPr>
  </w:style>
  <w:style w:type="character" w:customStyle="1" w:styleId="Bodytext836">
    <w:name w:val="Body text (8)3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18">
    <w:name w:val="Body text (9)18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7">
    <w:name w:val="Body text (9)17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3a">
    <w:name w:val="Body text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916">
    <w:name w:val="Body text (9)1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5">
    <w:name w:val="Body text (9)1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34">
    <w:name w:val="Body text (8)3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14">
    <w:name w:val="Body text (9)1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3">
    <w:name w:val="Body text (9)1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22">
    <w:name w:val="Body text2"/>
    <w:uiPriority w:val="99"/>
    <w:rsid w:val="00886788"/>
    <w:rPr>
      <w:rFonts w:ascii="Times New Roman" w:hAnsi="Times New Roman" w:cs="Times New Roman"/>
      <w:sz w:val="18"/>
      <w:szCs w:val="18"/>
      <w:u w:val="single"/>
      <w:shd w:val="clear" w:color="auto" w:fill="FFFFFF"/>
      <w:lang w:bidi="ar-SA"/>
    </w:rPr>
  </w:style>
  <w:style w:type="character" w:customStyle="1" w:styleId="Heading53">
    <w:name w:val="Heading #5 (3)"/>
    <w:link w:val="Heading531"/>
    <w:uiPriority w:val="99"/>
    <w:rsid w:val="00886788"/>
    <w:rPr>
      <w:b/>
      <w:bCs/>
      <w:sz w:val="18"/>
      <w:szCs w:val="18"/>
      <w:shd w:val="clear" w:color="auto" w:fill="FFFFFF"/>
    </w:rPr>
  </w:style>
  <w:style w:type="character" w:customStyle="1" w:styleId="Heading532">
    <w:name w:val="Heading #5 (3)2"/>
    <w:uiPriority w:val="99"/>
    <w:rsid w:val="00886788"/>
  </w:style>
  <w:style w:type="character" w:customStyle="1" w:styleId="Bodytext833">
    <w:name w:val="Body text (8)33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512">
    <w:name w:val="Body text (5)12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511">
    <w:name w:val="Body text (5)11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10">
    <w:name w:val="Body text (5)10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710">
    <w:name w:val="Body text (7)10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Heading531">
    <w:name w:val="Heading #5 (3)1"/>
    <w:basedOn w:val="a"/>
    <w:link w:val="Heading53"/>
    <w:uiPriority w:val="99"/>
    <w:rsid w:val="00886788"/>
    <w:pPr>
      <w:shd w:val="clear" w:color="auto" w:fill="FFFFFF"/>
      <w:spacing w:after="240" w:line="240" w:lineRule="atLeast"/>
      <w:jc w:val="center"/>
      <w:outlineLvl w:val="4"/>
    </w:pPr>
    <w:rPr>
      <w:b/>
      <w:bCs/>
      <w:sz w:val="18"/>
      <w:szCs w:val="18"/>
      <w:lang w:val="ru-RU"/>
    </w:rPr>
  </w:style>
  <w:style w:type="paragraph" w:styleId="affe">
    <w:name w:val="footnote text"/>
    <w:basedOn w:val="a"/>
    <w:link w:val="afff"/>
    <w:uiPriority w:val="99"/>
    <w:rsid w:val="00886788"/>
    <w:pPr>
      <w:jc w:val="left"/>
    </w:pPr>
    <w:rPr>
      <w:sz w:val="20"/>
      <w:lang w:val="ru-RU"/>
    </w:rPr>
  </w:style>
  <w:style w:type="character" w:customStyle="1" w:styleId="afff">
    <w:name w:val="Текст сноски Знак"/>
    <w:basedOn w:val="a0"/>
    <w:link w:val="affe"/>
    <w:uiPriority w:val="99"/>
    <w:rsid w:val="00886788"/>
  </w:style>
  <w:style w:type="character" w:styleId="afff0">
    <w:name w:val="footnote reference"/>
    <w:uiPriority w:val="99"/>
    <w:rsid w:val="00886788"/>
    <w:rPr>
      <w:vertAlign w:val="superscript"/>
    </w:rPr>
  </w:style>
  <w:style w:type="paragraph" w:customStyle="1" w:styleId="2110">
    <w:name w:val="Основной текст 211"/>
    <w:basedOn w:val="a"/>
    <w:uiPriority w:val="99"/>
    <w:rsid w:val="00886788"/>
    <w:pPr>
      <w:jc w:val="center"/>
    </w:pPr>
    <w:rPr>
      <w:sz w:val="40"/>
      <w:szCs w:val="40"/>
      <w:lang w:val="ru-RU"/>
    </w:rPr>
  </w:style>
  <w:style w:type="paragraph" w:customStyle="1" w:styleId="111">
    <w:name w:val="Обычный11"/>
    <w:uiPriority w:val="99"/>
    <w:rsid w:val="00886788"/>
    <w:pPr>
      <w:widowControl w:val="0"/>
      <w:ind w:firstLine="300"/>
      <w:jc w:val="both"/>
    </w:pPr>
    <w:rPr>
      <w:color w:val="FFFFEE"/>
      <w:lang w:val="ru-RU" w:eastAsia="ru-RU"/>
    </w:rPr>
  </w:style>
  <w:style w:type="paragraph" w:customStyle="1" w:styleId="afff1">
    <w:name w:val="размещено"/>
    <w:basedOn w:val="a"/>
    <w:autoRedefine/>
    <w:uiPriority w:val="99"/>
    <w:rsid w:val="00886788"/>
    <w:pPr>
      <w:spacing w:line="360" w:lineRule="auto"/>
      <w:ind w:firstLine="709"/>
    </w:pPr>
    <w:rPr>
      <w:color w:val="FFFFFF"/>
      <w:szCs w:val="28"/>
      <w:lang w:val="ru-RU"/>
    </w:rPr>
  </w:style>
  <w:style w:type="paragraph" w:customStyle="1" w:styleId="140">
    <w:name w:val="Обычный + 14 пт"/>
    <w:aliases w:val="Первая строка:  0.63 см,Междустр.интервал:  полуторный"/>
    <w:basedOn w:val="a"/>
    <w:rsid w:val="00563CE2"/>
    <w:pPr>
      <w:spacing w:line="360" w:lineRule="auto"/>
      <w:ind w:firstLine="360"/>
      <w:jc w:val="left"/>
    </w:pPr>
    <w:rPr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3.bin"/><Relationship Id="rId303" Type="http://schemas.openxmlformats.org/officeDocument/2006/relationships/oleObject" Target="embeddings/oleObject14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324" Type="http://schemas.openxmlformats.org/officeDocument/2006/relationships/image" Target="media/image162.wmf"/><Relationship Id="rId345" Type="http://schemas.openxmlformats.org/officeDocument/2006/relationships/theme" Target="theme/theme1.xml"/><Relationship Id="rId170" Type="http://schemas.openxmlformats.org/officeDocument/2006/relationships/image" Target="media/image82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0.wmf"/><Relationship Id="rId247" Type="http://schemas.openxmlformats.org/officeDocument/2006/relationships/oleObject" Target="embeddings/oleObject118.bin"/><Relationship Id="rId107" Type="http://schemas.openxmlformats.org/officeDocument/2006/relationships/oleObject" Target="embeddings/oleObject50.bin"/><Relationship Id="rId268" Type="http://schemas.openxmlformats.org/officeDocument/2006/relationships/image" Target="media/image134.wmf"/><Relationship Id="rId289" Type="http://schemas.openxmlformats.org/officeDocument/2006/relationships/oleObject" Target="embeddings/oleObject138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7.wmf"/><Relationship Id="rId335" Type="http://schemas.openxmlformats.org/officeDocument/2006/relationships/oleObject" Target="embeddings/oleObject16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5.wmf"/><Relationship Id="rId237" Type="http://schemas.openxmlformats.org/officeDocument/2006/relationships/image" Target="media/image116.jpeg"/><Relationship Id="rId258" Type="http://schemas.openxmlformats.org/officeDocument/2006/relationships/oleObject" Target="embeddings/oleObject123.bin"/><Relationship Id="rId279" Type="http://schemas.openxmlformats.org/officeDocument/2006/relationships/oleObject" Target="embeddings/oleObject133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25" Type="http://schemas.openxmlformats.org/officeDocument/2006/relationships/oleObject" Target="embeddings/oleObject15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27" Type="http://schemas.openxmlformats.org/officeDocument/2006/relationships/oleObject" Target="embeddings/oleObject110.bin"/><Relationship Id="rId248" Type="http://schemas.openxmlformats.org/officeDocument/2006/relationships/image" Target="media/image123.wmf"/><Relationship Id="rId269" Type="http://schemas.openxmlformats.org/officeDocument/2006/relationships/oleObject" Target="embeddings/oleObject128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40.wmf"/><Relationship Id="rId315" Type="http://schemas.openxmlformats.org/officeDocument/2006/relationships/oleObject" Target="embeddings/oleObject151.bin"/><Relationship Id="rId336" Type="http://schemas.openxmlformats.org/officeDocument/2006/relationships/image" Target="media/image168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8.wmf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8" Type="http://schemas.openxmlformats.org/officeDocument/2006/relationships/image" Target="media/image117.jpeg"/><Relationship Id="rId259" Type="http://schemas.openxmlformats.org/officeDocument/2006/relationships/image" Target="media/image129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5.wmf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326" Type="http://schemas.openxmlformats.org/officeDocument/2006/relationships/image" Target="media/image163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28" Type="http://schemas.openxmlformats.org/officeDocument/2006/relationships/image" Target="media/image111.wmf"/><Relationship Id="rId249" Type="http://schemas.openxmlformats.org/officeDocument/2006/relationships/oleObject" Target="embeddings/oleObject119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4.bin"/><Relationship Id="rId281" Type="http://schemas.openxmlformats.org/officeDocument/2006/relationships/oleObject" Target="embeddings/oleObject134.bin"/><Relationship Id="rId316" Type="http://schemas.openxmlformats.org/officeDocument/2006/relationships/image" Target="media/image158.wmf"/><Relationship Id="rId337" Type="http://schemas.openxmlformats.org/officeDocument/2006/relationships/oleObject" Target="embeddings/oleObject162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88.bin"/><Relationship Id="rId218" Type="http://schemas.openxmlformats.org/officeDocument/2006/relationships/image" Target="media/image106.wmf"/><Relationship Id="rId239" Type="http://schemas.openxmlformats.org/officeDocument/2006/relationships/image" Target="media/image118.png"/><Relationship Id="rId250" Type="http://schemas.openxmlformats.org/officeDocument/2006/relationships/image" Target="media/image124.wmf"/><Relationship Id="rId271" Type="http://schemas.openxmlformats.org/officeDocument/2006/relationships/oleObject" Target="embeddings/oleObject129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57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1.bin"/><Relationship Id="rId240" Type="http://schemas.openxmlformats.org/officeDocument/2006/relationships/image" Target="media/image119.wmf"/><Relationship Id="rId261" Type="http://schemas.openxmlformats.org/officeDocument/2006/relationships/image" Target="media/image130.wmf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41.wmf"/><Relationship Id="rId317" Type="http://schemas.openxmlformats.org/officeDocument/2006/relationships/oleObject" Target="embeddings/oleObject152.bin"/><Relationship Id="rId338" Type="http://schemas.openxmlformats.org/officeDocument/2006/relationships/image" Target="media/image169.wmf"/><Relationship Id="rId8" Type="http://schemas.openxmlformats.org/officeDocument/2006/relationships/image" Target="media/image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6.bin"/><Relationship Id="rId230" Type="http://schemas.openxmlformats.org/officeDocument/2006/relationships/image" Target="media/image112.wmf"/><Relationship Id="rId251" Type="http://schemas.openxmlformats.org/officeDocument/2006/relationships/oleObject" Target="embeddings/oleObject120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72" Type="http://schemas.openxmlformats.org/officeDocument/2006/relationships/image" Target="media/image136.wmf"/><Relationship Id="rId293" Type="http://schemas.openxmlformats.org/officeDocument/2006/relationships/oleObject" Target="embeddings/oleObject140.bin"/><Relationship Id="rId302" Type="http://schemas.openxmlformats.org/officeDocument/2006/relationships/image" Target="media/image151.wmf"/><Relationship Id="rId307" Type="http://schemas.openxmlformats.org/officeDocument/2006/relationships/oleObject" Target="embeddings/oleObject147.bin"/><Relationship Id="rId323" Type="http://schemas.openxmlformats.org/officeDocument/2006/relationships/oleObject" Target="embeddings/oleObject155.bin"/><Relationship Id="rId328" Type="http://schemas.openxmlformats.org/officeDocument/2006/relationships/image" Target="media/image164.wmf"/><Relationship Id="rId344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0" Type="http://schemas.openxmlformats.org/officeDocument/2006/relationships/image" Target="media/image107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5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27.bin"/><Relationship Id="rId288" Type="http://schemas.openxmlformats.org/officeDocument/2006/relationships/image" Target="media/image144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25.bin"/><Relationship Id="rId283" Type="http://schemas.openxmlformats.org/officeDocument/2006/relationships/oleObject" Target="embeddings/oleObject135.bin"/><Relationship Id="rId313" Type="http://schemas.openxmlformats.org/officeDocument/2006/relationships/oleObject" Target="embeddings/oleObject150.bin"/><Relationship Id="rId318" Type="http://schemas.openxmlformats.org/officeDocument/2006/relationships/image" Target="media/image159.wmf"/><Relationship Id="rId339" Type="http://schemas.openxmlformats.org/officeDocument/2006/relationships/oleObject" Target="embeddings/oleObject163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334" Type="http://schemas.openxmlformats.org/officeDocument/2006/relationships/image" Target="media/image16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7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5.jpeg"/><Relationship Id="rId257" Type="http://schemas.openxmlformats.org/officeDocument/2006/relationships/image" Target="media/image128.wmf"/><Relationship Id="rId278" Type="http://schemas.openxmlformats.org/officeDocument/2006/relationships/image" Target="media/image139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0.bin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329" Type="http://schemas.openxmlformats.org/officeDocument/2006/relationships/oleObject" Target="embeddings/oleObject158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70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20.wmf"/><Relationship Id="rId263" Type="http://schemas.openxmlformats.org/officeDocument/2006/relationships/image" Target="media/image131.png"/><Relationship Id="rId284" Type="http://schemas.openxmlformats.org/officeDocument/2006/relationships/image" Target="media/image142.wmf"/><Relationship Id="rId319" Type="http://schemas.openxmlformats.org/officeDocument/2006/relationships/oleObject" Target="embeddings/oleObject153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image" Target="media/image165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1.bin"/><Relationship Id="rId274" Type="http://schemas.openxmlformats.org/officeDocument/2006/relationships/image" Target="media/image137.wmf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320" Type="http://schemas.openxmlformats.org/officeDocument/2006/relationships/image" Target="media/image160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5.bin"/><Relationship Id="rId341" Type="http://schemas.openxmlformats.org/officeDocument/2006/relationships/oleObject" Target="embeddings/oleObject164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6.bin"/><Relationship Id="rId264" Type="http://schemas.openxmlformats.org/officeDocument/2006/relationships/image" Target="media/image132.wmf"/><Relationship Id="rId285" Type="http://schemas.openxmlformats.org/officeDocument/2006/relationships/oleObject" Target="embeddings/oleObject136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image" Target="media/image155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59.bin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6.png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31.bin"/><Relationship Id="rId296" Type="http://schemas.openxmlformats.org/officeDocument/2006/relationships/image" Target="media/image148.wmf"/><Relationship Id="rId300" Type="http://schemas.openxmlformats.org/officeDocument/2006/relationships/image" Target="media/image150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4.bin"/><Relationship Id="rId342" Type="http://schemas.openxmlformats.org/officeDocument/2006/relationships/image" Target="media/image171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1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6.bin"/><Relationship Id="rId286" Type="http://schemas.openxmlformats.org/officeDocument/2006/relationships/image" Target="media/image143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311" Type="http://schemas.openxmlformats.org/officeDocument/2006/relationships/oleObject" Target="embeddings/oleObject149.bin"/><Relationship Id="rId332" Type="http://schemas.openxmlformats.org/officeDocument/2006/relationships/image" Target="media/image166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7.wmf"/><Relationship Id="rId276" Type="http://schemas.openxmlformats.org/officeDocument/2006/relationships/image" Target="media/image138.wmf"/><Relationship Id="rId297" Type="http://schemas.openxmlformats.org/officeDocument/2006/relationships/oleObject" Target="embeddings/oleObject142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4.bin"/><Relationship Id="rId322" Type="http://schemas.openxmlformats.org/officeDocument/2006/relationships/image" Target="media/image161.wmf"/><Relationship Id="rId343" Type="http://schemas.openxmlformats.org/officeDocument/2006/relationships/oleObject" Target="embeddings/oleObject165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45" Type="http://schemas.openxmlformats.org/officeDocument/2006/relationships/oleObject" Target="embeddings/oleObject117.bin"/><Relationship Id="rId266" Type="http://schemas.openxmlformats.org/officeDocument/2006/relationships/image" Target="media/image133.wmf"/><Relationship Id="rId287" Type="http://schemas.openxmlformats.org/officeDocument/2006/relationships/oleObject" Target="embeddings/oleObject137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312" Type="http://schemas.openxmlformats.org/officeDocument/2006/relationships/image" Target="media/image156.wmf"/><Relationship Id="rId333" Type="http://schemas.openxmlformats.org/officeDocument/2006/relationships/oleObject" Target="embeddings/oleObject160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4.bin"/><Relationship Id="rId256" Type="http://schemas.openxmlformats.org/officeDocument/2006/relationships/oleObject" Target="embeddings/oleObject122.bin"/><Relationship Id="rId277" Type="http://schemas.openxmlformats.org/officeDocument/2006/relationships/oleObject" Target="embeddings/oleObject132.bin"/><Relationship Id="rId298" Type="http://schemas.openxmlformats.org/officeDocument/2006/relationships/image" Target="media/image149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8;&#1077;&#1082;&#1089;&#1090;&#1086;&#1074;&#1099;&#1077;%20&#1076;&#1086;&#1082;&#1091;&#1084;&#1077;&#1085;&#1090;&#1099;\&#1040;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8888F-487B-46C3-9EF1-FCC49BC9A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А4.dot</Template>
  <TotalTime>8</TotalTime>
  <Pages>42</Pages>
  <Words>6916</Words>
  <Characters>40599</Characters>
  <Application>Microsoft Office Word</Application>
  <DocSecurity>0</DocSecurity>
  <Lines>2899</Lines>
  <Paragraphs>2262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45253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7</cp:revision>
  <cp:lastPrinted>2014-06-19T17:49:00Z</cp:lastPrinted>
  <dcterms:created xsi:type="dcterms:W3CDTF">2026-05-06T13:22:00Z</dcterms:created>
  <dcterms:modified xsi:type="dcterms:W3CDTF">2026-05-06T14:30:00Z</dcterms:modified>
</cp:coreProperties>
</file>