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51622" w14:textId="77777777" w:rsidR="00965E72" w:rsidRPr="00965E72" w:rsidRDefault="00965E72" w:rsidP="00745943">
      <w:pPr>
        <w:widowControl w:val="0"/>
        <w:jc w:val="right"/>
        <w:rPr>
          <w:caps/>
          <w:color w:val="auto"/>
          <w:sz w:val="16"/>
          <w:lang w:val="uk-UA"/>
        </w:rPr>
      </w:pPr>
    </w:p>
    <w:p w14:paraId="2173853B" w14:textId="77777777" w:rsidR="00965E72" w:rsidRPr="00965E72" w:rsidRDefault="00965E72" w:rsidP="00745943">
      <w:pPr>
        <w:widowControl w:val="0"/>
        <w:jc w:val="right"/>
        <w:rPr>
          <w:color w:val="auto"/>
          <w:sz w:val="16"/>
          <w:lang w:val="uk-UA"/>
        </w:rPr>
      </w:pPr>
    </w:p>
    <w:p w14:paraId="6D23E2A6" w14:textId="77777777" w:rsidR="00965E72" w:rsidRPr="00965E72" w:rsidRDefault="00965E72" w:rsidP="00745943">
      <w:pPr>
        <w:widowControl w:val="0"/>
        <w:jc w:val="center"/>
        <w:rPr>
          <w:color w:val="auto"/>
          <w:sz w:val="16"/>
          <w:lang w:val="uk-UA"/>
        </w:rPr>
      </w:pPr>
    </w:p>
    <w:p w14:paraId="310F6022" w14:textId="77777777" w:rsidR="00965E72" w:rsidRPr="00965E72" w:rsidRDefault="00965E72" w:rsidP="00745943">
      <w:pPr>
        <w:widowControl w:val="0"/>
        <w:jc w:val="center"/>
        <w:rPr>
          <w:b/>
          <w:color w:val="auto"/>
          <w:sz w:val="18"/>
          <w:u w:val="single"/>
          <w:lang w:val="uk-UA"/>
        </w:rPr>
      </w:pPr>
      <w:r w:rsidRPr="00965E72">
        <w:rPr>
          <w:b/>
          <w:color w:val="auto"/>
          <w:sz w:val="32"/>
          <w:u w:val="single"/>
          <w:lang w:val="uk-UA"/>
        </w:rPr>
        <w:t xml:space="preserve">ЖИТОМИРСЬКИЙ АГРОТЕХНІЧНИЙ ФАХОВИЙ КОЛЕДЖ </w:t>
      </w:r>
    </w:p>
    <w:p w14:paraId="3E66903B" w14:textId="77777777" w:rsidR="00965E72" w:rsidRPr="00965E72" w:rsidRDefault="00965E72" w:rsidP="00745943">
      <w:pPr>
        <w:widowControl w:val="0"/>
        <w:jc w:val="center"/>
        <w:rPr>
          <w:color w:val="auto"/>
          <w:sz w:val="16"/>
          <w:lang w:val="uk-UA"/>
        </w:rPr>
      </w:pPr>
      <w:r w:rsidRPr="00965E72">
        <w:rPr>
          <w:color w:val="auto"/>
          <w:sz w:val="16"/>
          <w:lang w:val="uk-UA"/>
        </w:rPr>
        <w:t xml:space="preserve">(повне найменування вищого навчального закладу) </w:t>
      </w:r>
    </w:p>
    <w:p w14:paraId="49AE57C0" w14:textId="77777777" w:rsidR="00965E72" w:rsidRPr="00965E72" w:rsidRDefault="00965E72" w:rsidP="00745943">
      <w:pPr>
        <w:widowControl w:val="0"/>
        <w:jc w:val="center"/>
        <w:rPr>
          <w:color w:val="auto"/>
          <w:sz w:val="16"/>
          <w:lang w:val="uk-UA"/>
        </w:rPr>
      </w:pPr>
    </w:p>
    <w:p w14:paraId="2CC08030" w14:textId="77777777" w:rsidR="00965E72" w:rsidRPr="00965E72" w:rsidRDefault="00965E72" w:rsidP="00745943">
      <w:pPr>
        <w:widowControl w:val="0"/>
        <w:jc w:val="center"/>
        <w:rPr>
          <w:b/>
          <w:color w:val="auto"/>
          <w:sz w:val="14"/>
          <w:u w:val="single"/>
          <w:lang w:val="uk-UA"/>
        </w:rPr>
      </w:pPr>
      <w:r w:rsidRPr="00965E72">
        <w:rPr>
          <w:b/>
          <w:color w:val="auto"/>
          <w:sz w:val="28"/>
          <w:u w:val="single"/>
          <w:lang w:val="uk-UA"/>
        </w:rPr>
        <w:t>ВІДДІЛЕННЯ «АГРОІНЖЕНЕРІЯ»</w:t>
      </w:r>
    </w:p>
    <w:p w14:paraId="7EEC9274" w14:textId="77777777" w:rsidR="00965E72" w:rsidRPr="00965E72" w:rsidRDefault="00965E72" w:rsidP="00745943">
      <w:pPr>
        <w:widowControl w:val="0"/>
        <w:jc w:val="center"/>
        <w:rPr>
          <w:color w:val="auto"/>
          <w:sz w:val="16"/>
          <w:lang w:val="uk-UA"/>
        </w:rPr>
      </w:pPr>
      <w:r w:rsidRPr="00965E72">
        <w:rPr>
          <w:color w:val="auto"/>
          <w:sz w:val="16"/>
          <w:lang w:val="uk-UA"/>
        </w:rPr>
        <w:t>(повне найменування інституту, назва факультету (відділення))</w:t>
      </w:r>
    </w:p>
    <w:p w14:paraId="306E6C95" w14:textId="77777777" w:rsidR="00965E72" w:rsidRPr="00965E72" w:rsidRDefault="00965E72" w:rsidP="00745943">
      <w:pPr>
        <w:widowControl w:val="0"/>
        <w:jc w:val="center"/>
        <w:rPr>
          <w:color w:val="auto"/>
          <w:sz w:val="16"/>
          <w:lang w:val="uk-UA"/>
        </w:rPr>
      </w:pPr>
    </w:p>
    <w:p w14:paraId="465C33C2" w14:textId="77777777" w:rsidR="00965E72" w:rsidRPr="00965E72" w:rsidRDefault="00965E72" w:rsidP="00745943">
      <w:pPr>
        <w:widowControl w:val="0"/>
        <w:jc w:val="center"/>
        <w:rPr>
          <w:b/>
          <w:color w:val="auto"/>
          <w:sz w:val="25"/>
          <w:szCs w:val="25"/>
          <w:u w:val="single"/>
          <w:lang w:val="uk-UA"/>
        </w:rPr>
      </w:pPr>
      <w:r w:rsidRPr="00965E72">
        <w:rPr>
          <w:b/>
          <w:color w:val="auto"/>
          <w:sz w:val="25"/>
          <w:szCs w:val="25"/>
          <w:u w:val="single"/>
          <w:lang w:val="uk-UA"/>
        </w:rPr>
        <w:t xml:space="preserve">КАФЕДРА «АВТОМОБІЛЬНИЙ ТРАНСПОРТ» </w:t>
      </w:r>
    </w:p>
    <w:p w14:paraId="66412391" w14:textId="77777777" w:rsidR="00965E72" w:rsidRPr="00965E72" w:rsidRDefault="00965E72" w:rsidP="00745943">
      <w:pPr>
        <w:widowControl w:val="0"/>
        <w:jc w:val="center"/>
        <w:rPr>
          <w:color w:val="auto"/>
          <w:sz w:val="16"/>
          <w:lang w:val="uk-UA"/>
        </w:rPr>
      </w:pPr>
      <w:r w:rsidRPr="00965E72">
        <w:rPr>
          <w:color w:val="auto"/>
          <w:sz w:val="16"/>
          <w:lang w:val="uk-UA"/>
        </w:rPr>
        <w:t>(повна назва кафедри (предметної,  циклової комісії))</w:t>
      </w:r>
    </w:p>
    <w:p w14:paraId="493DD73D" w14:textId="77777777" w:rsidR="00965E72" w:rsidRPr="00965E72" w:rsidRDefault="00965E72" w:rsidP="00745943">
      <w:pPr>
        <w:widowControl w:val="0"/>
        <w:jc w:val="center"/>
        <w:rPr>
          <w:color w:val="auto"/>
          <w:sz w:val="16"/>
          <w:lang w:val="uk-UA"/>
        </w:rPr>
      </w:pPr>
    </w:p>
    <w:p w14:paraId="45B9A12F" w14:textId="77777777" w:rsidR="00965E72" w:rsidRPr="00965E72" w:rsidRDefault="00965E72" w:rsidP="00745943">
      <w:pPr>
        <w:widowControl w:val="0"/>
        <w:jc w:val="center"/>
        <w:rPr>
          <w:color w:val="auto"/>
          <w:sz w:val="16"/>
          <w:lang w:val="uk-UA"/>
        </w:rPr>
      </w:pPr>
    </w:p>
    <w:p w14:paraId="4EEC7F08" w14:textId="77777777" w:rsidR="00965E72" w:rsidRPr="00965E72" w:rsidRDefault="00965E72" w:rsidP="00745943">
      <w:pPr>
        <w:widowControl w:val="0"/>
        <w:jc w:val="center"/>
        <w:rPr>
          <w:color w:val="auto"/>
          <w:sz w:val="16"/>
          <w:lang w:val="uk-UA"/>
        </w:rPr>
      </w:pPr>
    </w:p>
    <w:p w14:paraId="5A19660E" w14:textId="77777777" w:rsidR="00965E72" w:rsidRPr="00965E72" w:rsidRDefault="00965E72" w:rsidP="00745943">
      <w:pPr>
        <w:widowControl w:val="0"/>
        <w:jc w:val="center"/>
        <w:rPr>
          <w:color w:val="auto"/>
          <w:sz w:val="16"/>
          <w:lang w:val="uk-UA"/>
        </w:rPr>
      </w:pPr>
    </w:p>
    <w:p w14:paraId="402B115F" w14:textId="77777777" w:rsidR="00965E72" w:rsidRPr="00965E72" w:rsidRDefault="00965E72" w:rsidP="00745943">
      <w:pPr>
        <w:widowControl w:val="0"/>
        <w:jc w:val="center"/>
        <w:rPr>
          <w:color w:val="auto"/>
          <w:sz w:val="16"/>
          <w:lang w:val="uk-UA"/>
        </w:rPr>
      </w:pPr>
    </w:p>
    <w:p w14:paraId="57810F1F" w14:textId="77777777" w:rsidR="00965E72" w:rsidRPr="00965E72" w:rsidRDefault="00965E72" w:rsidP="00745943">
      <w:pPr>
        <w:widowControl w:val="0"/>
        <w:jc w:val="center"/>
        <w:rPr>
          <w:color w:val="auto"/>
          <w:sz w:val="16"/>
          <w:lang w:val="uk-UA"/>
        </w:rPr>
      </w:pPr>
    </w:p>
    <w:p w14:paraId="399EBF3C" w14:textId="77777777" w:rsidR="00965E72" w:rsidRPr="00965E72" w:rsidRDefault="00965E72" w:rsidP="00745943">
      <w:pPr>
        <w:widowControl w:val="0"/>
        <w:jc w:val="center"/>
        <w:rPr>
          <w:color w:val="auto"/>
          <w:sz w:val="16"/>
          <w:lang w:val="uk-UA"/>
        </w:rPr>
      </w:pPr>
    </w:p>
    <w:p w14:paraId="20BF5B3C" w14:textId="77777777" w:rsidR="00965E72" w:rsidRPr="00965E72" w:rsidRDefault="00965E72" w:rsidP="00745943">
      <w:pPr>
        <w:widowControl w:val="0"/>
        <w:jc w:val="center"/>
        <w:rPr>
          <w:color w:val="auto"/>
          <w:sz w:val="16"/>
          <w:lang w:val="uk-UA"/>
        </w:rPr>
      </w:pPr>
    </w:p>
    <w:p w14:paraId="0F04A891" w14:textId="77777777" w:rsidR="00965E72" w:rsidRPr="00965E72" w:rsidRDefault="00965E72" w:rsidP="00745943">
      <w:pPr>
        <w:widowControl w:val="0"/>
        <w:jc w:val="center"/>
        <w:rPr>
          <w:color w:val="auto"/>
          <w:sz w:val="16"/>
          <w:lang w:val="uk-UA"/>
        </w:rPr>
      </w:pPr>
    </w:p>
    <w:p w14:paraId="25760965" w14:textId="77777777" w:rsidR="00965E72" w:rsidRPr="00965E72" w:rsidRDefault="00965E72" w:rsidP="00745943">
      <w:pPr>
        <w:widowControl w:val="0"/>
        <w:jc w:val="center"/>
        <w:rPr>
          <w:color w:val="auto"/>
          <w:sz w:val="16"/>
          <w:lang w:val="uk-UA"/>
        </w:rPr>
      </w:pPr>
    </w:p>
    <w:p w14:paraId="5CDE3FED" w14:textId="77777777" w:rsidR="00965E72" w:rsidRPr="00965E72" w:rsidRDefault="00965E72" w:rsidP="00745943">
      <w:pPr>
        <w:widowControl w:val="0"/>
        <w:jc w:val="center"/>
        <w:rPr>
          <w:color w:val="auto"/>
          <w:sz w:val="16"/>
          <w:lang w:val="uk-UA"/>
        </w:rPr>
      </w:pPr>
    </w:p>
    <w:p w14:paraId="2DCBD83C" w14:textId="77777777" w:rsidR="00965E72" w:rsidRPr="00965E72" w:rsidRDefault="00965E72" w:rsidP="00745943">
      <w:pPr>
        <w:widowControl w:val="0"/>
        <w:jc w:val="center"/>
        <w:rPr>
          <w:color w:val="auto"/>
          <w:sz w:val="16"/>
          <w:lang w:val="uk-UA"/>
        </w:rPr>
      </w:pPr>
    </w:p>
    <w:p w14:paraId="4932CC87" w14:textId="77777777" w:rsidR="00965E72" w:rsidRPr="00965E72" w:rsidRDefault="00965E72" w:rsidP="00745943">
      <w:pPr>
        <w:widowControl w:val="0"/>
        <w:jc w:val="center"/>
        <w:rPr>
          <w:color w:val="auto"/>
          <w:sz w:val="20"/>
          <w:lang w:val="uk-UA"/>
        </w:rPr>
      </w:pPr>
    </w:p>
    <w:p w14:paraId="0D55A667" w14:textId="77777777" w:rsidR="00965E72" w:rsidRPr="00965E72" w:rsidRDefault="00965E72" w:rsidP="00745943">
      <w:pPr>
        <w:widowControl w:val="0"/>
        <w:jc w:val="center"/>
        <w:rPr>
          <w:color w:val="auto"/>
          <w:sz w:val="16"/>
          <w:lang w:val="uk-UA"/>
        </w:rPr>
      </w:pPr>
    </w:p>
    <w:p w14:paraId="48895135" w14:textId="77777777" w:rsidR="00965E72" w:rsidRPr="00965E72" w:rsidRDefault="00965E72" w:rsidP="00745943">
      <w:pPr>
        <w:pStyle w:val="2"/>
        <w:widowControl w:val="0"/>
        <w:rPr>
          <w:b/>
          <w:bCs/>
          <w:color w:val="auto"/>
          <w:sz w:val="48"/>
        </w:rPr>
      </w:pPr>
      <w:r w:rsidRPr="00965E72">
        <w:rPr>
          <w:b/>
          <w:bCs/>
          <w:color w:val="auto"/>
          <w:sz w:val="48"/>
        </w:rPr>
        <w:t>Пояснювальна записка</w:t>
      </w:r>
    </w:p>
    <w:p w14:paraId="3BF2749E" w14:textId="77777777" w:rsidR="00965E72" w:rsidRPr="00965E72" w:rsidRDefault="00965E72" w:rsidP="00745943">
      <w:pPr>
        <w:widowControl w:val="0"/>
        <w:jc w:val="center"/>
        <w:rPr>
          <w:color w:val="auto"/>
          <w:lang w:val="uk-UA"/>
        </w:rPr>
      </w:pPr>
      <w:r w:rsidRPr="00965E72">
        <w:rPr>
          <w:color w:val="auto"/>
          <w:lang w:val="uk-UA"/>
        </w:rPr>
        <w:t>до кваліфікаційної роботи</w:t>
      </w:r>
    </w:p>
    <w:p w14:paraId="2402291C" w14:textId="77777777" w:rsidR="00965E72" w:rsidRPr="00965E72" w:rsidRDefault="00965E72" w:rsidP="00745943">
      <w:pPr>
        <w:widowControl w:val="0"/>
        <w:jc w:val="center"/>
        <w:rPr>
          <w:b/>
          <w:color w:val="auto"/>
          <w:sz w:val="28"/>
          <w:u w:val="single"/>
          <w:lang w:val="uk-UA"/>
        </w:rPr>
      </w:pPr>
      <w:r w:rsidRPr="00965E72">
        <w:rPr>
          <w:b/>
          <w:color w:val="auto"/>
          <w:sz w:val="28"/>
          <w:u w:val="single"/>
          <w:lang w:val="uk-UA"/>
        </w:rPr>
        <w:t xml:space="preserve">бакалавр </w:t>
      </w:r>
    </w:p>
    <w:p w14:paraId="7FBC3D70" w14:textId="77777777" w:rsidR="00965E72" w:rsidRPr="00965E72" w:rsidRDefault="00965E72" w:rsidP="00745943">
      <w:pPr>
        <w:widowControl w:val="0"/>
        <w:jc w:val="center"/>
        <w:rPr>
          <w:color w:val="auto"/>
          <w:sz w:val="20"/>
          <w:szCs w:val="20"/>
          <w:lang w:val="uk-UA"/>
        </w:rPr>
      </w:pPr>
      <w:r w:rsidRPr="00965E72">
        <w:rPr>
          <w:color w:val="auto"/>
          <w:sz w:val="20"/>
          <w:szCs w:val="20"/>
          <w:lang w:val="uk-UA"/>
        </w:rPr>
        <w:t>(освітній ступінь)</w:t>
      </w:r>
    </w:p>
    <w:p w14:paraId="21F8F2B4" w14:textId="77777777" w:rsidR="00965E72" w:rsidRPr="00965E72" w:rsidRDefault="00965E72" w:rsidP="00745943">
      <w:pPr>
        <w:widowControl w:val="0"/>
        <w:jc w:val="center"/>
        <w:rPr>
          <w:color w:val="auto"/>
          <w:sz w:val="16"/>
          <w:lang w:val="uk-UA"/>
        </w:rPr>
      </w:pPr>
    </w:p>
    <w:p w14:paraId="055513B4" w14:textId="77777777" w:rsidR="00965E72" w:rsidRPr="00965E72" w:rsidRDefault="00965E72" w:rsidP="00745943">
      <w:pPr>
        <w:widowControl w:val="0"/>
        <w:jc w:val="both"/>
        <w:rPr>
          <w:b/>
          <w:bCs/>
          <w:i/>
          <w:color w:val="auto"/>
          <w:sz w:val="28"/>
          <w:szCs w:val="28"/>
          <w:u w:val="single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на тему: </w:t>
      </w:r>
      <w:r w:rsidRPr="00965E72">
        <w:rPr>
          <w:color w:val="auto"/>
          <w:sz w:val="28"/>
          <w:szCs w:val="28"/>
          <w:u w:val="single"/>
          <w:lang w:val="uk-UA"/>
        </w:rPr>
        <w:t>«</w:t>
      </w:r>
      <w:r w:rsidRPr="00965E72">
        <w:rPr>
          <w:i/>
          <w:color w:val="auto"/>
          <w:sz w:val="28"/>
          <w:szCs w:val="28"/>
          <w:u w:val="single"/>
          <w:lang w:val="uk-UA"/>
        </w:rPr>
        <w:t>Удосконалення технології технічного обслуговування автомобілів в умовах проєктного господарства з розробкою пристосування для технічного обслуговування гальмових систем».</w:t>
      </w:r>
    </w:p>
    <w:p w14:paraId="45AAE5C9" w14:textId="77777777" w:rsidR="00965E72" w:rsidRPr="00965E72" w:rsidRDefault="00965E72" w:rsidP="00745943">
      <w:pPr>
        <w:widowControl w:val="0"/>
        <w:spacing w:line="360" w:lineRule="auto"/>
        <w:jc w:val="both"/>
        <w:rPr>
          <w:color w:val="auto"/>
          <w:sz w:val="28"/>
          <w:szCs w:val="28"/>
          <w:u w:val="single"/>
          <w:lang w:val="uk-UA"/>
        </w:rPr>
      </w:pPr>
    </w:p>
    <w:p w14:paraId="160095C4" w14:textId="77777777" w:rsidR="00965E72" w:rsidRPr="00965E72" w:rsidRDefault="00965E72" w:rsidP="00745943">
      <w:pPr>
        <w:widowControl w:val="0"/>
        <w:jc w:val="center"/>
        <w:rPr>
          <w:color w:val="auto"/>
          <w:sz w:val="28"/>
          <w:lang w:val="uk-UA"/>
        </w:rPr>
      </w:pPr>
    </w:p>
    <w:p w14:paraId="19A813D5" w14:textId="77777777" w:rsidR="00965E72" w:rsidRPr="00965E72" w:rsidRDefault="00965E72" w:rsidP="00745943">
      <w:pPr>
        <w:widowControl w:val="0"/>
        <w:jc w:val="center"/>
        <w:rPr>
          <w:color w:val="auto"/>
          <w:sz w:val="28"/>
          <w:lang w:val="uk-UA"/>
        </w:rPr>
      </w:pPr>
    </w:p>
    <w:p w14:paraId="01E073B8" w14:textId="77777777" w:rsidR="00965E72" w:rsidRPr="00965E72" w:rsidRDefault="00965E72" w:rsidP="00745943">
      <w:pPr>
        <w:widowControl w:val="0"/>
        <w:jc w:val="center"/>
        <w:rPr>
          <w:color w:val="auto"/>
          <w:sz w:val="28"/>
          <w:lang w:val="uk-UA"/>
        </w:rPr>
      </w:pPr>
    </w:p>
    <w:p w14:paraId="6BB631B0" w14:textId="77777777" w:rsidR="00965E72" w:rsidRPr="00965E72" w:rsidRDefault="00965E72" w:rsidP="00745943">
      <w:pPr>
        <w:widowControl w:val="0"/>
        <w:jc w:val="center"/>
        <w:rPr>
          <w:color w:val="auto"/>
          <w:sz w:val="28"/>
          <w:lang w:val="uk-UA"/>
        </w:rPr>
      </w:pPr>
    </w:p>
    <w:p w14:paraId="30AB763F" w14:textId="77777777" w:rsidR="00965E72" w:rsidRPr="00965E72" w:rsidRDefault="00965E72" w:rsidP="00745943">
      <w:pPr>
        <w:widowControl w:val="0"/>
        <w:ind w:left="3544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Виконав: студент  </w:t>
      </w:r>
      <w:r w:rsidRPr="00965E72">
        <w:rPr>
          <w:color w:val="auto"/>
          <w:sz w:val="28"/>
          <w:u w:val="single"/>
          <w:lang w:val="uk-UA"/>
        </w:rPr>
        <w:t>ІІІ</w:t>
      </w:r>
      <w:r w:rsidRPr="00965E72">
        <w:rPr>
          <w:color w:val="auto"/>
          <w:sz w:val="28"/>
          <w:lang w:val="uk-UA"/>
        </w:rPr>
        <w:t xml:space="preserve"> курсу, групи </w:t>
      </w:r>
      <w:r w:rsidRPr="00965E72">
        <w:rPr>
          <w:color w:val="auto"/>
          <w:sz w:val="28"/>
          <w:u w:val="single"/>
          <w:lang w:val="uk-UA"/>
        </w:rPr>
        <w:t>Ат-4бстн</w:t>
      </w:r>
    </w:p>
    <w:p w14:paraId="3CA49102" w14:textId="77777777" w:rsidR="00965E72" w:rsidRPr="00965E72" w:rsidRDefault="00965E72" w:rsidP="00745943">
      <w:pPr>
        <w:widowControl w:val="0"/>
        <w:tabs>
          <w:tab w:val="left" w:pos="5220"/>
        </w:tabs>
        <w:ind w:left="3544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галузі знань </w:t>
      </w:r>
      <w:r w:rsidRPr="00965E72">
        <w:rPr>
          <w:color w:val="auto"/>
          <w:sz w:val="28"/>
          <w:u w:val="single"/>
          <w:lang w:val="uk-UA"/>
        </w:rPr>
        <w:t>27 «Транспорт»</w:t>
      </w:r>
    </w:p>
    <w:p w14:paraId="3AD965B0" w14:textId="77777777" w:rsidR="00965E72" w:rsidRPr="00965E72" w:rsidRDefault="00965E72" w:rsidP="00745943">
      <w:pPr>
        <w:widowControl w:val="0"/>
        <w:ind w:left="3544" w:hanging="67"/>
        <w:jc w:val="both"/>
        <w:rPr>
          <w:color w:val="auto"/>
          <w:sz w:val="26"/>
          <w:szCs w:val="26"/>
          <w:u w:val="single"/>
          <w:lang w:val="uk-UA"/>
        </w:rPr>
      </w:pPr>
      <w:r w:rsidRPr="00965E72">
        <w:rPr>
          <w:color w:val="auto"/>
          <w:sz w:val="26"/>
          <w:szCs w:val="26"/>
          <w:lang w:val="uk-UA"/>
        </w:rPr>
        <w:t xml:space="preserve"> спеціальності </w:t>
      </w:r>
      <w:r w:rsidRPr="00965E72">
        <w:rPr>
          <w:color w:val="auto"/>
          <w:sz w:val="26"/>
          <w:szCs w:val="26"/>
          <w:u w:val="single"/>
          <w:lang w:val="uk-UA"/>
        </w:rPr>
        <w:t>274 «Автомобільний транспорт»</w:t>
      </w:r>
      <w:r w:rsidRPr="00965E72">
        <w:rPr>
          <w:color w:val="auto"/>
          <w:sz w:val="26"/>
          <w:szCs w:val="26"/>
          <w:lang w:val="uk-UA"/>
        </w:rPr>
        <w:t xml:space="preserve"> </w:t>
      </w:r>
    </w:p>
    <w:p w14:paraId="4D89E39C" w14:textId="77777777" w:rsidR="00965E72" w:rsidRPr="00965E72" w:rsidRDefault="00965E72" w:rsidP="00745943">
      <w:pPr>
        <w:widowControl w:val="0"/>
        <w:ind w:left="3544"/>
        <w:rPr>
          <w:color w:val="auto"/>
          <w:sz w:val="16"/>
          <w:lang w:val="uk-UA"/>
        </w:rPr>
      </w:pPr>
      <w:r w:rsidRPr="00965E72">
        <w:rPr>
          <w:color w:val="auto"/>
          <w:sz w:val="16"/>
          <w:lang w:val="uk-UA"/>
        </w:rPr>
        <w:t xml:space="preserve">                                                    (галузь знань, спеціальність)</w:t>
      </w:r>
    </w:p>
    <w:p w14:paraId="0A75ACFE" w14:textId="77777777" w:rsidR="00965E72" w:rsidRPr="00965E72" w:rsidRDefault="00965E72" w:rsidP="00745943">
      <w:pPr>
        <w:widowControl w:val="0"/>
        <w:ind w:left="3544"/>
        <w:rPr>
          <w:color w:val="auto"/>
          <w:sz w:val="16"/>
          <w:lang w:val="uk-UA"/>
        </w:rPr>
      </w:pPr>
    </w:p>
    <w:p w14:paraId="364CA6AA" w14:textId="77777777" w:rsidR="00965E72" w:rsidRPr="00965E72" w:rsidRDefault="00965E72" w:rsidP="00745943">
      <w:pPr>
        <w:widowControl w:val="0"/>
        <w:ind w:left="3544"/>
        <w:rPr>
          <w:color w:val="auto"/>
          <w:sz w:val="16"/>
          <w:u w:val="single"/>
          <w:lang w:val="uk-UA"/>
        </w:rPr>
      </w:pPr>
      <w:r w:rsidRPr="00965E72">
        <w:rPr>
          <w:color w:val="auto"/>
          <w:sz w:val="28"/>
          <w:szCs w:val="26"/>
          <w:u w:val="single"/>
          <w:lang w:val="uk-UA"/>
        </w:rPr>
        <w:t>Микола КОВАЛЬЧУК</w:t>
      </w:r>
      <w:r w:rsidRPr="00965E72">
        <w:rPr>
          <w:color w:val="auto"/>
          <w:sz w:val="16"/>
          <w:u w:val="single"/>
          <w:lang w:val="uk-UA"/>
        </w:rPr>
        <w:t>___________________________________</w:t>
      </w:r>
    </w:p>
    <w:p w14:paraId="3A1BD412" w14:textId="77777777" w:rsidR="00965E72" w:rsidRPr="00965E72" w:rsidRDefault="00965E72" w:rsidP="00745943">
      <w:pPr>
        <w:widowControl w:val="0"/>
        <w:ind w:left="3544"/>
        <w:rPr>
          <w:color w:val="auto"/>
          <w:sz w:val="18"/>
          <w:szCs w:val="18"/>
          <w:lang w:val="uk-UA"/>
        </w:rPr>
      </w:pPr>
      <w:r w:rsidRPr="00965E72">
        <w:rPr>
          <w:color w:val="auto"/>
          <w:sz w:val="18"/>
          <w:szCs w:val="18"/>
          <w:lang w:val="uk-UA"/>
        </w:rPr>
        <w:t xml:space="preserve">                                 (власне ім’я та прізвище)</w:t>
      </w:r>
    </w:p>
    <w:p w14:paraId="212D62D0" w14:textId="77777777" w:rsidR="00965E72" w:rsidRPr="00965E72" w:rsidRDefault="00965E72" w:rsidP="00745943">
      <w:pPr>
        <w:widowControl w:val="0"/>
        <w:ind w:left="3544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Керівник  </w:t>
      </w:r>
      <w:r w:rsidRPr="00965E72">
        <w:rPr>
          <w:color w:val="auto"/>
          <w:sz w:val="28"/>
          <w:u w:val="single"/>
          <w:lang w:val="uk-UA"/>
        </w:rPr>
        <w:t xml:space="preserve"> к.т.н. Богдан ЄМЕЦЬ</w:t>
      </w:r>
      <w:r w:rsidRPr="00965E72">
        <w:rPr>
          <w:color w:val="auto"/>
          <w:sz w:val="28"/>
          <w:lang w:val="uk-UA"/>
        </w:rPr>
        <w:t>______________</w:t>
      </w:r>
    </w:p>
    <w:p w14:paraId="5BA96DB7" w14:textId="77777777" w:rsidR="00965E72" w:rsidRPr="00965E72" w:rsidRDefault="00965E72" w:rsidP="00745943">
      <w:pPr>
        <w:widowControl w:val="0"/>
        <w:ind w:left="3544"/>
        <w:rPr>
          <w:color w:val="auto"/>
          <w:sz w:val="18"/>
          <w:szCs w:val="18"/>
          <w:lang w:val="uk-UA"/>
        </w:rPr>
      </w:pPr>
      <w:r w:rsidRPr="00965E72">
        <w:rPr>
          <w:color w:val="auto"/>
          <w:sz w:val="16"/>
          <w:lang w:val="uk-UA"/>
        </w:rPr>
        <w:t xml:space="preserve">                                  </w:t>
      </w:r>
      <w:r w:rsidRPr="00965E72">
        <w:rPr>
          <w:color w:val="auto"/>
          <w:sz w:val="18"/>
          <w:szCs w:val="18"/>
          <w:lang w:val="uk-UA"/>
        </w:rPr>
        <w:t>(власне ім’я та прізвище)</w:t>
      </w:r>
    </w:p>
    <w:p w14:paraId="3FACE5BF" w14:textId="77777777" w:rsidR="00965E72" w:rsidRPr="00965E72" w:rsidRDefault="00965E72" w:rsidP="00745943">
      <w:pPr>
        <w:widowControl w:val="0"/>
        <w:ind w:left="3544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Рецензент </w:t>
      </w:r>
      <w:r w:rsidRPr="00965E72">
        <w:rPr>
          <w:color w:val="auto"/>
          <w:sz w:val="28"/>
          <w:u w:val="single"/>
          <w:lang w:val="uk-UA"/>
        </w:rPr>
        <w:t>к.т.н., доц. Сергій МЕЛЬНИЧУК</w:t>
      </w:r>
      <w:r w:rsidRPr="00965E72">
        <w:rPr>
          <w:color w:val="auto"/>
          <w:sz w:val="28"/>
          <w:lang w:val="uk-UA"/>
        </w:rPr>
        <w:t>____</w:t>
      </w:r>
    </w:p>
    <w:p w14:paraId="676B0F5F" w14:textId="77777777" w:rsidR="00965E72" w:rsidRPr="00965E72" w:rsidRDefault="00965E72" w:rsidP="00745943">
      <w:pPr>
        <w:widowControl w:val="0"/>
        <w:ind w:left="3544"/>
        <w:rPr>
          <w:color w:val="auto"/>
          <w:sz w:val="18"/>
          <w:szCs w:val="18"/>
          <w:lang w:val="uk-UA"/>
        </w:rPr>
      </w:pPr>
      <w:r w:rsidRPr="00965E72">
        <w:rPr>
          <w:color w:val="auto"/>
          <w:sz w:val="16"/>
          <w:lang w:val="uk-UA"/>
        </w:rPr>
        <w:t xml:space="preserve">                                              </w:t>
      </w:r>
      <w:r w:rsidRPr="00965E72">
        <w:rPr>
          <w:color w:val="auto"/>
          <w:sz w:val="18"/>
          <w:szCs w:val="18"/>
          <w:lang w:val="uk-UA"/>
        </w:rPr>
        <w:t>(власне ім’я та прізвище)</w:t>
      </w:r>
    </w:p>
    <w:p w14:paraId="0C005E9A" w14:textId="77777777" w:rsidR="00965E72" w:rsidRPr="00965E72" w:rsidRDefault="00965E72" w:rsidP="00745943">
      <w:pPr>
        <w:widowControl w:val="0"/>
        <w:ind w:left="3828"/>
        <w:rPr>
          <w:color w:val="auto"/>
          <w:sz w:val="28"/>
          <w:lang w:val="uk-UA"/>
        </w:rPr>
      </w:pPr>
    </w:p>
    <w:p w14:paraId="1AD49438" w14:textId="77777777" w:rsidR="00965E72" w:rsidRPr="00965E72" w:rsidRDefault="00965E72" w:rsidP="00745943">
      <w:pPr>
        <w:widowControl w:val="0"/>
        <w:jc w:val="right"/>
        <w:rPr>
          <w:color w:val="auto"/>
          <w:sz w:val="28"/>
          <w:lang w:val="uk-UA"/>
        </w:rPr>
      </w:pPr>
    </w:p>
    <w:p w14:paraId="02ED07A3" w14:textId="77777777" w:rsidR="00965E72" w:rsidRPr="00965E72" w:rsidRDefault="00965E72" w:rsidP="00745943">
      <w:pPr>
        <w:widowControl w:val="0"/>
        <w:jc w:val="right"/>
        <w:rPr>
          <w:color w:val="auto"/>
          <w:sz w:val="28"/>
          <w:lang w:val="uk-UA"/>
        </w:rPr>
      </w:pPr>
    </w:p>
    <w:p w14:paraId="7B5391DF" w14:textId="77777777" w:rsidR="00965E72" w:rsidRPr="00965E72" w:rsidRDefault="00965E72" w:rsidP="00745943">
      <w:pPr>
        <w:widowControl w:val="0"/>
        <w:jc w:val="right"/>
        <w:rPr>
          <w:color w:val="auto"/>
          <w:sz w:val="28"/>
          <w:lang w:val="uk-UA"/>
        </w:rPr>
      </w:pPr>
    </w:p>
    <w:p w14:paraId="14192C2F" w14:textId="77777777" w:rsidR="00965E72" w:rsidRPr="00965E72" w:rsidRDefault="00965E72" w:rsidP="00745943">
      <w:pPr>
        <w:widowControl w:val="0"/>
        <w:jc w:val="right"/>
        <w:rPr>
          <w:color w:val="auto"/>
          <w:sz w:val="28"/>
          <w:lang w:val="uk-UA"/>
        </w:rPr>
      </w:pPr>
    </w:p>
    <w:p w14:paraId="0F4EB595" w14:textId="77777777" w:rsidR="00965E72" w:rsidRPr="00965E72" w:rsidRDefault="00965E72" w:rsidP="00745943">
      <w:pPr>
        <w:widowControl w:val="0"/>
        <w:jc w:val="right"/>
        <w:rPr>
          <w:color w:val="auto"/>
          <w:sz w:val="28"/>
          <w:lang w:val="uk-UA"/>
        </w:rPr>
      </w:pPr>
    </w:p>
    <w:p w14:paraId="49056F8E" w14:textId="77777777" w:rsidR="00965E72" w:rsidRPr="00965E72" w:rsidRDefault="00965E72" w:rsidP="00745943">
      <w:pPr>
        <w:widowControl w:val="0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u w:val="single"/>
          <w:lang w:val="uk-UA"/>
        </w:rPr>
        <w:t>м. Житомир</w:t>
      </w:r>
      <w:r w:rsidRPr="00965E72">
        <w:rPr>
          <w:color w:val="auto"/>
          <w:sz w:val="28"/>
          <w:lang w:val="uk-UA"/>
        </w:rPr>
        <w:t xml:space="preserve"> - 20</w:t>
      </w:r>
      <w:r w:rsidRPr="00965E72">
        <w:rPr>
          <w:color w:val="auto"/>
          <w:sz w:val="28"/>
          <w:u w:val="single"/>
          <w:lang w:val="uk-UA"/>
        </w:rPr>
        <w:t>26</w:t>
      </w:r>
      <w:r w:rsidRPr="00965E72">
        <w:rPr>
          <w:color w:val="auto"/>
          <w:sz w:val="28"/>
          <w:lang w:val="uk-UA"/>
        </w:rPr>
        <w:t xml:space="preserve"> року</w:t>
      </w:r>
    </w:p>
    <w:p w14:paraId="362BD723" w14:textId="77777777" w:rsidR="00965E72" w:rsidRPr="00965E72" w:rsidRDefault="00965E72" w:rsidP="00745943">
      <w:pPr>
        <w:widowControl w:val="0"/>
        <w:jc w:val="center"/>
        <w:rPr>
          <w:color w:val="auto"/>
          <w:sz w:val="28"/>
          <w:lang w:val="uk-UA"/>
        </w:rPr>
      </w:pPr>
    </w:p>
    <w:p w14:paraId="6B6F2E2B" w14:textId="77777777" w:rsidR="00965E72" w:rsidRPr="00965E72" w:rsidRDefault="00965E72" w:rsidP="00745943">
      <w:pPr>
        <w:pStyle w:val="14"/>
        <w:widowControl w:val="0"/>
        <w:tabs>
          <w:tab w:val="left" w:pos="4440"/>
        </w:tabs>
        <w:ind w:firstLine="0"/>
        <w:jc w:val="center"/>
        <w:rPr>
          <w:noProof w:val="0"/>
          <w:color w:val="auto"/>
        </w:rPr>
      </w:pPr>
    </w:p>
    <w:p w14:paraId="4AF2E172" w14:textId="77777777" w:rsidR="00965E72" w:rsidRPr="00965E72" w:rsidRDefault="00965E72" w:rsidP="00745943">
      <w:pPr>
        <w:pStyle w:val="14"/>
        <w:widowControl w:val="0"/>
        <w:tabs>
          <w:tab w:val="left" w:pos="4440"/>
        </w:tabs>
        <w:ind w:firstLine="0"/>
        <w:jc w:val="center"/>
        <w:rPr>
          <w:noProof w:val="0"/>
          <w:color w:val="auto"/>
          <w:sz w:val="32"/>
          <w:szCs w:val="32"/>
          <w:u w:val="single"/>
        </w:rPr>
      </w:pPr>
      <w:r w:rsidRPr="00965E72">
        <w:rPr>
          <w:noProof w:val="0"/>
          <w:color w:val="auto"/>
        </w:rPr>
        <w:lastRenderedPageBreak/>
        <w:t>ВСТУП</w:t>
      </w:r>
    </w:p>
    <w:p w14:paraId="04657E6B" w14:textId="77777777" w:rsidR="00965E72" w:rsidRPr="00965E72" w:rsidRDefault="00965E72" w:rsidP="00745943">
      <w:pPr>
        <w:pStyle w:val="14"/>
        <w:widowControl w:val="0"/>
        <w:spacing w:line="240" w:lineRule="auto"/>
        <w:rPr>
          <w:noProof w:val="0"/>
          <w:color w:val="auto"/>
        </w:rPr>
      </w:pPr>
    </w:p>
    <w:p w14:paraId="1A11BA10" w14:textId="77777777" w:rsidR="00965E72" w:rsidRPr="00965E72" w:rsidRDefault="00965E72" w:rsidP="00745943">
      <w:pPr>
        <w:pStyle w:val="14"/>
        <w:widowControl w:val="0"/>
        <w:spacing w:line="240" w:lineRule="auto"/>
        <w:rPr>
          <w:noProof w:val="0"/>
          <w:color w:val="auto"/>
        </w:rPr>
      </w:pPr>
    </w:p>
    <w:p w14:paraId="017CAC52" w14:textId="77777777" w:rsidR="00965E72" w:rsidRPr="00965E72" w:rsidRDefault="00965E72" w:rsidP="00745943">
      <w:pPr>
        <w:pStyle w:val="a8"/>
        <w:widowControl w:val="0"/>
        <w:tabs>
          <w:tab w:val="left" w:pos="10773"/>
        </w:tabs>
        <w:spacing w:line="360" w:lineRule="auto"/>
        <w:ind w:left="0" w:firstLine="567"/>
        <w:rPr>
          <w:color w:val="auto"/>
        </w:rPr>
      </w:pPr>
      <w:r w:rsidRPr="00965E72">
        <w:rPr>
          <w:color w:val="auto"/>
        </w:rPr>
        <w:t>В процесі становлення нашої держави, утвердження її економічної незалежності і самодостатності особливо важлива роль відводиться сільському господарству. В період зміни форм власності, становлення нових земельних відносин в аграрному секторі виникає пряма залежність сільськогосподарських виробників від результатів їх діяльності, які безпосередньо пов’язані із забез-печеністю виробників сучасною і надійною технікою, в тому числі авто-мобілями.</w:t>
      </w:r>
    </w:p>
    <w:p w14:paraId="7B11DAEE" w14:textId="77777777" w:rsidR="00965E72" w:rsidRPr="00965E72" w:rsidRDefault="00965E72" w:rsidP="00745943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color w:val="auto"/>
          <w:sz w:val="28"/>
          <w:szCs w:val="28"/>
          <w:lang w:val="uk-UA" w:eastAsia="uk-UA"/>
        </w:rPr>
      </w:pPr>
      <w:r w:rsidRPr="00965E72">
        <w:rPr>
          <w:color w:val="auto"/>
          <w:sz w:val="28"/>
          <w:szCs w:val="28"/>
          <w:lang w:val="uk-UA"/>
        </w:rPr>
        <w:t>Ці обставини особливо підвищують роль ремонту і технічного обслуго-вування, як системи заходів спрямованих на підтримання і відновлення робо-тоздатного стану машин, подовження їх ресурсу.</w:t>
      </w:r>
      <w:r w:rsidRPr="00965E72">
        <w:rPr>
          <w:color w:val="auto"/>
          <w:sz w:val="28"/>
          <w:szCs w:val="28"/>
          <w:lang w:val="uk-UA" w:eastAsia="uk-UA"/>
        </w:rPr>
        <w:t xml:space="preserve"> Оснащення сільсько-господарського виробництва новою удосконаленою технікою вимагає розробки системи організаційних, технічних та інших заходів щодо реалізації її якості і ефективного використання. Вдосконалення сільськогосподарської техніки має бути спрямоване на високоякісне виконання технологічних операцій і підвищення продуктивності, поліпшення умов праці, збільшення довговічності машин, кращу їх пристосованість до технологічного і технічного обслу-говування, діагностики.</w:t>
      </w:r>
    </w:p>
    <w:p w14:paraId="2289B8D2" w14:textId="77777777" w:rsidR="00965E72" w:rsidRPr="00965E72" w:rsidRDefault="00965E72" w:rsidP="00745943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color w:val="auto"/>
          <w:sz w:val="28"/>
          <w:szCs w:val="28"/>
          <w:lang w:val="uk-UA" w:eastAsia="uk-UA"/>
        </w:rPr>
      </w:pPr>
      <w:r w:rsidRPr="00965E72">
        <w:rPr>
          <w:color w:val="auto"/>
          <w:sz w:val="28"/>
          <w:szCs w:val="28"/>
          <w:lang w:val="uk-UA" w:eastAsia="uk-UA"/>
        </w:rPr>
        <w:t>Тому обрана тема для дипломного проектування актуальна для сьогодення.</w:t>
      </w:r>
    </w:p>
    <w:p w14:paraId="371AC605" w14:textId="77777777" w:rsidR="00965E72" w:rsidRPr="00965E72" w:rsidRDefault="00965E72" w:rsidP="00745943">
      <w:pPr>
        <w:pStyle w:val="a8"/>
        <w:widowControl w:val="0"/>
        <w:tabs>
          <w:tab w:val="left" w:pos="10773"/>
        </w:tabs>
        <w:spacing w:line="408" w:lineRule="auto"/>
        <w:ind w:firstLine="567"/>
        <w:rPr>
          <w:color w:val="auto"/>
        </w:rPr>
      </w:pPr>
    </w:p>
    <w:p w14:paraId="54DF8FD6" w14:textId="77777777" w:rsidR="00965E72" w:rsidRPr="00965E72" w:rsidRDefault="00965E72" w:rsidP="00745943">
      <w:pPr>
        <w:pStyle w:val="14"/>
        <w:widowControl w:val="0"/>
        <w:tabs>
          <w:tab w:val="center" w:pos="5130"/>
        </w:tabs>
        <w:ind w:firstLine="0"/>
        <w:jc w:val="center"/>
        <w:rPr>
          <w:noProof w:val="0"/>
          <w:color w:val="auto"/>
        </w:rPr>
      </w:pPr>
      <w:r w:rsidRPr="00965E72">
        <w:rPr>
          <w:noProof w:val="0"/>
          <w:color w:val="auto"/>
        </w:rPr>
        <w:br w:type="page"/>
      </w:r>
    </w:p>
    <w:p w14:paraId="1AF95B34" w14:textId="77777777" w:rsidR="00965E72" w:rsidRPr="00965E72" w:rsidRDefault="00965E72" w:rsidP="00745943">
      <w:pPr>
        <w:widowControl w:val="0"/>
        <w:spacing w:before="120" w:line="276" w:lineRule="auto"/>
        <w:ind w:left="170" w:right="170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ТЕХНОЛОГІЧНА  ЧАСТИНА</w:t>
      </w:r>
    </w:p>
    <w:p w14:paraId="47FAFBD0" w14:textId="77777777" w:rsidR="00965E72" w:rsidRPr="00965E72" w:rsidRDefault="00965E72" w:rsidP="00745943">
      <w:pPr>
        <w:widowControl w:val="0"/>
        <w:spacing w:before="120" w:line="276" w:lineRule="auto"/>
        <w:ind w:left="170" w:right="170"/>
        <w:jc w:val="center"/>
        <w:rPr>
          <w:color w:val="auto"/>
          <w:sz w:val="16"/>
          <w:szCs w:val="16"/>
          <w:lang w:val="uk-UA"/>
        </w:rPr>
      </w:pPr>
    </w:p>
    <w:p w14:paraId="41CEF798" w14:textId="77777777" w:rsidR="00965E72" w:rsidRPr="00965E72" w:rsidRDefault="00965E72" w:rsidP="00745943">
      <w:pPr>
        <w:widowControl w:val="0"/>
        <w:spacing w:line="360" w:lineRule="auto"/>
        <w:ind w:left="709" w:right="170"/>
        <w:rPr>
          <w:rStyle w:val="FontStyle360"/>
          <w:color w:val="auto"/>
          <w:lang w:val="uk-UA" w:eastAsia="uk-UA"/>
        </w:rPr>
      </w:pPr>
      <w:r w:rsidRPr="00965E72">
        <w:rPr>
          <w:color w:val="auto"/>
          <w:sz w:val="28"/>
          <w:lang w:val="uk-UA"/>
        </w:rPr>
        <w:t xml:space="preserve">  </w:t>
      </w:r>
      <w:r w:rsidRPr="00965E72">
        <w:rPr>
          <w:rStyle w:val="FontStyle360"/>
          <w:color w:val="auto"/>
          <w:lang w:val="uk-UA" w:eastAsia="uk-UA"/>
        </w:rPr>
        <w:t>Планування технології технічного обслуговування (ТО) і поточного ремонту (ПР) на АТП</w:t>
      </w:r>
    </w:p>
    <w:p w14:paraId="1165E202" w14:textId="77777777" w:rsidR="00965E72" w:rsidRPr="00965E72" w:rsidRDefault="00965E72" w:rsidP="00745943">
      <w:pPr>
        <w:pStyle w:val="Style61"/>
        <w:spacing w:line="360" w:lineRule="auto"/>
        <w:ind w:left="284" w:right="284" w:firstLine="567"/>
        <w:rPr>
          <w:rStyle w:val="FontStyle387"/>
          <w:color w:val="auto"/>
          <w:lang w:val="uk-UA"/>
        </w:rPr>
      </w:pPr>
      <w:r w:rsidRPr="00965E72">
        <w:rPr>
          <w:rStyle w:val="FontStyle387"/>
          <w:color w:val="auto"/>
          <w:lang w:val="uk-UA"/>
        </w:rPr>
        <w:t>вантажопідйомністю 5,0 - 8,0 тон відносяться до великої вантажопідйомності, автомобілі вантажопідйомність понад 8,0 тон відносяться до дуже великої вантажопідйомності.</w:t>
      </w:r>
    </w:p>
    <w:p w14:paraId="4A15743A" w14:textId="77777777" w:rsidR="00965E72" w:rsidRPr="00965E72" w:rsidRDefault="00965E72" w:rsidP="00745943">
      <w:pPr>
        <w:pStyle w:val="Style2"/>
        <w:ind w:right="284"/>
        <w:jc w:val="right"/>
        <w:outlineLvl w:val="0"/>
        <w:rPr>
          <w:rStyle w:val="FontStyle387"/>
          <w:color w:val="auto"/>
          <w:lang w:eastAsia="uk-UA"/>
        </w:rPr>
      </w:pPr>
      <w:r w:rsidRPr="00965E72">
        <w:rPr>
          <w:rStyle w:val="FontStyle387"/>
          <w:color w:val="auto"/>
          <w:lang w:eastAsia="uk-UA"/>
        </w:rPr>
        <w:t>Таблиця 2.1</w:t>
      </w:r>
    </w:p>
    <w:p w14:paraId="7B551C58" w14:textId="77777777" w:rsidR="00965E72" w:rsidRPr="00965E72" w:rsidRDefault="00965E72" w:rsidP="00745943">
      <w:pPr>
        <w:pStyle w:val="Style2"/>
        <w:jc w:val="right"/>
        <w:outlineLvl w:val="0"/>
        <w:rPr>
          <w:rStyle w:val="FontStyle387"/>
          <w:color w:val="auto"/>
          <w:lang w:eastAsia="uk-UA"/>
        </w:rPr>
      </w:pPr>
    </w:p>
    <w:p w14:paraId="036E8886" w14:textId="77777777" w:rsidR="00965E72" w:rsidRPr="00965E72" w:rsidRDefault="00965E72" w:rsidP="00745943">
      <w:pPr>
        <w:pStyle w:val="Style2"/>
        <w:jc w:val="center"/>
        <w:rPr>
          <w:rStyle w:val="FontStyle387"/>
          <w:color w:val="auto"/>
          <w:lang w:eastAsia="uk-UA"/>
        </w:rPr>
      </w:pPr>
      <w:r w:rsidRPr="00965E72">
        <w:rPr>
          <w:rStyle w:val="FontStyle387"/>
          <w:color w:val="auto"/>
          <w:lang w:eastAsia="uk-UA"/>
        </w:rPr>
        <w:t>Вихідні дані для проведення технологічного розрахунку</w:t>
      </w:r>
    </w:p>
    <w:p w14:paraId="388B5650" w14:textId="77777777" w:rsidR="00965E72" w:rsidRPr="00965E72" w:rsidRDefault="00965E72" w:rsidP="00745943">
      <w:pPr>
        <w:pStyle w:val="Style2"/>
        <w:rPr>
          <w:rStyle w:val="FontStyle387"/>
          <w:color w:val="auto"/>
          <w:lang w:eastAsia="uk-UA"/>
        </w:rPr>
      </w:pPr>
    </w:p>
    <w:p w14:paraId="24AE25B3" w14:textId="77777777" w:rsidR="002B11C3" w:rsidRPr="00965E72" w:rsidRDefault="002B11C3" w:rsidP="00745943">
      <w:pPr>
        <w:widowControl w:val="0"/>
        <w:spacing w:line="1" w:lineRule="exact"/>
        <w:rPr>
          <w:lang w:val="uk-UA"/>
        </w:rPr>
      </w:pPr>
    </w:p>
    <w:tbl>
      <w:tblPr>
        <w:tblW w:w="9922" w:type="dxa"/>
        <w:tblInd w:w="3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3969"/>
        <w:gridCol w:w="1701"/>
        <w:gridCol w:w="1559"/>
        <w:gridCol w:w="1984"/>
      </w:tblGrid>
      <w:tr w:rsidR="002B11C3" w:rsidRPr="00965E72" w14:paraId="75EA23A9" w14:textId="77777777" w:rsidTr="00A474BE">
        <w:tc>
          <w:tcPr>
            <w:tcW w:w="709" w:type="dxa"/>
          </w:tcPr>
          <w:p w14:paraId="47E8FB66" w14:textId="245E9E5B" w:rsidR="002B11C3" w:rsidRPr="00965E72" w:rsidRDefault="00965E72" w:rsidP="00745943">
            <w:pPr>
              <w:pStyle w:val="Style225"/>
              <w:jc w:val="center"/>
              <w:rPr>
                <w:rStyle w:val="FontStyle350"/>
                <w:sz w:val="28"/>
                <w:szCs w:val="28"/>
                <w:lang w:val="uk-UA"/>
              </w:rPr>
            </w:pPr>
            <w:r w:rsidRPr="00965E72">
              <w:rPr>
                <w:rStyle w:val="FontStyle350"/>
                <w:color w:val="auto"/>
                <w:sz w:val="28"/>
                <w:szCs w:val="28"/>
                <w:lang w:val="uk-UA"/>
              </w:rPr>
              <w:t>№</w:t>
            </w:r>
          </w:p>
        </w:tc>
        <w:tc>
          <w:tcPr>
            <w:tcW w:w="3969" w:type="dxa"/>
          </w:tcPr>
          <w:p w14:paraId="50015ACF" w14:textId="76F3BD37" w:rsidR="002B11C3" w:rsidRPr="00965E72" w:rsidRDefault="00965E72" w:rsidP="00745943">
            <w:pPr>
              <w:pStyle w:val="Style64"/>
              <w:ind w:left="427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Найменування параметра</w:t>
            </w:r>
          </w:p>
        </w:tc>
        <w:tc>
          <w:tcPr>
            <w:tcW w:w="5244" w:type="dxa"/>
            <w:gridSpan w:val="3"/>
          </w:tcPr>
          <w:p w14:paraId="5F05A079" w14:textId="1C3BEA67" w:rsidR="002B11C3" w:rsidRPr="00965E72" w:rsidRDefault="00965E72" w:rsidP="00745943">
            <w:pPr>
              <w:pStyle w:val="Style64"/>
              <w:ind w:left="1363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Класи автомобілів</w:t>
            </w:r>
          </w:p>
        </w:tc>
      </w:tr>
      <w:tr w:rsidR="002B11C3" w:rsidRPr="00965E72" w14:paraId="688C98F8" w14:textId="77777777" w:rsidTr="00A474BE">
        <w:tc>
          <w:tcPr>
            <w:tcW w:w="709" w:type="dxa"/>
          </w:tcPr>
          <w:p w14:paraId="32670534" w14:textId="43B953B0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п/п</w:t>
            </w:r>
          </w:p>
        </w:tc>
        <w:tc>
          <w:tcPr>
            <w:tcW w:w="3969" w:type="dxa"/>
          </w:tcPr>
          <w:p w14:paraId="37687C35" w14:textId="77777777" w:rsidR="00965E72" w:rsidRPr="00965E72" w:rsidRDefault="00965E72" w:rsidP="00745943">
            <w:pPr>
              <w:pStyle w:val="Style64"/>
              <w:jc w:val="center"/>
              <w:rPr>
                <w:rStyle w:val="FontStyle387"/>
                <w:color w:val="auto"/>
                <w:lang w:val="uk-UA" w:eastAsia="uk-UA"/>
              </w:rPr>
            </w:pPr>
          </w:p>
          <w:p w14:paraId="5CEAEBBF" w14:textId="77777777" w:rsidR="002B11C3" w:rsidRPr="00965E72" w:rsidRDefault="002B11C3" w:rsidP="00745943">
            <w:pPr>
              <w:pStyle w:val="Style64"/>
              <w:jc w:val="center"/>
              <w:rPr>
                <w:rStyle w:val="FontStyle387"/>
                <w:lang w:val="uk-UA" w:eastAsia="uk-UA"/>
              </w:rPr>
            </w:pPr>
          </w:p>
        </w:tc>
        <w:tc>
          <w:tcPr>
            <w:tcW w:w="1701" w:type="dxa"/>
          </w:tcPr>
          <w:p w14:paraId="3B62D3E1" w14:textId="16175B38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Середній</w:t>
            </w:r>
          </w:p>
        </w:tc>
        <w:tc>
          <w:tcPr>
            <w:tcW w:w="1559" w:type="dxa"/>
          </w:tcPr>
          <w:p w14:paraId="5967423E" w14:textId="43929A2A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Великий</w:t>
            </w:r>
          </w:p>
        </w:tc>
        <w:tc>
          <w:tcPr>
            <w:tcW w:w="1984" w:type="dxa"/>
          </w:tcPr>
          <w:p w14:paraId="696526C1" w14:textId="04077929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Дуже великий</w:t>
            </w:r>
          </w:p>
        </w:tc>
      </w:tr>
      <w:tr w:rsidR="002B11C3" w:rsidRPr="00965E72" w14:paraId="1DFBC52B" w14:textId="77777777" w:rsidTr="00A474BE">
        <w:tc>
          <w:tcPr>
            <w:tcW w:w="709" w:type="dxa"/>
          </w:tcPr>
          <w:p w14:paraId="74D560A5" w14:textId="69C30A23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1.</w:t>
            </w:r>
          </w:p>
        </w:tc>
        <w:tc>
          <w:tcPr>
            <w:tcW w:w="3969" w:type="dxa"/>
          </w:tcPr>
          <w:p w14:paraId="38E99221" w14:textId="24D1EB4E" w:rsidR="002B11C3" w:rsidRPr="00965E72" w:rsidRDefault="00965E72" w:rsidP="00745943">
            <w:pPr>
              <w:pStyle w:val="Style64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Категорія умов експлуатації</w:t>
            </w:r>
          </w:p>
        </w:tc>
        <w:tc>
          <w:tcPr>
            <w:tcW w:w="1701" w:type="dxa"/>
          </w:tcPr>
          <w:p w14:paraId="7397BCF3" w14:textId="2678F618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II</w:t>
            </w:r>
          </w:p>
        </w:tc>
        <w:tc>
          <w:tcPr>
            <w:tcW w:w="1559" w:type="dxa"/>
          </w:tcPr>
          <w:p w14:paraId="1F38A2A0" w14:textId="02CFB182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II</w:t>
            </w:r>
          </w:p>
        </w:tc>
        <w:tc>
          <w:tcPr>
            <w:tcW w:w="1984" w:type="dxa"/>
          </w:tcPr>
          <w:p w14:paraId="5AC3A0C6" w14:textId="3C289374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II</w:t>
            </w:r>
          </w:p>
        </w:tc>
      </w:tr>
      <w:tr w:rsidR="002B11C3" w:rsidRPr="00965E72" w14:paraId="1E65C934" w14:textId="77777777" w:rsidTr="00A474BE">
        <w:tc>
          <w:tcPr>
            <w:tcW w:w="709" w:type="dxa"/>
          </w:tcPr>
          <w:p w14:paraId="5EC7B20D" w14:textId="25C65B51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2.</w:t>
            </w:r>
          </w:p>
        </w:tc>
        <w:tc>
          <w:tcPr>
            <w:tcW w:w="3969" w:type="dxa"/>
          </w:tcPr>
          <w:p w14:paraId="2E0675BD" w14:textId="6A943487" w:rsidR="002B11C3" w:rsidRPr="00965E72" w:rsidRDefault="00965E72" w:rsidP="00745943">
            <w:pPr>
              <w:pStyle w:val="Style64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Кількість автомобілів, шт.</w:t>
            </w:r>
          </w:p>
        </w:tc>
        <w:tc>
          <w:tcPr>
            <w:tcW w:w="1701" w:type="dxa"/>
          </w:tcPr>
          <w:p w14:paraId="48DFA568" w14:textId="487955FE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11</w:t>
            </w:r>
          </w:p>
        </w:tc>
        <w:tc>
          <w:tcPr>
            <w:tcW w:w="1559" w:type="dxa"/>
          </w:tcPr>
          <w:p w14:paraId="46D96724" w14:textId="2CF2CD81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57</w:t>
            </w:r>
          </w:p>
        </w:tc>
        <w:tc>
          <w:tcPr>
            <w:tcW w:w="1984" w:type="dxa"/>
          </w:tcPr>
          <w:p w14:paraId="1D569A2F" w14:textId="4C06636F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52</w:t>
            </w:r>
          </w:p>
        </w:tc>
      </w:tr>
      <w:tr w:rsidR="002B11C3" w:rsidRPr="00965E72" w14:paraId="746632B8" w14:textId="77777777" w:rsidTr="00A474BE">
        <w:tc>
          <w:tcPr>
            <w:tcW w:w="709" w:type="dxa"/>
          </w:tcPr>
          <w:p w14:paraId="41E49859" w14:textId="202B8721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3.</w:t>
            </w:r>
          </w:p>
        </w:tc>
        <w:tc>
          <w:tcPr>
            <w:tcW w:w="3969" w:type="dxa"/>
          </w:tcPr>
          <w:p w14:paraId="79B55A9B" w14:textId="59FD476E" w:rsidR="002B11C3" w:rsidRPr="00965E72" w:rsidRDefault="00965E72" w:rsidP="00745943">
            <w:pPr>
              <w:pStyle w:val="Style64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Кліматичний район</w:t>
            </w:r>
          </w:p>
        </w:tc>
        <w:tc>
          <w:tcPr>
            <w:tcW w:w="1701" w:type="dxa"/>
          </w:tcPr>
          <w:p w14:paraId="3D61E911" w14:textId="5734A4EA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помірний</w:t>
            </w:r>
          </w:p>
        </w:tc>
        <w:tc>
          <w:tcPr>
            <w:tcW w:w="1559" w:type="dxa"/>
          </w:tcPr>
          <w:p w14:paraId="7036F548" w14:textId="5FB15016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помірний</w:t>
            </w:r>
          </w:p>
        </w:tc>
        <w:tc>
          <w:tcPr>
            <w:tcW w:w="1984" w:type="dxa"/>
          </w:tcPr>
          <w:p w14:paraId="076CCFA2" w14:textId="02C65FE1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помірний</w:t>
            </w:r>
          </w:p>
        </w:tc>
      </w:tr>
      <w:tr w:rsidR="002B11C3" w:rsidRPr="00965E72" w14:paraId="365D6F4F" w14:textId="77777777" w:rsidTr="00A474BE">
        <w:tc>
          <w:tcPr>
            <w:tcW w:w="709" w:type="dxa"/>
          </w:tcPr>
          <w:p w14:paraId="0FB4B7E1" w14:textId="113A3EC9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4.</w:t>
            </w:r>
          </w:p>
        </w:tc>
        <w:tc>
          <w:tcPr>
            <w:tcW w:w="3969" w:type="dxa"/>
          </w:tcPr>
          <w:p w14:paraId="22FEF01B" w14:textId="19825B79" w:rsidR="002B11C3" w:rsidRPr="00965E72" w:rsidRDefault="00965E72" w:rsidP="00745943">
            <w:pPr>
              <w:pStyle w:val="Style64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Середньодобовий пробіг, км</w:t>
            </w:r>
          </w:p>
        </w:tc>
        <w:tc>
          <w:tcPr>
            <w:tcW w:w="1701" w:type="dxa"/>
          </w:tcPr>
          <w:p w14:paraId="294E0C95" w14:textId="5ECD2DAB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110</w:t>
            </w:r>
          </w:p>
        </w:tc>
        <w:tc>
          <w:tcPr>
            <w:tcW w:w="1559" w:type="dxa"/>
          </w:tcPr>
          <w:p w14:paraId="324582A0" w14:textId="51CE508E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200</w:t>
            </w:r>
          </w:p>
        </w:tc>
        <w:tc>
          <w:tcPr>
            <w:tcW w:w="1984" w:type="dxa"/>
          </w:tcPr>
          <w:p w14:paraId="2FB10D71" w14:textId="3E1652B4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280</w:t>
            </w:r>
          </w:p>
        </w:tc>
      </w:tr>
      <w:tr w:rsidR="002B11C3" w:rsidRPr="00965E72" w14:paraId="63D7DCAB" w14:textId="77777777" w:rsidTr="00A474BE">
        <w:tc>
          <w:tcPr>
            <w:tcW w:w="709" w:type="dxa"/>
          </w:tcPr>
          <w:p w14:paraId="3983F993" w14:textId="3741D353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5.</w:t>
            </w:r>
          </w:p>
        </w:tc>
        <w:tc>
          <w:tcPr>
            <w:tcW w:w="3969" w:type="dxa"/>
          </w:tcPr>
          <w:p w14:paraId="170A4802" w14:textId="4352C2FF" w:rsidR="002B11C3" w:rsidRPr="00965E72" w:rsidRDefault="00965E72" w:rsidP="00745943">
            <w:pPr>
              <w:pStyle w:val="Style64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Кількість робочих днів в рік, Др</w:t>
            </w:r>
          </w:p>
        </w:tc>
        <w:tc>
          <w:tcPr>
            <w:tcW w:w="1701" w:type="dxa"/>
          </w:tcPr>
          <w:p w14:paraId="007932C5" w14:textId="23D1864F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251</w:t>
            </w:r>
          </w:p>
        </w:tc>
        <w:tc>
          <w:tcPr>
            <w:tcW w:w="1559" w:type="dxa"/>
          </w:tcPr>
          <w:p w14:paraId="449D7254" w14:textId="69B23A5D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251</w:t>
            </w:r>
          </w:p>
        </w:tc>
        <w:tc>
          <w:tcPr>
            <w:tcW w:w="1984" w:type="dxa"/>
          </w:tcPr>
          <w:p w14:paraId="6737D449" w14:textId="7C05F362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251</w:t>
            </w:r>
          </w:p>
        </w:tc>
      </w:tr>
      <w:tr w:rsidR="002B11C3" w:rsidRPr="00965E72" w14:paraId="1DD84CBC" w14:textId="77777777" w:rsidTr="00A474BE">
        <w:tc>
          <w:tcPr>
            <w:tcW w:w="709" w:type="dxa"/>
          </w:tcPr>
          <w:p w14:paraId="6B397864" w14:textId="6F998DAE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6.</w:t>
            </w:r>
          </w:p>
        </w:tc>
        <w:tc>
          <w:tcPr>
            <w:tcW w:w="3969" w:type="dxa"/>
          </w:tcPr>
          <w:p w14:paraId="16CC803A" w14:textId="07F290BF" w:rsidR="002B11C3" w:rsidRPr="00965E72" w:rsidRDefault="00965E72" w:rsidP="00745943">
            <w:pPr>
              <w:pStyle w:val="Style64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Кількість змін роботи водіїв</w:t>
            </w:r>
          </w:p>
        </w:tc>
        <w:tc>
          <w:tcPr>
            <w:tcW w:w="1701" w:type="dxa"/>
          </w:tcPr>
          <w:p w14:paraId="3E5FFA20" w14:textId="65BA9982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1</w:t>
            </w:r>
          </w:p>
        </w:tc>
        <w:tc>
          <w:tcPr>
            <w:tcW w:w="1559" w:type="dxa"/>
          </w:tcPr>
          <w:p w14:paraId="030B7B4A" w14:textId="78030771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1</w:t>
            </w:r>
          </w:p>
        </w:tc>
        <w:tc>
          <w:tcPr>
            <w:tcW w:w="1984" w:type="dxa"/>
          </w:tcPr>
          <w:p w14:paraId="6A857B4E" w14:textId="38AD94C8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1</w:t>
            </w:r>
          </w:p>
        </w:tc>
      </w:tr>
      <w:tr w:rsidR="002B11C3" w:rsidRPr="00965E72" w14:paraId="2390523C" w14:textId="77777777" w:rsidTr="00A474BE">
        <w:tc>
          <w:tcPr>
            <w:tcW w:w="709" w:type="dxa"/>
          </w:tcPr>
          <w:p w14:paraId="0E049A46" w14:textId="37BB87F3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7.</w:t>
            </w:r>
          </w:p>
        </w:tc>
        <w:tc>
          <w:tcPr>
            <w:tcW w:w="3969" w:type="dxa"/>
          </w:tcPr>
          <w:p w14:paraId="619F17F7" w14:textId="5A90980C" w:rsidR="002B11C3" w:rsidRPr="00965E72" w:rsidRDefault="00965E72" w:rsidP="00745943">
            <w:pPr>
              <w:pStyle w:val="Style64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Тривалість зміни, год.</w:t>
            </w:r>
          </w:p>
        </w:tc>
        <w:tc>
          <w:tcPr>
            <w:tcW w:w="1701" w:type="dxa"/>
          </w:tcPr>
          <w:p w14:paraId="2F6742D6" w14:textId="3437A93C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8</w:t>
            </w:r>
          </w:p>
        </w:tc>
        <w:tc>
          <w:tcPr>
            <w:tcW w:w="1559" w:type="dxa"/>
          </w:tcPr>
          <w:p w14:paraId="277BD8FF" w14:textId="054EFD09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8</w:t>
            </w:r>
          </w:p>
        </w:tc>
        <w:tc>
          <w:tcPr>
            <w:tcW w:w="1984" w:type="dxa"/>
          </w:tcPr>
          <w:p w14:paraId="55406C87" w14:textId="6E4F163A" w:rsidR="002B11C3" w:rsidRPr="00965E72" w:rsidRDefault="00965E72" w:rsidP="00745943">
            <w:pPr>
              <w:pStyle w:val="Style64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8</w:t>
            </w:r>
          </w:p>
        </w:tc>
      </w:tr>
    </w:tbl>
    <w:p w14:paraId="4A1A2886" w14:textId="77777777" w:rsidR="00965E72" w:rsidRPr="00965E72" w:rsidRDefault="00965E72" w:rsidP="00745943">
      <w:pPr>
        <w:pStyle w:val="Style61"/>
        <w:spacing w:line="360" w:lineRule="auto"/>
        <w:ind w:left="284" w:right="284" w:firstLine="567"/>
        <w:rPr>
          <w:rStyle w:val="FontStyle387"/>
          <w:color w:val="auto"/>
          <w:lang w:val="uk-UA"/>
        </w:rPr>
      </w:pPr>
    </w:p>
    <w:p w14:paraId="319625CE" w14:textId="77777777" w:rsidR="00965E72" w:rsidRPr="00965E72" w:rsidRDefault="00965E72" w:rsidP="00745943">
      <w:pPr>
        <w:widowControl w:val="0"/>
        <w:spacing w:line="360" w:lineRule="auto"/>
        <w:ind w:left="284" w:right="284"/>
        <w:jc w:val="both"/>
        <w:rPr>
          <w:color w:val="auto"/>
          <w:lang w:val="uk-UA"/>
        </w:rPr>
      </w:pPr>
    </w:p>
    <w:p w14:paraId="4186DFE8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2.4.2. Розрахунок річного пробігу автомобіля</w:t>
      </w:r>
    </w:p>
    <w:p w14:paraId="57797F3C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</w:p>
    <w:p w14:paraId="102C7BF4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Обліковий склад автомобілів - 120 шт.; </w:t>
      </w:r>
    </w:p>
    <w:p w14:paraId="1E76B3FD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Фонд робочого часу робітників за рік Фр = 2008 год.</w:t>
      </w:r>
    </w:p>
    <w:p w14:paraId="68A662C4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Фонд робочого часу обслуговувань за рік Ф0 = 2140 год.</w:t>
      </w:r>
    </w:p>
    <w:p w14:paraId="674802EC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         L</w:t>
      </w:r>
      <w:r w:rsidRPr="00965E72">
        <w:rPr>
          <w:color w:val="auto"/>
          <w:sz w:val="28"/>
          <w:vertAlign w:val="subscript"/>
          <w:lang w:val="uk-UA"/>
        </w:rPr>
        <w:t>p</w:t>
      </w:r>
      <w:r w:rsidRPr="00965E72">
        <w:rPr>
          <w:color w:val="auto"/>
          <w:sz w:val="28"/>
          <w:lang w:val="uk-UA"/>
        </w:rPr>
        <w:t>= L</w:t>
      </w:r>
      <w:r w:rsidRPr="00965E72">
        <w:rPr>
          <w:color w:val="auto"/>
          <w:sz w:val="28"/>
          <w:vertAlign w:val="subscript"/>
          <w:lang w:val="uk-UA"/>
        </w:rPr>
        <w:t>зм</w:t>
      </w:r>
      <w:r w:rsidRPr="00965E72">
        <w:rPr>
          <w:color w:val="auto"/>
          <w:sz w:val="28"/>
          <w:lang w:val="uk-UA"/>
        </w:rPr>
        <w:t xml:space="preserve"> · i</w:t>
      </w:r>
      <w:r w:rsidRPr="00965E72">
        <w:rPr>
          <w:color w:val="auto"/>
          <w:sz w:val="28"/>
          <w:vertAlign w:val="subscript"/>
          <w:lang w:val="uk-UA"/>
        </w:rPr>
        <w:t>зм</w:t>
      </w:r>
      <w:r w:rsidRPr="00965E72">
        <w:rPr>
          <w:color w:val="auto"/>
          <w:sz w:val="28"/>
          <w:lang w:val="uk-UA"/>
        </w:rPr>
        <w:t xml:space="preserve"> ·Др ·η</w:t>
      </w:r>
      <w:r w:rsidRPr="00965E72">
        <w:rPr>
          <w:color w:val="auto"/>
          <w:sz w:val="28"/>
          <w:vertAlign w:val="subscript"/>
          <w:lang w:val="uk-UA"/>
        </w:rPr>
        <w:t>в</w:t>
      </w:r>
      <w:r w:rsidRPr="00965E72">
        <w:rPr>
          <w:color w:val="auto"/>
          <w:sz w:val="28"/>
          <w:lang w:val="uk-UA"/>
        </w:rPr>
        <w:t xml:space="preserve">                                                (2.1)</w:t>
      </w:r>
    </w:p>
    <w:p w14:paraId="717446E7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де    L</w:t>
      </w:r>
      <w:r w:rsidRPr="00965E72">
        <w:rPr>
          <w:color w:val="auto"/>
          <w:sz w:val="28"/>
          <w:vertAlign w:val="subscript"/>
          <w:lang w:val="uk-UA"/>
        </w:rPr>
        <w:t>зм</w:t>
      </w:r>
      <w:r w:rsidRPr="00965E72">
        <w:rPr>
          <w:color w:val="auto"/>
          <w:sz w:val="28"/>
          <w:lang w:val="uk-UA"/>
        </w:rPr>
        <w:t xml:space="preserve">  - пробіг автомобіля за зміну, км; </w:t>
      </w:r>
    </w:p>
    <w:p w14:paraId="192BC710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  і</w:t>
      </w:r>
      <w:r w:rsidRPr="00965E72">
        <w:rPr>
          <w:color w:val="auto"/>
          <w:sz w:val="28"/>
          <w:vertAlign w:val="subscript"/>
          <w:lang w:val="uk-UA"/>
        </w:rPr>
        <w:t>зм</w:t>
      </w:r>
      <w:r w:rsidRPr="00965E72">
        <w:rPr>
          <w:color w:val="auto"/>
          <w:sz w:val="28"/>
          <w:lang w:val="uk-UA"/>
        </w:rPr>
        <w:t xml:space="preserve">   - кількість змін за добу; </w:t>
      </w:r>
    </w:p>
    <w:p w14:paraId="55260BD0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  Др - кількість днів робітників у році; </w:t>
      </w:r>
    </w:p>
    <w:p w14:paraId="48868E85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  η</w:t>
      </w:r>
      <w:r w:rsidRPr="00965E72">
        <w:rPr>
          <w:color w:val="auto"/>
          <w:sz w:val="28"/>
          <w:vertAlign w:val="subscript"/>
          <w:lang w:val="uk-UA"/>
        </w:rPr>
        <w:t>В</w:t>
      </w:r>
      <w:r w:rsidRPr="00965E72">
        <w:rPr>
          <w:color w:val="auto"/>
          <w:sz w:val="28"/>
          <w:lang w:val="uk-UA"/>
        </w:rPr>
        <w:t xml:space="preserve">  - коефіцієнт використання автомобілів.</w:t>
      </w:r>
    </w:p>
    <w:p w14:paraId="13C4EC47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</w:p>
    <w:p w14:paraId="5E53BBD7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Середній:</w:t>
      </w:r>
      <w:r w:rsidRPr="00965E72">
        <w:rPr>
          <w:color w:val="auto"/>
          <w:sz w:val="28"/>
          <w:lang w:val="uk-UA"/>
        </w:rPr>
        <w:tab/>
        <w:t xml:space="preserve"> L</w:t>
      </w:r>
      <w:r w:rsidRPr="00965E72">
        <w:rPr>
          <w:color w:val="auto"/>
          <w:sz w:val="28"/>
          <w:vertAlign w:val="subscript"/>
          <w:lang w:val="uk-UA"/>
        </w:rPr>
        <w:t>Р</w:t>
      </w:r>
      <w:r w:rsidRPr="00965E72">
        <w:rPr>
          <w:color w:val="auto"/>
          <w:sz w:val="28"/>
          <w:lang w:val="uk-UA"/>
        </w:rPr>
        <w:t xml:space="preserve"> =110·1·251·0,64 = 17670,4 км</w:t>
      </w:r>
    </w:p>
    <w:p w14:paraId="6341E40F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Великий:</w:t>
      </w:r>
      <w:r w:rsidRPr="00965E72">
        <w:rPr>
          <w:color w:val="auto"/>
          <w:sz w:val="28"/>
          <w:lang w:val="uk-UA"/>
        </w:rPr>
        <w:tab/>
        <w:t xml:space="preserve"> L</w:t>
      </w:r>
      <w:r w:rsidRPr="00965E72">
        <w:rPr>
          <w:color w:val="auto"/>
          <w:sz w:val="28"/>
          <w:vertAlign w:val="subscript"/>
          <w:lang w:val="uk-UA"/>
        </w:rPr>
        <w:t>Р</w:t>
      </w:r>
      <w:r w:rsidRPr="00965E72">
        <w:rPr>
          <w:color w:val="auto"/>
          <w:sz w:val="28"/>
          <w:lang w:val="uk-UA"/>
        </w:rPr>
        <w:t xml:space="preserve"> = 200·1·251·0,64 = 32128 км</w:t>
      </w:r>
    </w:p>
    <w:p w14:paraId="1824FC48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lastRenderedPageBreak/>
        <w:t>Дуже великий:    L</w:t>
      </w:r>
      <w:r w:rsidRPr="00965E72">
        <w:rPr>
          <w:color w:val="auto"/>
          <w:sz w:val="28"/>
          <w:vertAlign w:val="subscript"/>
          <w:lang w:val="uk-UA"/>
        </w:rPr>
        <w:t>Р</w:t>
      </w:r>
      <w:r w:rsidRPr="00965E72">
        <w:rPr>
          <w:color w:val="auto"/>
          <w:sz w:val="28"/>
          <w:lang w:val="uk-UA"/>
        </w:rPr>
        <w:t>=280·1·251·0,64 = 44979,2 км</w:t>
      </w:r>
    </w:p>
    <w:p w14:paraId="5E97EA42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</w:p>
    <w:p w14:paraId="56405E31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</w:p>
    <w:p w14:paraId="0B63EC37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2.4.3. Розрахунок скорегованих норм пробігу.</w:t>
      </w:r>
    </w:p>
    <w:p w14:paraId="2936DB72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         Lкр` =  Lкр ·К</w:t>
      </w:r>
      <w:r w:rsidRPr="00965E72">
        <w:rPr>
          <w:color w:val="auto"/>
          <w:sz w:val="28"/>
          <w:vertAlign w:val="subscript"/>
          <w:lang w:val="uk-UA"/>
        </w:rPr>
        <w:t>1</w:t>
      </w:r>
      <w:r w:rsidRPr="00965E72">
        <w:rPr>
          <w:color w:val="auto"/>
          <w:sz w:val="28"/>
          <w:lang w:val="uk-UA"/>
        </w:rPr>
        <w:t>·К</w:t>
      </w:r>
      <w:r w:rsidRPr="00965E72">
        <w:rPr>
          <w:color w:val="auto"/>
          <w:sz w:val="28"/>
          <w:vertAlign w:val="subscript"/>
          <w:lang w:val="uk-UA"/>
        </w:rPr>
        <w:t>2</w:t>
      </w:r>
      <w:r w:rsidRPr="00965E72">
        <w:rPr>
          <w:color w:val="auto"/>
          <w:sz w:val="28"/>
          <w:lang w:val="uk-UA"/>
        </w:rPr>
        <w:t>К</w:t>
      </w:r>
      <w:r w:rsidRPr="00965E72">
        <w:rPr>
          <w:color w:val="auto"/>
          <w:sz w:val="28"/>
          <w:vertAlign w:val="subscript"/>
          <w:lang w:val="uk-UA"/>
        </w:rPr>
        <w:t>3</w:t>
      </w:r>
      <w:r w:rsidRPr="00965E72">
        <w:rPr>
          <w:color w:val="auto"/>
          <w:sz w:val="28"/>
          <w:lang w:val="uk-UA"/>
        </w:rPr>
        <w:t xml:space="preserve">                                                                      (2.2)</w:t>
      </w:r>
    </w:p>
    <w:p w14:paraId="1588D951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         L</w:t>
      </w:r>
      <w:r w:rsidRPr="00965E72">
        <w:rPr>
          <w:color w:val="auto"/>
          <w:sz w:val="28"/>
          <w:vertAlign w:val="subscript"/>
          <w:lang w:val="uk-UA"/>
        </w:rPr>
        <w:t>ТО-1</w:t>
      </w:r>
      <w:r w:rsidRPr="00965E72">
        <w:rPr>
          <w:color w:val="auto"/>
          <w:sz w:val="28"/>
          <w:lang w:val="uk-UA"/>
        </w:rPr>
        <w:t>` =  L</w:t>
      </w:r>
      <w:r w:rsidRPr="00965E72">
        <w:rPr>
          <w:color w:val="auto"/>
          <w:sz w:val="28"/>
          <w:vertAlign w:val="subscript"/>
          <w:lang w:val="uk-UA"/>
        </w:rPr>
        <w:t>ТО-1</w:t>
      </w:r>
      <w:r w:rsidRPr="00965E72">
        <w:rPr>
          <w:color w:val="auto"/>
          <w:sz w:val="28"/>
          <w:lang w:val="uk-UA"/>
        </w:rPr>
        <w:t xml:space="preserve"> ·К</w:t>
      </w:r>
      <w:r w:rsidRPr="00965E72">
        <w:rPr>
          <w:color w:val="auto"/>
          <w:sz w:val="28"/>
          <w:vertAlign w:val="subscript"/>
          <w:lang w:val="uk-UA"/>
        </w:rPr>
        <w:t>1</w:t>
      </w:r>
      <w:r w:rsidRPr="00965E72">
        <w:rPr>
          <w:color w:val="auto"/>
          <w:sz w:val="28"/>
          <w:lang w:val="uk-UA"/>
        </w:rPr>
        <w:t>·К</w:t>
      </w:r>
      <w:r w:rsidRPr="00965E72">
        <w:rPr>
          <w:color w:val="auto"/>
          <w:sz w:val="28"/>
          <w:vertAlign w:val="subscript"/>
          <w:lang w:val="uk-UA"/>
        </w:rPr>
        <w:t>2</w:t>
      </w:r>
      <w:r w:rsidRPr="00965E72">
        <w:rPr>
          <w:color w:val="auto"/>
          <w:sz w:val="28"/>
          <w:lang w:val="uk-UA"/>
        </w:rPr>
        <w:t>К</w:t>
      </w:r>
      <w:r w:rsidRPr="00965E72">
        <w:rPr>
          <w:color w:val="auto"/>
          <w:sz w:val="28"/>
          <w:vertAlign w:val="subscript"/>
          <w:lang w:val="uk-UA"/>
        </w:rPr>
        <w:t>3</w:t>
      </w:r>
      <w:r w:rsidRPr="00965E72">
        <w:rPr>
          <w:color w:val="auto"/>
          <w:sz w:val="28"/>
          <w:lang w:val="uk-UA"/>
        </w:rPr>
        <w:t xml:space="preserve">                                                                      </w:t>
      </w:r>
    </w:p>
    <w:p w14:paraId="7013019E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         L</w:t>
      </w:r>
      <w:r w:rsidRPr="00965E72">
        <w:rPr>
          <w:color w:val="auto"/>
          <w:sz w:val="28"/>
          <w:vertAlign w:val="subscript"/>
          <w:lang w:val="uk-UA"/>
        </w:rPr>
        <w:t>ТО-2</w:t>
      </w:r>
      <w:r w:rsidRPr="00965E72">
        <w:rPr>
          <w:color w:val="auto"/>
          <w:sz w:val="28"/>
          <w:lang w:val="uk-UA"/>
        </w:rPr>
        <w:t>` =  L</w:t>
      </w:r>
      <w:r w:rsidRPr="00965E72">
        <w:rPr>
          <w:color w:val="auto"/>
          <w:sz w:val="28"/>
          <w:vertAlign w:val="subscript"/>
          <w:lang w:val="uk-UA"/>
        </w:rPr>
        <w:t>ТО-2</w:t>
      </w:r>
      <w:r w:rsidRPr="00965E72">
        <w:rPr>
          <w:color w:val="auto"/>
          <w:sz w:val="28"/>
          <w:lang w:val="uk-UA"/>
        </w:rPr>
        <w:t xml:space="preserve"> ·К1·К2К3                                                                      </w:t>
      </w:r>
    </w:p>
    <w:p w14:paraId="113C6AB3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де  Lкр , L</w:t>
      </w:r>
      <w:r w:rsidRPr="00965E72">
        <w:rPr>
          <w:color w:val="auto"/>
          <w:sz w:val="28"/>
          <w:vertAlign w:val="subscript"/>
          <w:lang w:val="uk-UA"/>
        </w:rPr>
        <w:t>ТО-1</w:t>
      </w:r>
      <w:r w:rsidRPr="00965E72">
        <w:rPr>
          <w:color w:val="auto"/>
          <w:sz w:val="28"/>
          <w:lang w:val="uk-UA"/>
        </w:rPr>
        <w:t xml:space="preserve"> , L</w:t>
      </w:r>
      <w:r w:rsidRPr="00965E72">
        <w:rPr>
          <w:color w:val="auto"/>
          <w:sz w:val="28"/>
          <w:vertAlign w:val="subscript"/>
          <w:lang w:val="uk-UA"/>
        </w:rPr>
        <w:t>ТО-2</w:t>
      </w:r>
      <w:r w:rsidRPr="00965E72">
        <w:rPr>
          <w:color w:val="auto"/>
          <w:sz w:val="28"/>
          <w:lang w:val="uk-UA"/>
        </w:rPr>
        <w:t xml:space="preserve">  - нормативні пробіги між капітальними</w:t>
      </w:r>
    </w:p>
    <w:p w14:paraId="52768E8E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пробігами і технічними обслуговуваннями, км; [1]</w:t>
      </w:r>
    </w:p>
    <w:p w14:paraId="0E17B922" w14:textId="5F843D4B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К</w:t>
      </w:r>
      <w:r w:rsidRPr="00965E72">
        <w:rPr>
          <w:color w:val="auto"/>
          <w:sz w:val="28"/>
          <w:vertAlign w:val="subscript"/>
          <w:lang w:val="uk-UA"/>
        </w:rPr>
        <w:t>1</w:t>
      </w:r>
      <w:r w:rsidRPr="00965E72">
        <w:rPr>
          <w:color w:val="auto"/>
          <w:sz w:val="28"/>
          <w:lang w:val="uk-UA"/>
        </w:rPr>
        <w:t xml:space="preserve"> - коефіцієнт,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що залежить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від умов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експлуатації; [3,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табл.59]</w:t>
      </w:r>
      <w:r w:rsidR="00745943">
        <w:rPr>
          <w:sz w:val="28"/>
          <w:lang w:val="uk-UA"/>
        </w:rPr>
        <w:t>92</w:t>
      </w:r>
    </w:p>
    <w:p w14:paraId="26E8CBBF" w14:textId="08BE62DE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К</w:t>
      </w:r>
      <w:r w:rsidRPr="00965E72">
        <w:rPr>
          <w:color w:val="auto"/>
          <w:sz w:val="28"/>
          <w:vertAlign w:val="subscript"/>
          <w:lang w:val="uk-UA"/>
        </w:rPr>
        <w:t>2</w:t>
      </w:r>
      <w:r w:rsidRPr="00965E72">
        <w:rPr>
          <w:color w:val="auto"/>
          <w:sz w:val="28"/>
          <w:lang w:val="uk-UA"/>
        </w:rPr>
        <w:t xml:space="preserve"> - коефіцієнт,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що залежіть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від класу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автомобіля; [3,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табл.60]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</w:t>
      </w:r>
    </w:p>
    <w:p w14:paraId="4AAF5084" w14:textId="6216A558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К</w:t>
      </w:r>
      <w:r w:rsidRPr="00965E72">
        <w:rPr>
          <w:color w:val="auto"/>
          <w:sz w:val="28"/>
          <w:vertAlign w:val="subscript"/>
          <w:lang w:val="uk-UA"/>
        </w:rPr>
        <w:t>3</w:t>
      </w:r>
      <w:r w:rsidRPr="00965E72">
        <w:rPr>
          <w:color w:val="auto"/>
          <w:sz w:val="28"/>
          <w:lang w:val="uk-UA"/>
        </w:rPr>
        <w:t xml:space="preserve"> - коефіцієнт,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що залежіть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від природно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- кліматичних умов;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[З, табл.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61]</w:t>
      </w:r>
    </w:p>
    <w:p w14:paraId="1FF99D9A" w14:textId="535F39A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К</w:t>
      </w:r>
      <w:r w:rsidRPr="00965E72">
        <w:rPr>
          <w:color w:val="auto"/>
          <w:sz w:val="28"/>
          <w:vertAlign w:val="subscript"/>
          <w:lang w:val="uk-UA"/>
        </w:rPr>
        <w:t>4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- коефіцієнт, який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враховує строк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експлуатації автомобілів,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 долях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строку між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капітальними ремонтами;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[3, табл.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62]</w:t>
      </w:r>
    </w:p>
    <w:p w14:paraId="7D0070DB" w14:textId="5BB2976E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К</w:t>
      </w:r>
      <w:r w:rsidRPr="00965E72">
        <w:rPr>
          <w:color w:val="auto"/>
          <w:sz w:val="28"/>
          <w:vertAlign w:val="subscript"/>
          <w:lang w:val="uk-UA"/>
        </w:rPr>
        <w:t>5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- коефіцієнт, який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враховує загальну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чисельність автомобілів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та кількість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технологічно сумісних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груп.</w:t>
      </w:r>
    </w:p>
    <w:p w14:paraId="1A13DCE2" w14:textId="61699A56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Коефіцієнти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  К</w:t>
      </w:r>
      <w:r w:rsidRPr="00965E72">
        <w:rPr>
          <w:color w:val="auto"/>
          <w:sz w:val="28"/>
          <w:vertAlign w:val="subscript"/>
          <w:lang w:val="uk-UA"/>
        </w:rPr>
        <w:t>2</w:t>
      </w:r>
      <w:r w:rsidRPr="00965E72">
        <w:rPr>
          <w:color w:val="auto"/>
          <w:sz w:val="28"/>
          <w:lang w:val="uk-UA"/>
        </w:rPr>
        <w:t xml:space="preserve">   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  К</w:t>
      </w:r>
      <w:r w:rsidRPr="00965E72">
        <w:rPr>
          <w:color w:val="auto"/>
          <w:sz w:val="28"/>
          <w:vertAlign w:val="subscript"/>
          <w:lang w:val="uk-UA"/>
        </w:rPr>
        <w:t>4</w:t>
      </w:r>
      <w:r w:rsidRPr="00965E72">
        <w:rPr>
          <w:color w:val="auto"/>
          <w:sz w:val="28"/>
          <w:lang w:val="uk-UA"/>
        </w:rPr>
        <w:t xml:space="preserve">   в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  розрахунках   використовуються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середньостатис-тичні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і попередньо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розраховуються за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формулами.</w:t>
      </w:r>
    </w:p>
    <w:p w14:paraId="33D6E351" w14:textId="2351EDE8" w:rsidR="00965E72" w:rsidRPr="00965E72" w:rsidRDefault="00965E72" w:rsidP="00745943">
      <w:pPr>
        <w:widowControl w:val="0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lang w:val="uk-UA"/>
        </w:rPr>
        <w:t xml:space="preserve">                                  </w:t>
      </w:r>
      <w:r w:rsidRPr="00965E72">
        <w:rPr>
          <w:color w:val="auto"/>
          <w:sz w:val="28"/>
          <w:lang w:val="uk-UA"/>
        </w:rPr>
        <w:object w:dxaOrig="1820" w:dyaOrig="720" w14:anchorId="340758E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2931" type="#_x0000_t75" style="width:100.2pt;height:39.6pt" o:ole="">
            <v:imagedata r:id="rId6" o:title=""/>
          </v:shape>
          <o:OLEObject Type="Embed" ProgID="Equation.3" ShapeID="_x0000_i2931" DrawAspect="Content" ObjectID="_1839609929" r:id="rId7"/>
        </w:object>
      </w:r>
      <w:r w:rsidRPr="00965E72">
        <w:rPr>
          <w:color w:val="auto"/>
          <w:sz w:val="28"/>
          <w:lang w:val="uk-UA"/>
        </w:rPr>
        <w:t xml:space="preserve">                                                (3.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3)</w:t>
      </w:r>
    </w:p>
    <w:p w14:paraId="1197757F" w14:textId="77777777" w:rsidR="00965E72" w:rsidRPr="00965E72" w:rsidRDefault="00965E72" w:rsidP="00745943">
      <w:pPr>
        <w:widowControl w:val="0"/>
        <w:jc w:val="center"/>
        <w:rPr>
          <w:color w:val="auto"/>
          <w:lang w:val="uk-UA"/>
        </w:rPr>
      </w:pPr>
      <w:r w:rsidRPr="00965E72">
        <w:rPr>
          <w:color w:val="auto"/>
          <w:lang w:val="uk-UA"/>
        </w:rPr>
        <w:object w:dxaOrig="1820" w:dyaOrig="720" w14:anchorId="544C7114">
          <v:shape id="_x0000_i2933" type="#_x0000_t75" style="width:104.4pt;height:41.4pt" o:ole="">
            <v:imagedata r:id="rId8" o:title=""/>
          </v:shape>
          <o:OLEObject Type="Embed" ProgID="Equation.3" ShapeID="_x0000_i2933" DrawAspect="Content" ObjectID="_1839609930" r:id="rId9"/>
        </w:object>
      </w:r>
    </w:p>
    <w:p w14:paraId="05B6BCB0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  <w:r w:rsidRPr="00965E72">
        <w:rPr>
          <w:color w:val="auto"/>
          <w:lang w:val="uk-UA"/>
        </w:rPr>
        <w:t xml:space="preserve">     </w:t>
      </w:r>
    </w:p>
    <w:p w14:paraId="23CF9F90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2684DBB2" w14:textId="5A0F4BF2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Середній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ab/>
        <w:t xml:space="preserve"> К</w:t>
      </w:r>
      <w:r w:rsidRPr="00965E72">
        <w:rPr>
          <w:color w:val="auto"/>
          <w:sz w:val="28"/>
          <w:vertAlign w:val="subscript"/>
          <w:lang w:val="uk-UA"/>
        </w:rPr>
        <w:t>2</w:t>
      </w:r>
      <w:r w:rsidRPr="00965E72">
        <w:rPr>
          <w:color w:val="auto"/>
          <w:sz w:val="28"/>
          <w:lang w:val="uk-UA"/>
        </w:rPr>
        <w:t xml:space="preserve"> =1,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0; К4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=1,35</w:t>
      </w:r>
      <w:r w:rsidR="00745943">
        <w:rPr>
          <w:sz w:val="28"/>
          <w:lang w:val="uk-UA"/>
        </w:rPr>
        <w:t>92</w:t>
      </w:r>
    </w:p>
    <w:p w14:paraId="59BD2C67" w14:textId="659D697D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Великий</w:t>
      </w:r>
      <w:r w:rsidRPr="00965E72">
        <w:rPr>
          <w:color w:val="auto"/>
          <w:sz w:val="28"/>
          <w:lang w:val="uk-UA"/>
        </w:rPr>
        <w:tab/>
        <w:t>К2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=1,0;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К4 =1,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35</w:t>
      </w:r>
    </w:p>
    <w:p w14:paraId="5FEF890D" w14:textId="4FD51FC1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Дуже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великий     К2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0,95;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К4 = 1,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35</w:t>
      </w:r>
    </w:p>
    <w:p w14:paraId="63CA289C" w14:textId="4118AB5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Перед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тим, як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розпочати розрахунок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циклової виробничої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</w:t>
      </w:r>
      <w:r w:rsidRPr="00965E72">
        <w:rPr>
          <w:color w:val="auto"/>
          <w:sz w:val="28"/>
          <w:lang w:val="uk-UA"/>
        </w:rPr>
        <w:lastRenderedPageBreak/>
        <w:t>програми по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технічному обслуговуванню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та ремонту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необхідно виконати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коректування ви-хідних нормативів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міжремонтного пробігу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і обслуговування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згідно завдання.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Це коректування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проводимо з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урахуванням коефіцієнтів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</w:t>
      </w:r>
      <w:r w:rsidRPr="00965E72">
        <w:rPr>
          <w:color w:val="auto"/>
          <w:sz w:val="28"/>
          <w:vertAlign w:val="subscript"/>
          <w:lang w:val="uk-UA"/>
        </w:rPr>
        <w:t>1</w:t>
      </w:r>
      <w:r w:rsidRPr="00965E72">
        <w:rPr>
          <w:color w:val="auto"/>
          <w:sz w:val="28"/>
          <w:lang w:val="uk-UA"/>
        </w:rPr>
        <w:t>, К</w:t>
      </w:r>
      <w:r w:rsidRPr="00965E72">
        <w:rPr>
          <w:color w:val="auto"/>
          <w:sz w:val="28"/>
          <w:vertAlign w:val="subscript"/>
          <w:lang w:val="uk-UA"/>
        </w:rPr>
        <w:t>2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,К</w:t>
      </w:r>
      <w:r w:rsidRPr="00965E72">
        <w:rPr>
          <w:color w:val="auto"/>
          <w:sz w:val="28"/>
          <w:vertAlign w:val="subscript"/>
          <w:lang w:val="uk-UA"/>
        </w:rPr>
        <w:t>3</w:t>
      </w:r>
      <w:r w:rsidRPr="00965E72">
        <w:rPr>
          <w:color w:val="auto"/>
          <w:sz w:val="28"/>
          <w:lang w:val="uk-UA"/>
        </w:rPr>
        <w:t>.</w:t>
      </w:r>
    </w:p>
    <w:p w14:paraId="366CA4F3" w14:textId="27110AF6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Якщо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добуток цих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коефіцієнтів буде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менш ніж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0,5,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то будемо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приймати 0,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5 [3,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стор.108-112].</w:t>
      </w:r>
    </w:p>
    <w:p w14:paraId="3E9C3C03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</w:p>
    <w:p w14:paraId="51A4FE4F" w14:textId="2C1831CD" w:rsidR="00965E72" w:rsidRPr="00965E72" w:rsidRDefault="00965E72" w:rsidP="00745943">
      <w:pPr>
        <w:widowControl w:val="0"/>
        <w:spacing w:line="360" w:lineRule="auto"/>
        <w:ind w:left="284" w:right="284" w:firstLine="567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Таблиця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2.2</w:t>
      </w:r>
      <w:r w:rsidR="00745943">
        <w:rPr>
          <w:sz w:val="28"/>
          <w:lang w:val="uk-UA"/>
        </w:rPr>
        <w:t>92</w:t>
      </w:r>
    </w:p>
    <w:p w14:paraId="5439EA3B" w14:textId="6797CCD3" w:rsidR="002B11C3" w:rsidRPr="00965E72" w:rsidRDefault="00965E72" w:rsidP="00745943">
      <w:pPr>
        <w:widowControl w:val="0"/>
        <w:spacing w:line="360" w:lineRule="auto"/>
        <w:ind w:right="284"/>
        <w:jc w:val="center"/>
        <w:rPr>
          <w:sz w:val="28"/>
          <w:lang w:val="uk-UA"/>
        </w:rPr>
      </w:pPr>
      <w:r w:rsidRPr="00965E72">
        <w:rPr>
          <w:color w:val="auto"/>
          <w:sz w:val="28"/>
          <w:lang w:val="uk-UA"/>
        </w:rPr>
        <w:t>Розрахунок скоректованих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норм пробігу</w:t>
      </w:r>
      <w:r w:rsidR="00745943">
        <w:rPr>
          <w:sz w:val="28"/>
          <w:lang w:val="uk-UA"/>
        </w:rPr>
        <w:t>92</w:t>
      </w:r>
    </w:p>
    <w:tbl>
      <w:tblPr>
        <w:tblW w:w="10064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18"/>
        <w:gridCol w:w="2551"/>
        <w:gridCol w:w="1701"/>
        <w:gridCol w:w="851"/>
        <w:gridCol w:w="850"/>
        <w:gridCol w:w="992"/>
        <w:gridCol w:w="1701"/>
      </w:tblGrid>
      <w:tr w:rsidR="002B11C3" w:rsidRPr="00965E72" w14:paraId="732954C3" w14:textId="77777777" w:rsidTr="00A474BE"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4CDBBA77" w14:textId="32E1F4EB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Клас автомобіля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AF1D96" w14:textId="77777777" w:rsidR="00965E72" w:rsidRPr="00965E72" w:rsidRDefault="00965E72" w:rsidP="00745943">
            <w:pPr>
              <w:widowControl w:val="0"/>
              <w:jc w:val="center"/>
              <w:rPr>
                <w:color w:val="auto"/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Найменування</w:t>
            </w:r>
          </w:p>
          <w:p w14:paraId="5B50B256" w14:textId="6AA13833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дії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D67F6F" w14:textId="03E2BDAD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Вихідний норматив,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км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D4A7D" w14:textId="77777777" w:rsidR="00965E72" w:rsidRPr="00965E72" w:rsidRDefault="00965E72" w:rsidP="00745943">
            <w:pPr>
              <w:widowControl w:val="0"/>
              <w:jc w:val="center"/>
              <w:rPr>
                <w:color w:val="auto"/>
                <w:lang w:val="uk-UA"/>
              </w:rPr>
            </w:pPr>
          </w:p>
          <w:p w14:paraId="22556BD4" w14:textId="2AB59836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Коефіцієнти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421678E9" w14:textId="0E6EE923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Результати коректуван-ня, км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19E6D964" w14:textId="77777777" w:rsidTr="00A474BE"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3A5C00B" w14:textId="77777777" w:rsidR="002B11C3" w:rsidRPr="00965E72" w:rsidRDefault="002B11C3" w:rsidP="00745943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51B92" w14:textId="77777777" w:rsidR="002B11C3" w:rsidRPr="00965E72" w:rsidRDefault="002B11C3" w:rsidP="00745943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F8503" w14:textId="77777777" w:rsidR="002B11C3" w:rsidRPr="00965E72" w:rsidRDefault="002B11C3" w:rsidP="00745943">
            <w:pPr>
              <w:widowControl w:val="0"/>
              <w:rPr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E76D0" w14:textId="3D7A27D6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К1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108A5" w14:textId="2A1D5346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К2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557D0" w14:textId="20004F99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К3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EF6B768" w14:textId="77777777" w:rsidR="002B11C3" w:rsidRPr="00965E72" w:rsidRDefault="002B11C3" w:rsidP="00745943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</w:tr>
      <w:tr w:rsidR="002B11C3" w:rsidRPr="00965E72" w14:paraId="7D0B04EB" w14:textId="77777777" w:rsidTr="00A474BE"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482E852E" w14:textId="0C112287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Середній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803DD" w14:textId="5968ABEC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Пробіг до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КР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8FA12" w14:textId="36238A33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200000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E54A3" w14:textId="2F637AD5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0,9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1D1B9" w14:textId="4A7EBFA1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77E3F" w14:textId="06E608C9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1,1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2B32123" w14:textId="7BC4F7DC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198000</w:t>
            </w:r>
          </w:p>
        </w:tc>
      </w:tr>
      <w:tr w:rsidR="002B11C3" w:rsidRPr="00965E72" w14:paraId="57606443" w14:textId="77777777" w:rsidTr="00A474BE"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14:paraId="01267B66" w14:textId="77777777" w:rsidR="00965E72" w:rsidRPr="00965E72" w:rsidRDefault="00965E72" w:rsidP="00745943">
            <w:pPr>
              <w:widowControl w:val="0"/>
              <w:jc w:val="center"/>
              <w:rPr>
                <w:color w:val="auto"/>
                <w:sz w:val="28"/>
                <w:lang w:val="uk-UA"/>
              </w:rPr>
            </w:pPr>
          </w:p>
          <w:p w14:paraId="6C547BA3" w14:textId="77777777" w:rsidR="002B11C3" w:rsidRPr="00965E72" w:rsidRDefault="002B11C3" w:rsidP="00745943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80A5D" w14:textId="015958E5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Періодичність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ТО-1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245DC" w14:textId="429B32CA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4000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EEBFB" w14:textId="2477EC35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FC23D" w14:textId="4929B9DC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B97FD" w14:textId="454A2ABB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52D272" w14:textId="06B3ED9E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3600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5C21904D" w14:textId="77777777" w:rsidTr="00A474BE"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A1BBC82" w14:textId="77777777" w:rsidR="00965E72" w:rsidRPr="00965E72" w:rsidRDefault="00965E72" w:rsidP="00745943">
            <w:pPr>
              <w:widowControl w:val="0"/>
              <w:jc w:val="center"/>
              <w:rPr>
                <w:color w:val="auto"/>
                <w:sz w:val="28"/>
                <w:lang w:val="uk-UA"/>
              </w:rPr>
            </w:pPr>
          </w:p>
          <w:p w14:paraId="3909CB05" w14:textId="77777777" w:rsidR="002B11C3" w:rsidRPr="00965E72" w:rsidRDefault="002B11C3" w:rsidP="00745943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E6026" w14:textId="2CD5467D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Періодичність ТО-2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B69C5" w14:textId="489E86A9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16000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58DD9" w14:textId="2AC23610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0,9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F8B3C" w14:textId="20812326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D48A1" w14:textId="716CC0F3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217F512" w14:textId="370F213C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14400</w:t>
            </w:r>
          </w:p>
        </w:tc>
      </w:tr>
      <w:tr w:rsidR="002B11C3" w:rsidRPr="00965E72" w14:paraId="50E72906" w14:textId="77777777" w:rsidTr="00A474BE"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0EA9AEDF" w14:textId="6808D86A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Великий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64CC6" w14:textId="195A2F4C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Пробіг до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КР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BFE66" w14:textId="148B565B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300000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B9148" w14:textId="07D0CCA2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0,9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1454F" w14:textId="7252E4A2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CAC7B" w14:textId="0FD7CD7E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1,1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C1E125" w14:textId="220F99F1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297000</w:t>
            </w:r>
          </w:p>
        </w:tc>
      </w:tr>
      <w:tr w:rsidR="002B11C3" w:rsidRPr="00965E72" w14:paraId="3DB2B49F" w14:textId="77777777" w:rsidTr="00A474BE"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14:paraId="43075DC6" w14:textId="77777777" w:rsidR="00965E72" w:rsidRPr="00965E72" w:rsidRDefault="00965E72" w:rsidP="00745943">
            <w:pPr>
              <w:widowControl w:val="0"/>
              <w:jc w:val="center"/>
              <w:rPr>
                <w:color w:val="auto"/>
                <w:sz w:val="28"/>
                <w:lang w:val="uk-UA"/>
              </w:rPr>
            </w:pPr>
          </w:p>
          <w:p w14:paraId="4016D991" w14:textId="77777777" w:rsidR="002B11C3" w:rsidRPr="00965E72" w:rsidRDefault="002B11C3" w:rsidP="00745943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55941" w14:textId="3D1EB6C2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Періодичність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ТО-1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DFAB1" w14:textId="49EA31FE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4000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7173F" w14:textId="269A0E4E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36F2D" w14:textId="30FD988F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D0064" w14:textId="12F304F9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804DD84" w14:textId="31CEC3A2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3600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261A0614" w14:textId="77777777" w:rsidTr="00A474BE"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E4FE698" w14:textId="77777777" w:rsidR="00965E72" w:rsidRPr="00965E72" w:rsidRDefault="00965E72" w:rsidP="00745943">
            <w:pPr>
              <w:widowControl w:val="0"/>
              <w:jc w:val="center"/>
              <w:rPr>
                <w:color w:val="auto"/>
                <w:sz w:val="28"/>
                <w:lang w:val="uk-UA"/>
              </w:rPr>
            </w:pPr>
          </w:p>
          <w:p w14:paraId="123EB650" w14:textId="77777777" w:rsidR="002B11C3" w:rsidRPr="00965E72" w:rsidRDefault="002B11C3" w:rsidP="00745943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4E6F8" w14:textId="7F4B83D3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Періодичність ТО-2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D6BA6" w14:textId="35D7F3D3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16000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77196" w14:textId="11DEC68F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0,9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D3666" w14:textId="0887895F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CB5A8" w14:textId="4135DDA2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1.0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8E1B644" w14:textId="6E368EC1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14400</w:t>
            </w:r>
          </w:p>
        </w:tc>
      </w:tr>
      <w:tr w:rsidR="002B11C3" w:rsidRPr="00965E72" w14:paraId="7B3C3DDB" w14:textId="77777777" w:rsidTr="00A474BE"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122571DA" w14:textId="53958B75" w:rsidR="00965E72" w:rsidRPr="00965E72" w:rsidRDefault="00965E72" w:rsidP="00745943">
            <w:pPr>
              <w:widowControl w:val="0"/>
              <w:jc w:val="center"/>
              <w:rPr>
                <w:color w:val="auto"/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Дуже</w:t>
            </w:r>
            <w:r w:rsidR="00745943">
              <w:rPr>
                <w:sz w:val="28"/>
                <w:lang w:val="uk-UA"/>
              </w:rPr>
              <w:t>92</w:t>
            </w:r>
          </w:p>
          <w:p w14:paraId="607BBB4E" w14:textId="14786B74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великий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D810C" w14:textId="32208459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Пробіг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до КР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C5771" w14:textId="21A8B3E8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250000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358BA" w14:textId="2E149048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FA6C5" w14:textId="3E513343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DAD2F" w14:textId="44CA1F36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D19A0D8" w14:textId="6AF57416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235125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25A4145B" w14:textId="77777777" w:rsidTr="00A474BE"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14:paraId="6960DAE2" w14:textId="77777777" w:rsidR="00965E72" w:rsidRPr="00965E72" w:rsidRDefault="00965E72" w:rsidP="00745943">
            <w:pPr>
              <w:widowControl w:val="0"/>
              <w:rPr>
                <w:color w:val="auto"/>
                <w:lang w:val="uk-UA"/>
              </w:rPr>
            </w:pPr>
          </w:p>
          <w:p w14:paraId="04413293" w14:textId="77777777" w:rsidR="002B11C3" w:rsidRPr="00965E72" w:rsidRDefault="002B11C3" w:rsidP="00745943">
            <w:pPr>
              <w:widowControl w:val="0"/>
              <w:rPr>
                <w:lang w:val="uk-UA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DF570" w14:textId="2FBA85CF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Періодичність ТО-1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DA0D4" w14:textId="166519C7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4000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FC860" w14:textId="2CF33DEA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0,9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6B8CE" w14:textId="54A3E1C7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C9DF0" w14:textId="7A581D5F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F3D7A2" w14:textId="0B48B942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3600</w:t>
            </w:r>
          </w:p>
        </w:tc>
      </w:tr>
      <w:tr w:rsidR="002B11C3" w:rsidRPr="00965E72" w14:paraId="75D8D090" w14:textId="77777777" w:rsidTr="00A474BE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CC927CB" w14:textId="77777777" w:rsidR="00965E72" w:rsidRPr="00965E72" w:rsidRDefault="00965E72" w:rsidP="00745943">
            <w:pPr>
              <w:widowControl w:val="0"/>
              <w:rPr>
                <w:color w:val="auto"/>
                <w:lang w:val="uk-UA"/>
              </w:rPr>
            </w:pPr>
          </w:p>
          <w:p w14:paraId="7B80FABF" w14:textId="77777777" w:rsidR="002B11C3" w:rsidRPr="00965E72" w:rsidRDefault="002B11C3" w:rsidP="00745943">
            <w:pPr>
              <w:widowControl w:val="0"/>
              <w:rPr>
                <w:lang w:val="uk-UA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206FC1" w14:textId="4CF1C796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Періодичність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ТО-2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6C12CF" w14:textId="2DDA6C4E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16000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1A64EC" w14:textId="199D00BE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9E5D6C" w14:textId="7E488D3B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72A7BE" w14:textId="1B047A9F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C99DDA5" w14:textId="71FFDC88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14400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</w:tbl>
    <w:p w14:paraId="13258D12" w14:textId="77777777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</w:p>
    <w:p w14:paraId="0FA7770F" w14:textId="624A7A9F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2.4.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3.1.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Визначення кількості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капітальних ремонтів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за цикл.</w:t>
      </w:r>
      <w:r w:rsidR="00745943">
        <w:rPr>
          <w:sz w:val="28"/>
          <w:lang w:val="uk-UA"/>
        </w:rPr>
        <w:t>92</w:t>
      </w:r>
    </w:p>
    <w:p w14:paraId="310F0148" w14:textId="1CC6AE09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    </w:t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3340" w:dyaOrig="720" w14:anchorId="497BC9B3">
          <v:shape id="_x0000_i2935" type="#_x0000_t75" style="width:192pt;height:41.4pt" o:ole="">
            <v:imagedata r:id="rId10" o:title=""/>
          </v:shape>
          <o:OLEObject Type="Embed" ProgID="Equation.3" ShapeID="_x0000_i2935" DrawAspect="Content" ObjectID="_1839609931" r:id="rId11"/>
        </w:object>
      </w:r>
      <w:r w:rsidRPr="00965E72">
        <w:rPr>
          <w:color w:val="auto"/>
          <w:sz w:val="28"/>
          <w:lang w:val="uk-UA"/>
        </w:rPr>
        <w:t xml:space="preserve">                                                              (2.4)</w:t>
      </w:r>
      <w:r w:rsidR="00745943">
        <w:rPr>
          <w:sz w:val="28"/>
          <w:lang w:val="uk-UA"/>
        </w:rPr>
        <w:t>92</w:t>
      </w:r>
    </w:p>
    <w:p w14:paraId="3A4E6EEF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   </w:t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 xml:space="preserve"> </w:t>
      </w:r>
      <w:r w:rsidRPr="00965E72">
        <w:rPr>
          <w:color w:val="auto"/>
          <w:sz w:val="28"/>
          <w:lang w:val="uk-UA"/>
        </w:rPr>
        <w:object w:dxaOrig="3280" w:dyaOrig="720" w14:anchorId="761AB90E">
          <v:shape id="_x0000_i2937" type="#_x0000_t75" style="width:192.6pt;height:42pt" o:ole="">
            <v:imagedata r:id="rId12" o:title=""/>
          </v:shape>
          <o:OLEObject Type="Embed" ProgID="Equation.3" ShapeID="_x0000_i2937" DrawAspect="Content" ObjectID="_1839609932" r:id="rId13"/>
        </w:object>
      </w:r>
    </w:p>
    <w:p w14:paraId="3A21BBCB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lastRenderedPageBreak/>
        <w:t xml:space="preserve">      </w:t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 xml:space="preserve"> </w:t>
      </w:r>
      <w:r w:rsidRPr="00965E72">
        <w:rPr>
          <w:color w:val="auto"/>
          <w:sz w:val="28"/>
          <w:lang w:val="uk-UA"/>
        </w:rPr>
        <w:object w:dxaOrig="3720" w:dyaOrig="900" w14:anchorId="14946805">
          <v:shape id="_x0000_i2939" type="#_x0000_t75" style="width:192.6pt;height:53.4pt" o:ole="">
            <v:imagedata r:id="rId14" o:title=""/>
          </v:shape>
          <o:OLEObject Type="Embed" ProgID="Equation.3" ShapeID="_x0000_i2939" DrawAspect="Content" ObjectID="_1839609933" r:id="rId15"/>
        </w:object>
      </w:r>
    </w:p>
    <w:p w14:paraId="7075EF6B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</w:t>
      </w:r>
    </w:p>
    <w:p w14:paraId="17FF7BC4" w14:textId="0F83663C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де  </w:t>
      </w:r>
      <w:r w:rsidRPr="00965E72">
        <w:rPr>
          <w:i/>
          <w:color w:val="auto"/>
          <w:sz w:val="28"/>
          <w:lang w:val="uk-UA"/>
        </w:rPr>
        <w:t>N</w:t>
      </w:r>
      <w:r w:rsidRPr="00965E72">
        <w:rPr>
          <w:color w:val="auto"/>
          <w:sz w:val="28"/>
          <w:vertAlign w:val="subscript"/>
          <w:lang w:val="uk-UA"/>
        </w:rPr>
        <w:t>кр</w:t>
      </w:r>
      <w:r w:rsidRPr="00965E72">
        <w:rPr>
          <w:i/>
          <w:color w:val="auto"/>
          <w:sz w:val="28"/>
          <w:lang w:val="uk-UA"/>
        </w:rPr>
        <w:t>.</w:t>
      </w:r>
      <w:r w:rsidR="00745943">
        <w:rPr>
          <w:i/>
          <w:sz w:val="28"/>
          <w:lang w:val="uk-UA"/>
        </w:rPr>
        <w:t>92</w:t>
      </w:r>
      <w:r w:rsidRPr="00965E72">
        <w:rPr>
          <w:color w:val="auto"/>
          <w:sz w:val="28"/>
          <w:vertAlign w:val="subscript"/>
          <w:lang w:val="uk-UA"/>
        </w:rPr>
        <w:t>ц</w:t>
      </w:r>
      <w:r w:rsidRPr="00965E72">
        <w:rPr>
          <w:color w:val="auto"/>
          <w:sz w:val="28"/>
          <w:lang w:val="uk-UA"/>
        </w:rPr>
        <w:t xml:space="preserve"> - кількість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капітальних ремонтів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за цикл;</w:t>
      </w:r>
      <w:r w:rsidR="00745943">
        <w:rPr>
          <w:sz w:val="28"/>
          <w:lang w:val="uk-UA"/>
        </w:rPr>
        <w:t>92</w:t>
      </w:r>
    </w:p>
    <w:p w14:paraId="74FD40B1" w14:textId="27CF81F1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     </w:t>
      </w:r>
      <w:r w:rsidRPr="00965E72">
        <w:rPr>
          <w:i/>
          <w:color w:val="auto"/>
          <w:sz w:val="28"/>
          <w:lang w:val="uk-UA"/>
        </w:rPr>
        <w:t>L</w:t>
      </w:r>
      <w:r w:rsidRPr="00965E72">
        <w:rPr>
          <w:color w:val="auto"/>
          <w:sz w:val="28"/>
          <w:vertAlign w:val="subscript"/>
          <w:lang w:val="uk-UA"/>
        </w:rPr>
        <w:t>ц</w:t>
      </w:r>
      <w:r w:rsidRPr="00965E72">
        <w:rPr>
          <w:color w:val="auto"/>
          <w:sz w:val="28"/>
          <w:lang w:val="uk-UA"/>
        </w:rPr>
        <w:t xml:space="preserve"> -цикловий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пробіг автомобіля;</w:t>
      </w:r>
      <w:r w:rsidR="00745943">
        <w:rPr>
          <w:sz w:val="28"/>
          <w:lang w:val="uk-UA"/>
        </w:rPr>
        <w:t>92</w:t>
      </w:r>
    </w:p>
    <w:p w14:paraId="3846D5EF" w14:textId="4D974D10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     </w:t>
      </w:r>
      <w:r w:rsidRPr="00965E72">
        <w:rPr>
          <w:i/>
          <w:color w:val="auto"/>
          <w:sz w:val="28"/>
          <w:lang w:val="uk-UA"/>
        </w:rPr>
        <w:t>L</w:t>
      </w:r>
      <w:r w:rsidRPr="00965E72">
        <w:rPr>
          <w:color w:val="auto"/>
          <w:sz w:val="28"/>
          <w:vertAlign w:val="subscript"/>
          <w:lang w:val="uk-UA"/>
        </w:rPr>
        <w:t>кр</w:t>
      </w:r>
      <w:r w:rsidRPr="00965E72">
        <w:rPr>
          <w:color w:val="auto"/>
          <w:sz w:val="28"/>
          <w:lang w:val="uk-UA"/>
        </w:rPr>
        <w:t xml:space="preserve">  - пробіг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автомобіля до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капітального ремонту</w:t>
      </w:r>
      <w:r w:rsidR="00745943">
        <w:rPr>
          <w:sz w:val="28"/>
          <w:lang w:val="uk-UA"/>
        </w:rPr>
        <w:t>92</w:t>
      </w:r>
    </w:p>
    <w:p w14:paraId="5D02A4F1" w14:textId="45C24F6F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Таблиця 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3</w:t>
      </w:r>
    </w:p>
    <w:p w14:paraId="4A7D6458" w14:textId="6A3BEE64" w:rsidR="00965E72" w:rsidRPr="00965E72" w:rsidRDefault="00965E72" w:rsidP="00745943">
      <w:pPr>
        <w:widowControl w:val="0"/>
        <w:jc w:val="center"/>
        <w:rPr>
          <w:color w:val="auto"/>
          <w:sz w:val="16"/>
          <w:szCs w:val="16"/>
          <w:lang w:val="uk-UA"/>
        </w:rPr>
      </w:pPr>
      <w:r w:rsidRPr="00965E72">
        <w:rPr>
          <w:color w:val="auto"/>
          <w:sz w:val="28"/>
          <w:lang w:val="uk-UA"/>
        </w:rPr>
        <w:t>Коректування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періодичності ТО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і КР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 умовах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середньодобового пробігу,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км</w:t>
      </w:r>
    </w:p>
    <w:p w14:paraId="44D6C54B" w14:textId="477F5C89" w:rsidR="002B11C3" w:rsidRPr="00965E72" w:rsidRDefault="002B11C3" w:rsidP="00745943">
      <w:pPr>
        <w:widowControl w:val="0"/>
        <w:jc w:val="center"/>
        <w:rPr>
          <w:sz w:val="16"/>
          <w:szCs w:val="16"/>
          <w:lang w:val="uk-UA"/>
        </w:rPr>
      </w:pPr>
    </w:p>
    <w:tbl>
      <w:tblPr>
        <w:tblW w:w="9922" w:type="dxa"/>
        <w:tblInd w:w="3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2651"/>
        <w:gridCol w:w="1200"/>
        <w:gridCol w:w="1560"/>
        <w:gridCol w:w="1680"/>
        <w:gridCol w:w="2406"/>
      </w:tblGrid>
      <w:tr w:rsidR="002B11C3" w:rsidRPr="00965E72" w14:paraId="4F7EE19F" w14:textId="77777777" w:rsidTr="00A474BE">
        <w:tc>
          <w:tcPr>
            <w:tcW w:w="3076" w:type="dxa"/>
            <w:gridSpan w:val="2"/>
          </w:tcPr>
          <w:p w14:paraId="36DAFF43" w14:textId="77777777" w:rsidR="00965E72" w:rsidRPr="00965E72" w:rsidRDefault="00965E72" w:rsidP="00745943">
            <w:pPr>
              <w:widowControl w:val="0"/>
              <w:jc w:val="center"/>
              <w:rPr>
                <w:color w:val="auto"/>
                <w:sz w:val="28"/>
                <w:lang w:val="uk-UA"/>
              </w:rPr>
            </w:pPr>
          </w:p>
          <w:p w14:paraId="1B01C00D" w14:textId="54412B0B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Найменування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дії</w:t>
            </w:r>
          </w:p>
        </w:tc>
        <w:tc>
          <w:tcPr>
            <w:tcW w:w="1200" w:type="dxa"/>
          </w:tcPr>
          <w:p w14:paraId="2D31629A" w14:textId="5C3EA317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Умовне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позна-чення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560" w:type="dxa"/>
          </w:tcPr>
          <w:p w14:paraId="5AA08A68" w14:textId="2456E0A1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Результати коректування,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км</w:t>
            </w:r>
          </w:p>
        </w:tc>
        <w:tc>
          <w:tcPr>
            <w:tcW w:w="1680" w:type="dxa"/>
          </w:tcPr>
          <w:p w14:paraId="5BEA972A" w14:textId="22A4C700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Коректу-вання</w:t>
            </w:r>
          </w:p>
        </w:tc>
        <w:tc>
          <w:tcPr>
            <w:tcW w:w="2406" w:type="dxa"/>
          </w:tcPr>
          <w:p w14:paraId="51B608DD" w14:textId="081DADCE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Прийнято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до розрахунку,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км</w:t>
            </w:r>
          </w:p>
        </w:tc>
      </w:tr>
      <w:tr w:rsidR="002B11C3" w:rsidRPr="00965E72" w14:paraId="02025C63" w14:textId="77777777" w:rsidTr="00A474BE">
        <w:tc>
          <w:tcPr>
            <w:tcW w:w="425" w:type="dxa"/>
            <w:vMerge w:val="restart"/>
            <w:textDirection w:val="btLr"/>
          </w:tcPr>
          <w:p w14:paraId="51A27AB6" w14:textId="4FA6CAD1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Середній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2651" w:type="dxa"/>
          </w:tcPr>
          <w:p w14:paraId="614A6BCF" w14:textId="6B976AE8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Середньодобовий пробіг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200" w:type="dxa"/>
          </w:tcPr>
          <w:p w14:paraId="7F16E047" w14:textId="090E6DFA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L</w:t>
            </w:r>
            <w:r w:rsidRPr="00965E72">
              <w:rPr>
                <w:color w:val="auto"/>
                <w:sz w:val="28"/>
                <w:vertAlign w:val="subscript"/>
                <w:lang w:val="uk-UA"/>
              </w:rPr>
              <w:t>СД</w:t>
            </w:r>
          </w:p>
        </w:tc>
        <w:tc>
          <w:tcPr>
            <w:tcW w:w="1560" w:type="dxa"/>
          </w:tcPr>
          <w:p w14:paraId="2BA6FC34" w14:textId="6AD59EE1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110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680" w:type="dxa"/>
          </w:tcPr>
          <w:p w14:paraId="40262CD5" w14:textId="34762CEE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2406" w:type="dxa"/>
          </w:tcPr>
          <w:p w14:paraId="1392CE55" w14:textId="464A9C0E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110</w:t>
            </w:r>
          </w:p>
        </w:tc>
      </w:tr>
      <w:tr w:rsidR="002B11C3" w:rsidRPr="00965E72" w14:paraId="3E72D3B3" w14:textId="77777777" w:rsidTr="00A474BE">
        <w:tc>
          <w:tcPr>
            <w:tcW w:w="425" w:type="dxa"/>
            <w:vMerge/>
          </w:tcPr>
          <w:p w14:paraId="2F9EFCB6" w14:textId="77777777" w:rsidR="002B11C3" w:rsidRPr="00965E72" w:rsidRDefault="002B11C3" w:rsidP="00745943">
            <w:pPr>
              <w:widowControl w:val="0"/>
              <w:rPr>
                <w:sz w:val="28"/>
                <w:lang w:val="uk-UA"/>
              </w:rPr>
            </w:pPr>
          </w:p>
        </w:tc>
        <w:tc>
          <w:tcPr>
            <w:tcW w:w="2651" w:type="dxa"/>
          </w:tcPr>
          <w:p w14:paraId="0151952F" w14:textId="7FA903E8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ТО-1</w:t>
            </w:r>
          </w:p>
        </w:tc>
        <w:tc>
          <w:tcPr>
            <w:tcW w:w="1200" w:type="dxa"/>
          </w:tcPr>
          <w:p w14:paraId="31D4E5FF" w14:textId="537C093C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L</w:t>
            </w:r>
            <w:r w:rsidRPr="00965E72">
              <w:rPr>
                <w:color w:val="auto"/>
                <w:sz w:val="28"/>
                <w:vertAlign w:val="subscript"/>
                <w:lang w:val="uk-UA"/>
              </w:rPr>
              <w:t>ТО</w:t>
            </w:r>
            <w:r w:rsidRPr="00965E72">
              <w:rPr>
                <w:color w:val="auto"/>
                <w:sz w:val="28"/>
                <w:lang w:val="uk-UA"/>
              </w:rPr>
              <w:t>-</w:t>
            </w:r>
            <w:r w:rsidRPr="00965E72">
              <w:rPr>
                <w:color w:val="auto"/>
                <w:sz w:val="28"/>
                <w:vertAlign w:val="subscript"/>
                <w:lang w:val="uk-UA"/>
              </w:rPr>
              <w:t>1</w:t>
            </w:r>
          </w:p>
        </w:tc>
        <w:tc>
          <w:tcPr>
            <w:tcW w:w="1560" w:type="dxa"/>
          </w:tcPr>
          <w:p w14:paraId="4F882AC6" w14:textId="611A7618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3600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680" w:type="dxa"/>
          </w:tcPr>
          <w:p w14:paraId="35DDC9AE" w14:textId="3B0A130B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110x33</w:t>
            </w:r>
          </w:p>
        </w:tc>
        <w:tc>
          <w:tcPr>
            <w:tcW w:w="2406" w:type="dxa"/>
          </w:tcPr>
          <w:p w14:paraId="188EEEFB" w14:textId="3689BA78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3630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4ED028E3" w14:textId="77777777" w:rsidTr="00A474BE">
        <w:tc>
          <w:tcPr>
            <w:tcW w:w="425" w:type="dxa"/>
            <w:vMerge/>
            <w:vAlign w:val="center"/>
          </w:tcPr>
          <w:p w14:paraId="56303C90" w14:textId="77777777" w:rsidR="002B11C3" w:rsidRPr="00965E72" w:rsidRDefault="002B11C3" w:rsidP="00745943">
            <w:pPr>
              <w:widowControl w:val="0"/>
              <w:rPr>
                <w:sz w:val="28"/>
                <w:lang w:val="uk-UA"/>
              </w:rPr>
            </w:pPr>
          </w:p>
        </w:tc>
        <w:tc>
          <w:tcPr>
            <w:tcW w:w="2651" w:type="dxa"/>
          </w:tcPr>
          <w:p w14:paraId="1390458B" w14:textId="4E7549BB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ТО-2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200" w:type="dxa"/>
          </w:tcPr>
          <w:p w14:paraId="20C8A82F" w14:textId="318BF7F1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L</w:t>
            </w:r>
            <w:r w:rsidRPr="00965E72">
              <w:rPr>
                <w:color w:val="auto"/>
                <w:sz w:val="28"/>
                <w:vertAlign w:val="subscript"/>
                <w:lang w:val="uk-UA"/>
              </w:rPr>
              <w:t>ТО-2</w:t>
            </w:r>
            <w:r w:rsidR="00745943">
              <w:rPr>
                <w:sz w:val="28"/>
                <w:vertAlign w:val="subscript"/>
                <w:lang w:val="uk-UA"/>
              </w:rPr>
              <w:t>92</w:t>
            </w:r>
          </w:p>
        </w:tc>
        <w:tc>
          <w:tcPr>
            <w:tcW w:w="1560" w:type="dxa"/>
          </w:tcPr>
          <w:p w14:paraId="4CE8DFE0" w14:textId="71811DC0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14400</w:t>
            </w:r>
          </w:p>
        </w:tc>
        <w:tc>
          <w:tcPr>
            <w:tcW w:w="1680" w:type="dxa"/>
          </w:tcPr>
          <w:p w14:paraId="1CE1752F" w14:textId="41828988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3630x4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2406" w:type="dxa"/>
          </w:tcPr>
          <w:p w14:paraId="105959A1" w14:textId="344386D6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14520</w:t>
            </w:r>
          </w:p>
        </w:tc>
      </w:tr>
      <w:tr w:rsidR="002B11C3" w:rsidRPr="00965E72" w14:paraId="4D1AF5B1" w14:textId="77777777" w:rsidTr="00A474BE">
        <w:trPr>
          <w:trHeight w:val="460"/>
        </w:trPr>
        <w:tc>
          <w:tcPr>
            <w:tcW w:w="425" w:type="dxa"/>
            <w:vMerge/>
          </w:tcPr>
          <w:p w14:paraId="22BD7D89" w14:textId="77777777" w:rsidR="002B11C3" w:rsidRPr="00965E72" w:rsidRDefault="002B11C3" w:rsidP="00745943">
            <w:pPr>
              <w:widowControl w:val="0"/>
              <w:rPr>
                <w:sz w:val="28"/>
                <w:lang w:val="uk-UA"/>
              </w:rPr>
            </w:pPr>
          </w:p>
        </w:tc>
        <w:tc>
          <w:tcPr>
            <w:tcW w:w="2651" w:type="dxa"/>
          </w:tcPr>
          <w:p w14:paraId="5A85A7EA" w14:textId="1AB3726B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Пробіг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до КР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200" w:type="dxa"/>
          </w:tcPr>
          <w:p w14:paraId="5487B038" w14:textId="6A67D249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Lкр</w:t>
            </w:r>
          </w:p>
        </w:tc>
        <w:tc>
          <w:tcPr>
            <w:tcW w:w="1560" w:type="dxa"/>
          </w:tcPr>
          <w:p w14:paraId="748049FA" w14:textId="3B46F610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198000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680" w:type="dxa"/>
          </w:tcPr>
          <w:p w14:paraId="78A302C3" w14:textId="6D478993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14520x14</w:t>
            </w:r>
          </w:p>
        </w:tc>
        <w:tc>
          <w:tcPr>
            <w:tcW w:w="2406" w:type="dxa"/>
          </w:tcPr>
          <w:p w14:paraId="20ADF84A" w14:textId="283FC54B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203280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691D9BE8" w14:textId="77777777" w:rsidTr="00A474BE">
        <w:tc>
          <w:tcPr>
            <w:tcW w:w="425" w:type="dxa"/>
            <w:vMerge w:val="restart"/>
            <w:textDirection w:val="btLr"/>
          </w:tcPr>
          <w:p w14:paraId="26155D27" w14:textId="77777777" w:rsidR="00965E72" w:rsidRPr="00965E72" w:rsidRDefault="00965E72" w:rsidP="00745943">
            <w:pPr>
              <w:widowControl w:val="0"/>
              <w:jc w:val="center"/>
              <w:rPr>
                <w:color w:val="auto"/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Великий</w:t>
            </w:r>
          </w:p>
          <w:p w14:paraId="1C1FA286" w14:textId="77777777" w:rsidR="00965E72" w:rsidRPr="00965E72" w:rsidRDefault="00965E72" w:rsidP="00745943">
            <w:pPr>
              <w:widowControl w:val="0"/>
              <w:jc w:val="center"/>
              <w:rPr>
                <w:color w:val="auto"/>
                <w:sz w:val="28"/>
                <w:lang w:val="uk-UA"/>
              </w:rPr>
            </w:pPr>
          </w:p>
          <w:p w14:paraId="0D485BB7" w14:textId="77777777" w:rsidR="002B11C3" w:rsidRPr="00965E72" w:rsidRDefault="002B11C3" w:rsidP="00745943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  <w:tc>
          <w:tcPr>
            <w:tcW w:w="2651" w:type="dxa"/>
          </w:tcPr>
          <w:p w14:paraId="2BF32D02" w14:textId="2EE2AF7F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Середньодобовий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пробіг</w:t>
            </w:r>
          </w:p>
        </w:tc>
        <w:tc>
          <w:tcPr>
            <w:tcW w:w="1200" w:type="dxa"/>
          </w:tcPr>
          <w:p w14:paraId="2B12820A" w14:textId="687BE49E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L</w:t>
            </w:r>
            <w:r w:rsidRPr="00965E72">
              <w:rPr>
                <w:color w:val="auto"/>
                <w:sz w:val="28"/>
                <w:vertAlign w:val="subscript"/>
                <w:lang w:val="uk-UA"/>
              </w:rPr>
              <w:t>СД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560" w:type="dxa"/>
          </w:tcPr>
          <w:p w14:paraId="00138B16" w14:textId="475E0812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200</w:t>
            </w:r>
          </w:p>
        </w:tc>
        <w:tc>
          <w:tcPr>
            <w:tcW w:w="1680" w:type="dxa"/>
          </w:tcPr>
          <w:p w14:paraId="08CB691E" w14:textId="602E0A44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2406" w:type="dxa"/>
          </w:tcPr>
          <w:p w14:paraId="7E8C581F" w14:textId="037FDC7D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200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0E401D22" w14:textId="77777777" w:rsidTr="00A474BE">
        <w:tc>
          <w:tcPr>
            <w:tcW w:w="425" w:type="dxa"/>
            <w:vMerge/>
            <w:textDirection w:val="btLr"/>
          </w:tcPr>
          <w:p w14:paraId="2FF30AA5" w14:textId="77777777" w:rsidR="002B11C3" w:rsidRPr="00965E72" w:rsidRDefault="002B11C3" w:rsidP="00745943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  <w:tc>
          <w:tcPr>
            <w:tcW w:w="2651" w:type="dxa"/>
          </w:tcPr>
          <w:p w14:paraId="19EC1CFB" w14:textId="65BB2ACB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ТО-1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200" w:type="dxa"/>
          </w:tcPr>
          <w:p w14:paraId="12209623" w14:textId="4E8763B1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L</w:t>
            </w:r>
            <w:r w:rsidRPr="00965E72">
              <w:rPr>
                <w:color w:val="auto"/>
                <w:sz w:val="28"/>
                <w:vertAlign w:val="subscript"/>
                <w:lang w:val="uk-UA"/>
              </w:rPr>
              <w:t>ТО-1</w:t>
            </w:r>
            <w:r w:rsidR="00745943">
              <w:rPr>
                <w:sz w:val="28"/>
                <w:vertAlign w:val="subscript"/>
                <w:lang w:val="uk-UA"/>
              </w:rPr>
              <w:t>92</w:t>
            </w:r>
          </w:p>
        </w:tc>
        <w:tc>
          <w:tcPr>
            <w:tcW w:w="1560" w:type="dxa"/>
          </w:tcPr>
          <w:p w14:paraId="072C8519" w14:textId="53262E4E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3600</w:t>
            </w:r>
          </w:p>
        </w:tc>
        <w:tc>
          <w:tcPr>
            <w:tcW w:w="1680" w:type="dxa"/>
          </w:tcPr>
          <w:p w14:paraId="51FAD564" w14:textId="4B5CC23B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200x18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2406" w:type="dxa"/>
          </w:tcPr>
          <w:p w14:paraId="1ED937D8" w14:textId="0B438673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3600</w:t>
            </w:r>
          </w:p>
        </w:tc>
      </w:tr>
      <w:tr w:rsidR="002B11C3" w:rsidRPr="00965E72" w14:paraId="47B03CB0" w14:textId="77777777" w:rsidTr="00A474BE">
        <w:tc>
          <w:tcPr>
            <w:tcW w:w="425" w:type="dxa"/>
            <w:vMerge/>
            <w:textDirection w:val="btLr"/>
          </w:tcPr>
          <w:p w14:paraId="4CAA55A7" w14:textId="77777777" w:rsidR="002B11C3" w:rsidRPr="00965E72" w:rsidRDefault="002B11C3" w:rsidP="00745943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  <w:tc>
          <w:tcPr>
            <w:tcW w:w="2651" w:type="dxa"/>
          </w:tcPr>
          <w:p w14:paraId="3DA4B944" w14:textId="0B7082F9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ТО-2</w:t>
            </w:r>
          </w:p>
        </w:tc>
        <w:tc>
          <w:tcPr>
            <w:tcW w:w="1200" w:type="dxa"/>
          </w:tcPr>
          <w:p w14:paraId="7364381F" w14:textId="25DD969E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L</w:t>
            </w:r>
            <w:r w:rsidRPr="00965E72">
              <w:rPr>
                <w:color w:val="auto"/>
                <w:sz w:val="28"/>
                <w:vertAlign w:val="subscript"/>
                <w:lang w:val="uk-UA"/>
              </w:rPr>
              <w:t>ТО</w:t>
            </w:r>
            <w:r w:rsidRPr="00965E72">
              <w:rPr>
                <w:color w:val="auto"/>
                <w:sz w:val="28"/>
                <w:lang w:val="uk-UA"/>
              </w:rPr>
              <w:t>-</w:t>
            </w:r>
            <w:r w:rsidRPr="00965E72">
              <w:rPr>
                <w:color w:val="auto"/>
                <w:sz w:val="28"/>
                <w:vertAlign w:val="subscript"/>
                <w:lang w:val="uk-UA"/>
              </w:rPr>
              <w:t>2</w:t>
            </w:r>
          </w:p>
        </w:tc>
        <w:tc>
          <w:tcPr>
            <w:tcW w:w="1560" w:type="dxa"/>
          </w:tcPr>
          <w:p w14:paraId="66C9F5F8" w14:textId="0FDCA7A3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14400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680" w:type="dxa"/>
          </w:tcPr>
          <w:p w14:paraId="6CEE1CE8" w14:textId="0878E638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3600x4</w:t>
            </w:r>
          </w:p>
        </w:tc>
        <w:tc>
          <w:tcPr>
            <w:tcW w:w="2406" w:type="dxa"/>
          </w:tcPr>
          <w:p w14:paraId="05D7ED1E" w14:textId="727A6E1A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14400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3AA8975A" w14:textId="77777777" w:rsidTr="00A474BE">
        <w:trPr>
          <w:trHeight w:val="390"/>
        </w:trPr>
        <w:tc>
          <w:tcPr>
            <w:tcW w:w="425" w:type="dxa"/>
            <w:vMerge/>
          </w:tcPr>
          <w:p w14:paraId="4F150CE5" w14:textId="77777777" w:rsidR="002B11C3" w:rsidRPr="00965E72" w:rsidRDefault="002B11C3" w:rsidP="00745943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  <w:tc>
          <w:tcPr>
            <w:tcW w:w="2651" w:type="dxa"/>
          </w:tcPr>
          <w:p w14:paraId="759C88AD" w14:textId="49DC7E35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Пробіг до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КР</w:t>
            </w:r>
          </w:p>
        </w:tc>
        <w:tc>
          <w:tcPr>
            <w:tcW w:w="1200" w:type="dxa"/>
          </w:tcPr>
          <w:p w14:paraId="11344CBC" w14:textId="4FC88431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Lкр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560" w:type="dxa"/>
          </w:tcPr>
          <w:p w14:paraId="1E7093C1" w14:textId="2E8E32C7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198</w:t>
            </w:r>
          </w:p>
        </w:tc>
        <w:tc>
          <w:tcPr>
            <w:tcW w:w="1680" w:type="dxa"/>
          </w:tcPr>
          <w:p w14:paraId="5FE10337" w14:textId="1E39CCFF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14400x21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2406" w:type="dxa"/>
          </w:tcPr>
          <w:p w14:paraId="56454659" w14:textId="28A7CCDA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302400</w:t>
            </w:r>
          </w:p>
        </w:tc>
      </w:tr>
      <w:tr w:rsidR="002B11C3" w:rsidRPr="00965E72" w14:paraId="165C025B" w14:textId="77777777" w:rsidTr="00A474BE">
        <w:tc>
          <w:tcPr>
            <w:tcW w:w="425" w:type="dxa"/>
            <w:vMerge w:val="restart"/>
            <w:textDirection w:val="btLr"/>
          </w:tcPr>
          <w:p w14:paraId="6496FD71" w14:textId="2A6E087D" w:rsidR="00965E72" w:rsidRPr="00965E72" w:rsidRDefault="00965E72" w:rsidP="00745943">
            <w:pPr>
              <w:widowControl w:val="0"/>
              <w:jc w:val="center"/>
              <w:rPr>
                <w:color w:val="auto"/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Дуже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великий</w:t>
            </w:r>
          </w:p>
          <w:p w14:paraId="2F7037DC" w14:textId="77777777" w:rsidR="00965E72" w:rsidRPr="00965E72" w:rsidRDefault="00965E72" w:rsidP="00745943">
            <w:pPr>
              <w:widowControl w:val="0"/>
              <w:jc w:val="center"/>
              <w:rPr>
                <w:color w:val="auto"/>
                <w:sz w:val="28"/>
                <w:lang w:val="uk-UA"/>
              </w:rPr>
            </w:pPr>
          </w:p>
          <w:p w14:paraId="63D99C91" w14:textId="77777777" w:rsidR="00965E72" w:rsidRPr="00965E72" w:rsidRDefault="00965E72" w:rsidP="00745943">
            <w:pPr>
              <w:widowControl w:val="0"/>
              <w:jc w:val="center"/>
              <w:rPr>
                <w:color w:val="auto"/>
                <w:sz w:val="28"/>
                <w:lang w:val="uk-UA"/>
              </w:rPr>
            </w:pPr>
          </w:p>
          <w:p w14:paraId="7BFA55C7" w14:textId="77777777" w:rsidR="002B11C3" w:rsidRPr="00965E72" w:rsidRDefault="002B11C3" w:rsidP="00745943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  <w:tc>
          <w:tcPr>
            <w:tcW w:w="2651" w:type="dxa"/>
          </w:tcPr>
          <w:p w14:paraId="4DB9BF2F" w14:textId="263C9CFD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Середньодобовий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пробіг</w:t>
            </w:r>
          </w:p>
        </w:tc>
        <w:tc>
          <w:tcPr>
            <w:tcW w:w="1200" w:type="dxa"/>
          </w:tcPr>
          <w:p w14:paraId="69E84CB5" w14:textId="2CED5A55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L</w:t>
            </w:r>
            <w:r w:rsidRPr="00965E72">
              <w:rPr>
                <w:color w:val="auto"/>
                <w:sz w:val="28"/>
                <w:vertAlign w:val="subscript"/>
                <w:lang w:val="uk-UA"/>
              </w:rPr>
              <w:t>СД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560" w:type="dxa"/>
          </w:tcPr>
          <w:p w14:paraId="0FD3A568" w14:textId="6AA08D11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280</w:t>
            </w:r>
          </w:p>
        </w:tc>
        <w:tc>
          <w:tcPr>
            <w:tcW w:w="1680" w:type="dxa"/>
          </w:tcPr>
          <w:p w14:paraId="457D3E9A" w14:textId="579A641E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2406" w:type="dxa"/>
          </w:tcPr>
          <w:p w14:paraId="70D78025" w14:textId="62F0C147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280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7614EA93" w14:textId="77777777" w:rsidTr="00A474BE">
        <w:trPr>
          <w:trHeight w:val="364"/>
        </w:trPr>
        <w:tc>
          <w:tcPr>
            <w:tcW w:w="425" w:type="dxa"/>
            <w:vMerge/>
            <w:textDirection w:val="btLr"/>
          </w:tcPr>
          <w:p w14:paraId="62D31AB9" w14:textId="77777777" w:rsidR="002B11C3" w:rsidRPr="00965E72" w:rsidRDefault="002B11C3" w:rsidP="00745943">
            <w:pPr>
              <w:widowControl w:val="0"/>
              <w:rPr>
                <w:sz w:val="28"/>
                <w:lang w:val="uk-UA"/>
              </w:rPr>
            </w:pPr>
          </w:p>
        </w:tc>
        <w:tc>
          <w:tcPr>
            <w:tcW w:w="2651" w:type="dxa"/>
          </w:tcPr>
          <w:p w14:paraId="57B517DA" w14:textId="60719477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ТО-1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200" w:type="dxa"/>
          </w:tcPr>
          <w:p w14:paraId="5960EE92" w14:textId="031EC586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L</w:t>
            </w:r>
            <w:r w:rsidRPr="00965E72">
              <w:rPr>
                <w:color w:val="auto"/>
                <w:sz w:val="28"/>
                <w:vertAlign w:val="subscript"/>
                <w:lang w:val="uk-UA"/>
              </w:rPr>
              <w:t>ТО-1</w:t>
            </w:r>
            <w:r w:rsidR="00745943">
              <w:rPr>
                <w:sz w:val="28"/>
                <w:vertAlign w:val="subscript"/>
                <w:lang w:val="uk-UA"/>
              </w:rPr>
              <w:t>92</w:t>
            </w:r>
          </w:p>
        </w:tc>
        <w:tc>
          <w:tcPr>
            <w:tcW w:w="1560" w:type="dxa"/>
          </w:tcPr>
          <w:p w14:paraId="76AD31D9" w14:textId="251545D0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3600</w:t>
            </w:r>
          </w:p>
        </w:tc>
        <w:tc>
          <w:tcPr>
            <w:tcW w:w="1680" w:type="dxa"/>
          </w:tcPr>
          <w:p w14:paraId="6D5E57BA" w14:textId="7AC6623F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280x13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2406" w:type="dxa"/>
          </w:tcPr>
          <w:p w14:paraId="57586B30" w14:textId="60A9D146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3640</w:t>
            </w:r>
          </w:p>
        </w:tc>
      </w:tr>
      <w:tr w:rsidR="002B11C3" w:rsidRPr="00965E72" w14:paraId="2BC7D193" w14:textId="77777777" w:rsidTr="00A474BE">
        <w:trPr>
          <w:trHeight w:val="454"/>
        </w:trPr>
        <w:tc>
          <w:tcPr>
            <w:tcW w:w="425" w:type="dxa"/>
            <w:vMerge/>
            <w:textDirection w:val="btLr"/>
          </w:tcPr>
          <w:p w14:paraId="1B77F6F3" w14:textId="77777777" w:rsidR="002B11C3" w:rsidRPr="00965E72" w:rsidRDefault="002B11C3" w:rsidP="00745943">
            <w:pPr>
              <w:widowControl w:val="0"/>
              <w:rPr>
                <w:sz w:val="28"/>
                <w:lang w:val="uk-UA"/>
              </w:rPr>
            </w:pPr>
          </w:p>
        </w:tc>
        <w:tc>
          <w:tcPr>
            <w:tcW w:w="2651" w:type="dxa"/>
          </w:tcPr>
          <w:p w14:paraId="64499155" w14:textId="6400CF8F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ТО-2</w:t>
            </w:r>
          </w:p>
        </w:tc>
        <w:tc>
          <w:tcPr>
            <w:tcW w:w="1200" w:type="dxa"/>
          </w:tcPr>
          <w:p w14:paraId="75594789" w14:textId="74278546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L</w:t>
            </w:r>
            <w:r w:rsidRPr="00965E72">
              <w:rPr>
                <w:color w:val="auto"/>
                <w:sz w:val="28"/>
                <w:vertAlign w:val="subscript"/>
                <w:lang w:val="uk-UA"/>
              </w:rPr>
              <w:t>ТО</w:t>
            </w:r>
            <w:r w:rsidRPr="00965E72">
              <w:rPr>
                <w:color w:val="auto"/>
                <w:sz w:val="28"/>
                <w:lang w:val="uk-UA"/>
              </w:rPr>
              <w:t>-</w:t>
            </w:r>
            <w:r w:rsidRPr="00965E72">
              <w:rPr>
                <w:color w:val="auto"/>
                <w:sz w:val="28"/>
                <w:vertAlign w:val="subscript"/>
                <w:lang w:val="uk-UA"/>
              </w:rPr>
              <w:t>2</w:t>
            </w:r>
          </w:p>
        </w:tc>
        <w:tc>
          <w:tcPr>
            <w:tcW w:w="1560" w:type="dxa"/>
          </w:tcPr>
          <w:p w14:paraId="7D1A54EB" w14:textId="3E0F4613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14400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680" w:type="dxa"/>
          </w:tcPr>
          <w:p w14:paraId="7638A8D7" w14:textId="79A1108E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3640x4</w:t>
            </w:r>
          </w:p>
        </w:tc>
        <w:tc>
          <w:tcPr>
            <w:tcW w:w="2406" w:type="dxa"/>
          </w:tcPr>
          <w:p w14:paraId="76B2287A" w14:textId="7F878419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14560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6CEA27AD" w14:textId="77777777" w:rsidTr="00A474BE">
        <w:trPr>
          <w:trHeight w:val="504"/>
        </w:trPr>
        <w:tc>
          <w:tcPr>
            <w:tcW w:w="425" w:type="dxa"/>
            <w:vMerge/>
          </w:tcPr>
          <w:p w14:paraId="2BBFB49E" w14:textId="77777777" w:rsidR="002B11C3" w:rsidRPr="00965E72" w:rsidRDefault="002B11C3" w:rsidP="00745943">
            <w:pPr>
              <w:widowControl w:val="0"/>
              <w:rPr>
                <w:sz w:val="28"/>
                <w:lang w:val="uk-UA"/>
              </w:rPr>
            </w:pPr>
          </w:p>
        </w:tc>
        <w:tc>
          <w:tcPr>
            <w:tcW w:w="2651" w:type="dxa"/>
          </w:tcPr>
          <w:p w14:paraId="7480DE6C" w14:textId="1393299A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Пробіг до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КР</w:t>
            </w:r>
          </w:p>
        </w:tc>
        <w:tc>
          <w:tcPr>
            <w:tcW w:w="1200" w:type="dxa"/>
          </w:tcPr>
          <w:p w14:paraId="0EE1CAF3" w14:textId="619BDB39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Lкр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560" w:type="dxa"/>
          </w:tcPr>
          <w:p w14:paraId="07338D8B" w14:textId="30D31933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235125</w:t>
            </w:r>
          </w:p>
        </w:tc>
        <w:tc>
          <w:tcPr>
            <w:tcW w:w="1680" w:type="dxa"/>
          </w:tcPr>
          <w:p w14:paraId="5FC9C8FD" w14:textId="3B340C59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14560x16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2406" w:type="dxa"/>
          </w:tcPr>
          <w:p w14:paraId="5B30744A" w14:textId="038C40F9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232960</w:t>
            </w:r>
          </w:p>
        </w:tc>
      </w:tr>
    </w:tbl>
    <w:p w14:paraId="6FE17CF1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42D663E2" w14:textId="2B5A6E44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Таблиця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2.4</w:t>
      </w:r>
      <w:r w:rsidR="00745943">
        <w:rPr>
          <w:sz w:val="28"/>
          <w:lang w:val="uk-UA"/>
        </w:rPr>
        <w:t>92</w:t>
      </w:r>
    </w:p>
    <w:p w14:paraId="59D94E75" w14:textId="3D130797" w:rsidR="002B11C3" w:rsidRPr="00965E72" w:rsidRDefault="00965E72" w:rsidP="00745943">
      <w:pPr>
        <w:widowControl w:val="0"/>
        <w:spacing w:line="360" w:lineRule="auto"/>
        <w:jc w:val="center"/>
        <w:rPr>
          <w:sz w:val="28"/>
          <w:lang w:val="uk-UA"/>
        </w:rPr>
      </w:pPr>
      <w:r w:rsidRPr="00965E72">
        <w:rPr>
          <w:color w:val="auto"/>
          <w:sz w:val="28"/>
          <w:lang w:val="uk-UA"/>
        </w:rPr>
        <w:t>Зведена відомість,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км</w:t>
      </w:r>
    </w:p>
    <w:tbl>
      <w:tblPr>
        <w:tblW w:w="9922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7"/>
        <w:gridCol w:w="1559"/>
        <w:gridCol w:w="1418"/>
        <w:gridCol w:w="1559"/>
        <w:gridCol w:w="1559"/>
      </w:tblGrid>
      <w:tr w:rsidR="002B11C3" w:rsidRPr="00965E72" w14:paraId="4E02BA84" w14:textId="77777777" w:rsidTr="00A474BE"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A3CADB" w14:textId="753C6415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Клас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автомобілів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9D9B3" w14:textId="11B8A9B8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L</w:t>
            </w:r>
            <w:r w:rsidRPr="00965E72">
              <w:rPr>
                <w:color w:val="auto"/>
                <w:sz w:val="28"/>
                <w:vertAlign w:val="subscript"/>
                <w:lang w:val="uk-UA"/>
              </w:rPr>
              <w:t>СД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16CF6" w14:textId="6F9204CF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L то-</w:t>
            </w:r>
            <w:r w:rsidRPr="00965E72">
              <w:rPr>
                <w:color w:val="auto"/>
                <w:sz w:val="28"/>
                <w:vertAlign w:val="subscript"/>
                <w:lang w:val="uk-UA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E02E8" w14:textId="49EC3730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L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</w:t>
            </w:r>
            <w:r w:rsidRPr="00965E72">
              <w:rPr>
                <w:color w:val="auto"/>
                <w:sz w:val="28"/>
                <w:vertAlign w:val="subscript"/>
                <w:lang w:val="uk-UA"/>
              </w:rPr>
              <w:t>ТО-2</w:t>
            </w:r>
            <w:r w:rsidR="00745943">
              <w:rPr>
                <w:sz w:val="28"/>
                <w:vertAlign w:val="subscript"/>
                <w:lang w:val="uk-UA"/>
              </w:rPr>
              <w:t>92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3123EDE" w14:textId="63E29A27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L кр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1F9E52A0" w14:textId="77777777" w:rsidTr="00A474BE"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BA4686" w14:textId="0BAC0ED2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Середній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06416" w14:textId="57566196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110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C7EEE" w14:textId="68E56744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3630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E2941" w14:textId="6CF8B9FF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14520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2196AE" w14:textId="601C3721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203280</w:t>
            </w:r>
          </w:p>
        </w:tc>
      </w:tr>
      <w:tr w:rsidR="002B11C3" w:rsidRPr="00965E72" w14:paraId="369A5A2A" w14:textId="77777777" w:rsidTr="00A474BE"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7D48D8F" w14:textId="4BEF3CC5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Великий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75AB9" w14:textId="722D2654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058C0" w14:textId="44167977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3600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9AD04" w14:textId="17FB7210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14400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73F688A" w14:textId="55E446D3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302400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3D423C92" w14:textId="77777777" w:rsidTr="00A474BE"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A81C38A" w14:textId="46BB190A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Дуже великий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76D82" w14:textId="11C1F12C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0EF0A" w14:textId="61EF893D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3640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F322B" w14:textId="32D76566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14560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78465CD" w14:textId="2DC9DC93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232960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71410D27" w14:textId="77777777" w:rsidTr="00A474BE"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11A7160" w14:textId="405AECD0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Σ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7C3C86" w14:textId="3F5FDFBE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590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2AD9E9" w14:textId="70BC5702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10870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F6BBCE" w14:textId="082B9B1B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43480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98F807C" w14:textId="0F7A373B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738640</w:t>
            </w:r>
          </w:p>
        </w:tc>
      </w:tr>
    </w:tbl>
    <w:p w14:paraId="085A232B" w14:textId="77777777" w:rsidR="00965E72" w:rsidRPr="00965E72" w:rsidRDefault="00965E72" w:rsidP="00745943">
      <w:pPr>
        <w:widowControl w:val="0"/>
        <w:spacing w:line="360" w:lineRule="auto"/>
        <w:rPr>
          <w:color w:val="auto"/>
          <w:lang w:val="uk-UA"/>
        </w:rPr>
      </w:pPr>
    </w:p>
    <w:p w14:paraId="39DCC422" w14:textId="5B776EB5" w:rsidR="00965E72" w:rsidRPr="00965E72" w:rsidRDefault="00965E72" w:rsidP="00745943">
      <w:pPr>
        <w:widowControl w:val="0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lastRenderedPageBreak/>
        <w:t>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3.2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Визначення кількості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ТО-2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за цикл.</w:t>
      </w:r>
      <w:r w:rsidR="00745943">
        <w:rPr>
          <w:sz w:val="28"/>
          <w:lang w:val="uk-UA"/>
        </w:rPr>
        <w:t>92</w:t>
      </w:r>
    </w:p>
    <w:p w14:paraId="3A4814C0" w14:textId="775B0339" w:rsidR="00965E72" w:rsidRPr="00965E72" w:rsidRDefault="00965E72" w:rsidP="00745943">
      <w:pPr>
        <w:widowControl w:val="0"/>
        <w:ind w:right="284"/>
        <w:jc w:val="right"/>
        <w:rPr>
          <w:color w:val="auto"/>
          <w:lang w:val="uk-UA"/>
        </w:rPr>
      </w:pPr>
      <w:r w:rsidRPr="00965E72">
        <w:rPr>
          <w:color w:val="auto"/>
          <w:lang w:val="uk-UA"/>
        </w:rPr>
        <w:t xml:space="preserve">         </w:t>
      </w:r>
      <w:r w:rsidRPr="00965E72">
        <w:rPr>
          <w:color w:val="auto"/>
          <w:lang w:val="uk-UA"/>
        </w:rPr>
        <w:tab/>
      </w:r>
      <w:r w:rsidRPr="00965E72">
        <w:rPr>
          <w:color w:val="auto"/>
          <w:lang w:val="uk-UA"/>
        </w:rPr>
        <w:tab/>
      </w:r>
      <w:r w:rsidRPr="00965E72">
        <w:rPr>
          <w:color w:val="auto"/>
          <w:lang w:val="uk-UA"/>
        </w:rPr>
        <w:object w:dxaOrig="3820" w:dyaOrig="720" w14:anchorId="06463FD3">
          <v:shape id="_x0000_i2941" type="#_x0000_t75" style="width:223.8pt;height:42pt" o:ole="">
            <v:imagedata r:id="rId16" o:title=""/>
          </v:shape>
          <o:OLEObject Type="Embed" ProgID="Equation.3" ShapeID="_x0000_i2941" DrawAspect="Content" ObjectID="_1839609934" r:id="rId17"/>
        </w:object>
      </w:r>
      <w:r w:rsidRPr="00965E72">
        <w:rPr>
          <w:color w:val="auto"/>
          <w:lang w:val="uk-UA"/>
        </w:rPr>
        <w:t xml:space="preserve">    </w:t>
      </w:r>
      <w:r w:rsidRPr="00965E72">
        <w:rPr>
          <w:color w:val="auto"/>
          <w:lang w:val="uk-UA"/>
        </w:rPr>
        <w:tab/>
      </w:r>
      <w:r w:rsidRPr="00965E72">
        <w:rPr>
          <w:color w:val="auto"/>
          <w:lang w:val="uk-UA"/>
        </w:rPr>
        <w:tab/>
      </w:r>
      <w:r w:rsidRPr="00965E72">
        <w:rPr>
          <w:color w:val="auto"/>
          <w:lang w:val="uk-UA"/>
        </w:rPr>
        <w:tab/>
        <w:t xml:space="preserve"> </w:t>
      </w:r>
      <w:r w:rsidRPr="00965E72">
        <w:rPr>
          <w:color w:val="auto"/>
          <w:lang w:val="uk-UA"/>
        </w:rPr>
        <w:tab/>
        <w:t xml:space="preserve"> </w:t>
      </w:r>
      <w:r w:rsidRPr="00965E72">
        <w:rPr>
          <w:color w:val="auto"/>
          <w:sz w:val="28"/>
          <w:lang w:val="uk-UA"/>
        </w:rPr>
        <w:t>(2.5)</w:t>
      </w:r>
      <w:r w:rsidR="00745943">
        <w:rPr>
          <w:sz w:val="28"/>
          <w:lang w:val="uk-UA"/>
        </w:rPr>
        <w:t>92</w:t>
      </w:r>
    </w:p>
    <w:p w14:paraId="28BCAC31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  <w:r w:rsidRPr="00965E72">
        <w:rPr>
          <w:color w:val="auto"/>
          <w:lang w:val="uk-UA"/>
        </w:rPr>
        <w:tab/>
      </w:r>
      <w:r w:rsidRPr="00965E72">
        <w:rPr>
          <w:color w:val="auto"/>
          <w:lang w:val="uk-UA"/>
        </w:rPr>
        <w:tab/>
        <w:t xml:space="preserve">                </w:t>
      </w:r>
      <w:r w:rsidRPr="00965E72">
        <w:rPr>
          <w:color w:val="auto"/>
          <w:lang w:val="uk-UA"/>
        </w:rPr>
        <w:object w:dxaOrig="3820" w:dyaOrig="720" w14:anchorId="69D187B6">
          <v:shape id="_x0000_i2943" type="#_x0000_t75" style="width:223.8pt;height:42pt" o:ole="">
            <v:imagedata r:id="rId18" o:title=""/>
          </v:shape>
          <o:OLEObject Type="Embed" ProgID="Equation.3" ShapeID="_x0000_i2943" DrawAspect="Content" ObjectID="_1839609935" r:id="rId19"/>
        </w:object>
      </w:r>
    </w:p>
    <w:p w14:paraId="7A36EBB1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  <w:r w:rsidRPr="00965E72">
        <w:rPr>
          <w:color w:val="auto"/>
          <w:lang w:val="uk-UA"/>
        </w:rPr>
        <w:tab/>
      </w:r>
      <w:r w:rsidRPr="00965E72">
        <w:rPr>
          <w:color w:val="auto"/>
          <w:lang w:val="uk-UA"/>
        </w:rPr>
        <w:tab/>
      </w:r>
    </w:p>
    <w:p w14:paraId="4E7524DD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422A1661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1D03AEDF" w14:textId="77777777" w:rsidR="00965E72" w:rsidRPr="00965E72" w:rsidRDefault="00965E72" w:rsidP="00745943">
      <w:pPr>
        <w:widowControl w:val="0"/>
        <w:jc w:val="center"/>
        <w:rPr>
          <w:color w:val="auto"/>
          <w:lang w:val="uk-UA"/>
        </w:rPr>
      </w:pPr>
      <w:r w:rsidRPr="00965E72">
        <w:rPr>
          <w:color w:val="auto"/>
          <w:lang w:val="uk-UA"/>
        </w:rPr>
        <w:object w:dxaOrig="4120" w:dyaOrig="720" w14:anchorId="756D3F71">
          <v:shape id="_x0000_i2945" type="#_x0000_t75" style="width:241.8pt;height:42pt" o:ole="">
            <v:imagedata r:id="rId20" o:title=""/>
          </v:shape>
          <o:OLEObject Type="Embed" ProgID="Equation.3" ShapeID="_x0000_i2945" DrawAspect="Content" ObjectID="_1839609936" r:id="rId21"/>
        </w:object>
      </w:r>
    </w:p>
    <w:p w14:paraId="69CEE4FA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67703B3F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66CE65F5" w14:textId="1B2137C9" w:rsidR="00965E72" w:rsidRPr="00965E72" w:rsidRDefault="00965E72" w:rsidP="00745943">
      <w:pPr>
        <w:widowControl w:val="0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2.4.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3.2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Визначення кількості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ТО-1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за цикл.</w:t>
      </w:r>
      <w:r w:rsidR="00745943">
        <w:rPr>
          <w:sz w:val="28"/>
          <w:lang w:val="uk-UA"/>
        </w:rPr>
        <w:t>92</w:t>
      </w:r>
    </w:p>
    <w:p w14:paraId="408D0123" w14:textId="306F73F9" w:rsidR="00965E72" w:rsidRPr="00965E72" w:rsidRDefault="00965E72" w:rsidP="00745943">
      <w:pPr>
        <w:widowControl w:val="0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lang w:val="uk-UA"/>
        </w:rPr>
        <w:tab/>
      </w:r>
      <w:r w:rsidRPr="00965E72">
        <w:rPr>
          <w:color w:val="auto"/>
          <w:sz w:val="28"/>
          <w:lang w:val="uk-UA"/>
        </w:rPr>
        <w:object w:dxaOrig="6560" w:dyaOrig="720" w14:anchorId="4ADF0693">
          <v:shape id="_x0000_i2947" type="#_x0000_t75" style="width:384.6pt;height:42pt" o:ole="">
            <v:imagedata r:id="rId22" o:title=""/>
          </v:shape>
          <o:OLEObject Type="Embed" ProgID="Equation.3" ShapeID="_x0000_i2947" DrawAspect="Content" ObjectID="_1839609937" r:id="rId23"/>
        </w:object>
      </w:r>
      <w:r w:rsidRPr="00965E72">
        <w:rPr>
          <w:color w:val="auto"/>
          <w:sz w:val="28"/>
          <w:lang w:val="uk-UA"/>
        </w:rPr>
        <w:t xml:space="preserve">   (2.6)</w:t>
      </w:r>
      <w:r w:rsidR="00745943">
        <w:rPr>
          <w:sz w:val="28"/>
          <w:lang w:val="uk-UA"/>
        </w:rPr>
        <w:t>92</w:t>
      </w:r>
    </w:p>
    <w:p w14:paraId="3A3F8298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  <w:r w:rsidRPr="00965E72">
        <w:rPr>
          <w:color w:val="auto"/>
          <w:lang w:val="uk-UA"/>
        </w:rPr>
        <w:tab/>
        <w:t xml:space="preserve">                </w:t>
      </w:r>
      <w:r w:rsidRPr="00965E72">
        <w:rPr>
          <w:color w:val="auto"/>
          <w:lang w:val="uk-UA"/>
        </w:rPr>
        <w:object w:dxaOrig="6520" w:dyaOrig="720" w14:anchorId="108022A2">
          <v:shape id="_x0000_i2949" type="#_x0000_t75" style="width:382.2pt;height:42pt" o:ole="">
            <v:imagedata r:id="rId24" o:title=""/>
          </v:shape>
          <o:OLEObject Type="Embed" ProgID="Equation.3" ShapeID="_x0000_i2949" DrawAspect="Content" ObjectID="_1839609938" r:id="rId25"/>
        </w:object>
      </w:r>
    </w:p>
    <w:p w14:paraId="1B1ECE0D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  <w:r w:rsidRPr="00965E72">
        <w:rPr>
          <w:color w:val="auto"/>
          <w:lang w:val="uk-UA"/>
        </w:rPr>
        <w:tab/>
        <w:t xml:space="preserve">             </w:t>
      </w:r>
      <w:r w:rsidRPr="00965E72">
        <w:rPr>
          <w:color w:val="auto"/>
          <w:lang w:val="uk-UA"/>
        </w:rPr>
        <w:object w:dxaOrig="6880" w:dyaOrig="720" w14:anchorId="4BEC36A0">
          <v:shape id="_x0000_i2951" type="#_x0000_t75" style="width:403.8pt;height:42pt" o:ole="">
            <v:imagedata r:id="rId26" o:title=""/>
          </v:shape>
          <o:OLEObject Type="Embed" ProgID="Equation.3" ShapeID="_x0000_i2951" DrawAspect="Content" ObjectID="_1839609939" r:id="rId27"/>
        </w:object>
      </w:r>
    </w:p>
    <w:p w14:paraId="2D9E0FDD" w14:textId="73A72583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lang w:val="uk-UA"/>
        </w:rPr>
        <w:tab/>
      </w:r>
      <w:r w:rsidRPr="00965E72">
        <w:rPr>
          <w:color w:val="auto"/>
          <w:sz w:val="28"/>
          <w:lang w:val="uk-UA"/>
        </w:rPr>
        <w:t>де N</w:t>
      </w:r>
      <w:r w:rsidRPr="00965E72">
        <w:rPr>
          <w:color w:val="auto"/>
          <w:sz w:val="28"/>
          <w:vertAlign w:val="subscript"/>
          <w:lang w:val="uk-UA"/>
        </w:rPr>
        <w:t>ТО</w:t>
      </w:r>
      <w:r w:rsidRPr="00965E72">
        <w:rPr>
          <w:color w:val="auto"/>
          <w:sz w:val="28"/>
          <w:lang w:val="uk-UA"/>
        </w:rPr>
        <w:t>-</w:t>
      </w:r>
      <w:r w:rsidRPr="00965E72">
        <w:rPr>
          <w:color w:val="auto"/>
          <w:sz w:val="28"/>
          <w:vertAlign w:val="subscript"/>
          <w:lang w:val="uk-UA"/>
        </w:rPr>
        <w:t>1Ц</w:t>
      </w:r>
      <w:r w:rsidRPr="00965E72">
        <w:rPr>
          <w:color w:val="auto"/>
          <w:sz w:val="28"/>
          <w:lang w:val="uk-UA"/>
        </w:rPr>
        <w:t xml:space="preserve"> – кількість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ТО-1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за цикл</w:t>
      </w:r>
      <w:r w:rsidR="00745943">
        <w:rPr>
          <w:sz w:val="28"/>
          <w:lang w:val="uk-UA"/>
        </w:rPr>
        <w:t>92</w:t>
      </w:r>
    </w:p>
    <w:p w14:paraId="3AB5F339" w14:textId="48AD9B81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  <w:t>L</w:t>
      </w:r>
      <w:r w:rsidRPr="00965E72">
        <w:rPr>
          <w:color w:val="auto"/>
          <w:sz w:val="28"/>
          <w:vertAlign w:val="subscript"/>
          <w:lang w:val="uk-UA"/>
        </w:rPr>
        <w:t>ТО-1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vertAlign w:val="subscript"/>
          <w:lang w:val="uk-UA"/>
        </w:rPr>
        <w:t xml:space="preserve">  </w:t>
      </w:r>
      <w:r w:rsidRPr="00965E72">
        <w:rPr>
          <w:color w:val="auto"/>
          <w:sz w:val="28"/>
          <w:lang w:val="uk-UA"/>
        </w:rPr>
        <w:t>- пробіг автомобіля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до ТО-1.</w:t>
      </w:r>
    </w:p>
    <w:p w14:paraId="2F979405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01986E40" w14:textId="3468945B" w:rsidR="00965E72" w:rsidRPr="00965E72" w:rsidRDefault="00965E72" w:rsidP="00745943">
      <w:pPr>
        <w:widowControl w:val="0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4.3.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2 Визначення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кількості ЩО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за цикл.</w:t>
      </w:r>
      <w:r w:rsidR="00745943">
        <w:rPr>
          <w:sz w:val="28"/>
          <w:lang w:val="uk-UA"/>
        </w:rPr>
        <w:t>92</w:t>
      </w:r>
    </w:p>
    <w:p w14:paraId="5FE823FB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1EE09017" w14:textId="2643AF82" w:rsidR="00965E72" w:rsidRPr="00965E72" w:rsidRDefault="00965E72" w:rsidP="00745943">
      <w:pPr>
        <w:widowControl w:val="0"/>
        <w:ind w:right="284"/>
        <w:jc w:val="right"/>
        <w:rPr>
          <w:color w:val="auto"/>
          <w:lang w:val="uk-UA"/>
        </w:rPr>
      </w:pPr>
      <w:r w:rsidRPr="00965E72">
        <w:rPr>
          <w:color w:val="auto"/>
          <w:lang w:val="uk-UA"/>
        </w:rPr>
        <w:tab/>
      </w:r>
      <w:r w:rsidRPr="00965E72">
        <w:rPr>
          <w:color w:val="auto"/>
          <w:lang w:val="uk-UA"/>
        </w:rPr>
        <w:object w:dxaOrig="3980" w:dyaOrig="720" w14:anchorId="61FF1268">
          <v:shape id="_x0000_i2953" type="#_x0000_t75" style="width:233.4pt;height:42pt" o:ole="">
            <v:imagedata r:id="rId28" o:title=""/>
          </v:shape>
          <o:OLEObject Type="Embed" ProgID="Equation.3" ShapeID="_x0000_i2953" DrawAspect="Content" ObjectID="_1839609940" r:id="rId29"/>
        </w:object>
      </w:r>
      <w:r w:rsidRPr="00965E72">
        <w:rPr>
          <w:color w:val="auto"/>
          <w:lang w:val="uk-UA"/>
        </w:rPr>
        <w:t xml:space="preserve">                                       </w:t>
      </w:r>
      <w:r w:rsidRPr="00965E72">
        <w:rPr>
          <w:color w:val="auto"/>
          <w:sz w:val="28"/>
          <w:lang w:val="uk-UA"/>
        </w:rPr>
        <w:t xml:space="preserve"> (2.7)</w:t>
      </w:r>
      <w:r w:rsidR="00745943">
        <w:rPr>
          <w:sz w:val="28"/>
          <w:lang w:val="uk-UA"/>
        </w:rPr>
        <w:t>92</w:t>
      </w:r>
    </w:p>
    <w:p w14:paraId="17EDDCE4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  <w:r w:rsidRPr="00965E72">
        <w:rPr>
          <w:color w:val="auto"/>
          <w:lang w:val="uk-UA"/>
        </w:rPr>
        <w:t xml:space="preserve">                                           </w:t>
      </w:r>
      <w:r w:rsidRPr="00965E72">
        <w:rPr>
          <w:color w:val="auto"/>
          <w:lang w:val="uk-UA"/>
        </w:rPr>
        <w:object w:dxaOrig="3900" w:dyaOrig="720" w14:anchorId="044FFE43">
          <v:shape id="_x0000_i2955" type="#_x0000_t75" style="width:228.6pt;height:42pt" o:ole="">
            <v:imagedata r:id="rId30" o:title=""/>
          </v:shape>
          <o:OLEObject Type="Embed" ProgID="Equation.3" ShapeID="_x0000_i2955" DrawAspect="Content" ObjectID="_1839609941" r:id="rId31"/>
        </w:object>
      </w:r>
    </w:p>
    <w:p w14:paraId="7F85CC1C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  <w:r w:rsidRPr="00965E72">
        <w:rPr>
          <w:color w:val="auto"/>
          <w:lang w:val="uk-UA"/>
        </w:rPr>
        <w:tab/>
        <w:t xml:space="preserve">                          </w:t>
      </w:r>
      <w:r w:rsidRPr="00965E72">
        <w:rPr>
          <w:color w:val="auto"/>
          <w:lang w:val="uk-UA"/>
        </w:rPr>
        <w:object w:dxaOrig="4239" w:dyaOrig="720" w14:anchorId="0FD9C503">
          <v:shape id="_x0000_i2957" type="#_x0000_t75" style="width:248.4pt;height:42pt" o:ole="">
            <v:imagedata r:id="rId32" o:title=""/>
          </v:shape>
          <o:OLEObject Type="Embed" ProgID="Equation.3" ShapeID="_x0000_i2957" DrawAspect="Content" ObjectID="_1839609942" r:id="rId33"/>
        </w:object>
      </w:r>
    </w:p>
    <w:p w14:paraId="3E321288" w14:textId="001A922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lang w:val="uk-UA"/>
        </w:rPr>
        <w:tab/>
      </w:r>
      <w:r w:rsidRPr="00965E72">
        <w:rPr>
          <w:color w:val="auto"/>
          <w:sz w:val="28"/>
          <w:lang w:val="uk-UA"/>
        </w:rPr>
        <w:t>де N</w:t>
      </w:r>
      <w:r w:rsidRPr="00965E72">
        <w:rPr>
          <w:color w:val="auto"/>
          <w:sz w:val="28"/>
          <w:vertAlign w:val="subscript"/>
          <w:lang w:val="uk-UA"/>
        </w:rPr>
        <w:t>ЩО</w:t>
      </w:r>
      <w:r w:rsidRPr="00965E72">
        <w:rPr>
          <w:color w:val="auto"/>
          <w:sz w:val="28"/>
          <w:lang w:val="uk-UA"/>
        </w:rPr>
        <w:t>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vertAlign w:val="subscript"/>
          <w:lang w:val="uk-UA"/>
        </w:rPr>
        <w:t>ц</w:t>
      </w:r>
      <w:r w:rsidRPr="00965E72">
        <w:rPr>
          <w:color w:val="auto"/>
          <w:sz w:val="28"/>
          <w:lang w:val="uk-UA"/>
        </w:rPr>
        <w:t xml:space="preserve"> – кількість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щоденних обслуговувань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за цикл.</w:t>
      </w:r>
      <w:r w:rsidR="00745943">
        <w:rPr>
          <w:sz w:val="28"/>
          <w:lang w:val="uk-UA"/>
        </w:rPr>
        <w:t>92</w:t>
      </w:r>
    </w:p>
    <w:p w14:paraId="24F03C8D" w14:textId="47EA5F7C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         Lсд – середньодобовий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пробіг автомобіля</w:t>
      </w:r>
      <w:r w:rsidR="00745943">
        <w:rPr>
          <w:sz w:val="28"/>
          <w:lang w:val="uk-UA"/>
        </w:rPr>
        <w:t>92</w:t>
      </w:r>
    </w:p>
    <w:p w14:paraId="386F76B2" w14:textId="66E64F94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         К=2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– коефіцієнт, що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враховує через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скільки днів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виконуються прибирально-</w:t>
      </w:r>
    </w:p>
    <w:p w14:paraId="43086B67" w14:textId="4EC9B230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      миючі робот.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Якщо прибирально-мибчі роботи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виконуються через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день, то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К=2</w:t>
      </w:r>
      <w:r w:rsidR="00745943">
        <w:rPr>
          <w:sz w:val="28"/>
          <w:lang w:val="uk-UA"/>
        </w:rPr>
        <w:t>92</w:t>
      </w:r>
    </w:p>
    <w:p w14:paraId="094500FA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59131836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  <w:r w:rsidRPr="00965E72">
        <w:rPr>
          <w:color w:val="auto"/>
          <w:lang w:val="uk-UA"/>
        </w:rPr>
        <w:lastRenderedPageBreak/>
        <w:tab/>
      </w:r>
    </w:p>
    <w:p w14:paraId="11F67468" w14:textId="2E5278CF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2.4.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4. Розрахунок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річної виробничої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програми всього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парку автомобілів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</w:t>
      </w:r>
    </w:p>
    <w:p w14:paraId="624FB321" w14:textId="24966F8E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. Визначення кількості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днів простою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одного автомобіля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у всіх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видах обслуговування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за рахунок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змінного часу</w:t>
      </w:r>
      <w:r w:rsidR="00745943">
        <w:rPr>
          <w:sz w:val="28"/>
          <w:lang w:val="uk-UA"/>
        </w:rPr>
        <w:t>92</w:t>
      </w:r>
    </w:p>
    <w:p w14:paraId="35C84CF2" w14:textId="20E9BD3F" w:rsidR="00965E72" w:rsidRPr="00965E72" w:rsidRDefault="00965E72" w:rsidP="00745943">
      <w:pPr>
        <w:widowControl w:val="0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lang w:val="uk-UA"/>
        </w:rPr>
        <w:tab/>
      </w:r>
      <w:r w:rsidRPr="00965E72">
        <w:rPr>
          <w:color w:val="auto"/>
          <w:lang w:val="uk-UA"/>
        </w:rPr>
        <w:object w:dxaOrig="6399" w:dyaOrig="1480" w14:anchorId="2CDD7530">
          <v:shape id="_x0000_i2959" type="#_x0000_t75" style="width:352.2pt;height:81.6pt" o:ole="">
            <v:imagedata r:id="rId34" o:title=""/>
          </v:shape>
          <o:OLEObject Type="Embed" ProgID="Equation.3" ShapeID="_x0000_i2959" DrawAspect="Content" ObjectID="_1839609943" r:id="rId35"/>
        </w:object>
      </w:r>
      <w:r w:rsidRPr="00965E72">
        <w:rPr>
          <w:color w:val="auto"/>
          <w:lang w:val="uk-UA"/>
        </w:rPr>
        <w:t xml:space="preserve">  </w:t>
      </w:r>
      <w:r w:rsidRPr="00965E72">
        <w:rPr>
          <w:color w:val="auto"/>
          <w:lang w:val="uk-UA"/>
        </w:rPr>
        <w:tab/>
      </w:r>
      <w:r w:rsidRPr="00965E72">
        <w:rPr>
          <w:color w:val="auto"/>
          <w:lang w:val="uk-UA"/>
        </w:rPr>
        <w:tab/>
      </w:r>
      <w:r w:rsidRPr="00965E72">
        <w:rPr>
          <w:color w:val="auto"/>
          <w:sz w:val="28"/>
          <w:lang w:val="uk-UA"/>
        </w:rPr>
        <w:t>(2.8)</w:t>
      </w:r>
      <w:r w:rsidR="00745943">
        <w:rPr>
          <w:sz w:val="28"/>
          <w:lang w:val="uk-UA"/>
        </w:rPr>
        <w:t>92</w:t>
      </w:r>
    </w:p>
    <w:p w14:paraId="0548A3A0" w14:textId="77777777" w:rsidR="00965E72" w:rsidRPr="00965E72" w:rsidRDefault="00965E72" w:rsidP="00745943">
      <w:pPr>
        <w:widowControl w:val="0"/>
        <w:ind w:right="284"/>
        <w:jc w:val="right"/>
        <w:rPr>
          <w:color w:val="auto"/>
          <w:sz w:val="28"/>
          <w:lang w:val="uk-UA"/>
        </w:rPr>
      </w:pPr>
    </w:p>
    <w:p w14:paraId="56A5F744" w14:textId="77777777" w:rsidR="00965E72" w:rsidRPr="00965E72" w:rsidRDefault="00965E72" w:rsidP="00745943">
      <w:pPr>
        <w:widowControl w:val="0"/>
        <w:jc w:val="center"/>
        <w:rPr>
          <w:color w:val="auto"/>
          <w:lang w:val="uk-UA"/>
        </w:rPr>
      </w:pPr>
      <w:r w:rsidRPr="00965E72">
        <w:rPr>
          <w:color w:val="auto"/>
          <w:lang w:val="uk-UA"/>
        </w:rPr>
        <w:object w:dxaOrig="6340" w:dyaOrig="1480" w14:anchorId="70395E20">
          <v:shape id="_x0000_i2961" type="#_x0000_t75" style="width:351.6pt;height:82.2pt" o:ole="">
            <v:imagedata r:id="rId36" o:title=""/>
          </v:shape>
          <o:OLEObject Type="Embed" ProgID="Equation.3" ShapeID="_x0000_i2961" DrawAspect="Content" ObjectID="_1839609944" r:id="rId37"/>
        </w:object>
      </w:r>
    </w:p>
    <w:p w14:paraId="1E7E8BB7" w14:textId="77777777" w:rsidR="00965E72" w:rsidRPr="00965E72" w:rsidRDefault="00965E72" w:rsidP="00745943">
      <w:pPr>
        <w:widowControl w:val="0"/>
        <w:jc w:val="center"/>
        <w:rPr>
          <w:color w:val="auto"/>
          <w:lang w:val="uk-UA"/>
        </w:rPr>
      </w:pPr>
      <w:r w:rsidRPr="00965E72">
        <w:rPr>
          <w:color w:val="auto"/>
          <w:lang w:val="uk-UA"/>
        </w:rPr>
        <w:object w:dxaOrig="6340" w:dyaOrig="1480" w14:anchorId="76D8D82B">
          <v:shape id="_x0000_i2963" type="#_x0000_t75" style="width:354pt;height:82.8pt" o:ole="">
            <v:imagedata r:id="rId38" o:title=""/>
          </v:shape>
          <o:OLEObject Type="Embed" ProgID="Equation.3" ShapeID="_x0000_i2963" DrawAspect="Content" ObjectID="_1839609945" r:id="rId39"/>
        </w:object>
      </w:r>
    </w:p>
    <w:p w14:paraId="01AADA03" w14:textId="6803ED8D" w:rsidR="00965E72" w:rsidRPr="00965E72" w:rsidRDefault="00965E72" w:rsidP="00745943">
      <w:pPr>
        <w:widowControl w:val="0"/>
        <w:spacing w:line="360" w:lineRule="auto"/>
        <w:ind w:left="426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де Дпр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– дні простою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одного автомобіля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у всіх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видах обслуговування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за рахунок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змінного часу;</w:t>
      </w:r>
      <w:r w:rsidR="00745943">
        <w:rPr>
          <w:sz w:val="28"/>
          <w:lang w:val="uk-UA"/>
        </w:rPr>
        <w:t>92</w:t>
      </w:r>
    </w:p>
    <w:p w14:paraId="29E7C8EF" w14:textId="25DFA091" w:rsidR="00965E72" w:rsidRPr="00965E72" w:rsidRDefault="00965E72" w:rsidP="00745943">
      <w:pPr>
        <w:widowControl w:val="0"/>
        <w:spacing w:line="360" w:lineRule="auto"/>
        <w:ind w:left="426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Nкр = 1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дія – кількість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капітальних ремонтів;</w:t>
      </w:r>
      <w:r w:rsidR="00745943">
        <w:rPr>
          <w:sz w:val="28"/>
          <w:lang w:val="uk-UA"/>
        </w:rPr>
        <w:t>92</w:t>
      </w:r>
    </w:p>
    <w:p w14:paraId="4EE7F546" w14:textId="437B65EA" w:rsidR="00965E72" w:rsidRPr="00965E72" w:rsidRDefault="00965E72" w:rsidP="00745943">
      <w:pPr>
        <w:widowControl w:val="0"/>
        <w:spacing w:line="360" w:lineRule="auto"/>
        <w:ind w:left="426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qкр–дні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простою автомобілів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у капітальному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ремонті [3,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табл.57]</w:t>
      </w:r>
      <w:r w:rsidR="00745943">
        <w:rPr>
          <w:sz w:val="28"/>
          <w:lang w:val="uk-UA"/>
        </w:rPr>
        <w:t>92</w:t>
      </w:r>
    </w:p>
    <w:p w14:paraId="418A84E5" w14:textId="1D47135E" w:rsidR="00965E72" w:rsidRPr="00965E72" w:rsidRDefault="00965E72" w:rsidP="00745943">
      <w:pPr>
        <w:widowControl w:val="0"/>
        <w:spacing w:line="360" w:lineRule="auto"/>
        <w:ind w:left="426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q</w:t>
      </w:r>
      <w:r w:rsidRPr="00965E72">
        <w:rPr>
          <w:color w:val="auto"/>
          <w:sz w:val="28"/>
          <w:vertAlign w:val="subscript"/>
          <w:lang w:val="uk-UA"/>
        </w:rPr>
        <w:t>ТО-1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1 день- дні простою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автомобіля у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технічному обслуговуванні.</w:t>
      </w:r>
      <w:r w:rsidR="00745943">
        <w:rPr>
          <w:sz w:val="28"/>
          <w:lang w:val="uk-UA"/>
        </w:rPr>
        <w:t>92</w:t>
      </w:r>
    </w:p>
    <w:p w14:paraId="1270D531" w14:textId="6AE32748" w:rsidR="00965E72" w:rsidRPr="00965E72" w:rsidRDefault="00965E72" w:rsidP="00745943">
      <w:pPr>
        <w:widowControl w:val="0"/>
        <w:spacing w:line="360" w:lineRule="auto"/>
        <w:ind w:left="426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К</w:t>
      </w:r>
      <w:r w:rsidRPr="00965E72">
        <w:rPr>
          <w:color w:val="auto"/>
          <w:sz w:val="28"/>
          <w:vertAlign w:val="subscript"/>
          <w:lang w:val="uk-UA"/>
        </w:rPr>
        <w:t>ЗМ</w:t>
      </w:r>
      <w:r w:rsidRPr="00965E72">
        <w:rPr>
          <w:color w:val="auto"/>
          <w:sz w:val="28"/>
          <w:lang w:val="uk-UA"/>
        </w:rPr>
        <w:t xml:space="preserve"> = 75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% - простій у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поточному ремонті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за рахунок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змінного часу;</w:t>
      </w:r>
      <w:r w:rsidR="00745943">
        <w:rPr>
          <w:sz w:val="28"/>
          <w:lang w:val="uk-UA"/>
        </w:rPr>
        <w:t>92</w:t>
      </w:r>
    </w:p>
    <w:p w14:paraId="61426235" w14:textId="241CB38B" w:rsidR="00965E72" w:rsidRPr="00965E72" w:rsidRDefault="00965E72" w:rsidP="00745943">
      <w:pPr>
        <w:widowControl w:val="0"/>
        <w:spacing w:line="360" w:lineRule="auto"/>
        <w:ind w:left="426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q</w:t>
      </w:r>
      <w:r w:rsidRPr="00965E72">
        <w:rPr>
          <w:color w:val="auto"/>
          <w:sz w:val="28"/>
          <w:vertAlign w:val="subscript"/>
          <w:lang w:val="uk-UA"/>
        </w:rPr>
        <w:t>пр</w:t>
      </w:r>
      <w:r w:rsidRPr="00965E72">
        <w:rPr>
          <w:color w:val="auto"/>
          <w:sz w:val="28"/>
          <w:lang w:val="uk-UA"/>
        </w:rPr>
        <w:t xml:space="preserve"> – простій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у ТО,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ПР, днів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на 100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км пробігу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[3,табл.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57]</w:t>
      </w:r>
    </w:p>
    <w:p w14:paraId="398BDB5E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44A6679B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695F42ED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6D603E41" w14:textId="0D0B60CC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4.4.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2. Визначення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коефіцієнта технічної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готовності парку</w:t>
      </w:r>
      <w:r w:rsidR="00745943">
        <w:rPr>
          <w:sz w:val="28"/>
          <w:lang w:val="uk-UA"/>
        </w:rPr>
        <w:t>92</w:t>
      </w:r>
    </w:p>
    <w:p w14:paraId="25F7B338" w14:textId="28E508CE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lang w:val="uk-UA"/>
        </w:rPr>
        <w:tab/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3780" w:dyaOrig="720" w14:anchorId="679A4094">
          <v:shape id="_x0000_i2965" type="#_x0000_t75" style="width:207.6pt;height:39.6pt" o:ole="">
            <v:imagedata r:id="rId40" o:title=""/>
          </v:shape>
          <o:OLEObject Type="Embed" ProgID="Equation.3" ShapeID="_x0000_i2965" DrawAspect="Content" ObjectID="_1839609946" r:id="rId41"/>
        </w:object>
      </w:r>
      <w:r w:rsidRPr="00965E72">
        <w:rPr>
          <w:color w:val="auto"/>
          <w:sz w:val="28"/>
          <w:lang w:val="uk-UA"/>
        </w:rPr>
        <w:t xml:space="preserve">                                           (2.9)</w:t>
      </w:r>
      <w:r w:rsidR="00745943">
        <w:rPr>
          <w:sz w:val="28"/>
          <w:lang w:val="uk-UA"/>
        </w:rPr>
        <w:t>92</w:t>
      </w:r>
    </w:p>
    <w:p w14:paraId="3E6CC834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lastRenderedPageBreak/>
        <w:tab/>
      </w:r>
      <w:r w:rsidRPr="00965E72">
        <w:rPr>
          <w:color w:val="auto"/>
          <w:sz w:val="28"/>
          <w:lang w:val="uk-UA"/>
        </w:rPr>
        <w:tab/>
        <w:t xml:space="preserve">               </w:t>
      </w:r>
      <w:r w:rsidRPr="00965E72">
        <w:rPr>
          <w:color w:val="auto"/>
          <w:sz w:val="28"/>
          <w:lang w:val="uk-UA"/>
        </w:rPr>
        <w:object w:dxaOrig="3720" w:dyaOrig="720" w14:anchorId="1128BF27">
          <v:shape id="_x0000_i2967" type="#_x0000_t75" style="width:204pt;height:39.6pt" o:ole="">
            <v:imagedata r:id="rId42" o:title=""/>
          </v:shape>
          <o:OLEObject Type="Embed" ProgID="Equation.3" ShapeID="_x0000_i2967" DrawAspect="Content" ObjectID="_1839609947" r:id="rId43"/>
        </w:object>
      </w:r>
    </w:p>
    <w:p w14:paraId="36788890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 xml:space="preserve">               </w:t>
      </w:r>
      <w:r w:rsidRPr="00965E72">
        <w:rPr>
          <w:color w:val="auto"/>
          <w:sz w:val="28"/>
          <w:lang w:val="uk-UA"/>
        </w:rPr>
        <w:object w:dxaOrig="3840" w:dyaOrig="720" w14:anchorId="0104CE80">
          <v:shape id="_x0000_i2969" type="#_x0000_t75" style="width:213pt;height:40.2pt" o:ole="">
            <v:imagedata r:id="rId44" o:title=""/>
          </v:shape>
          <o:OLEObject Type="Embed" ProgID="Equation.3" ShapeID="_x0000_i2969" DrawAspect="Content" ObjectID="_1839609948" r:id="rId45"/>
        </w:object>
      </w:r>
    </w:p>
    <w:p w14:paraId="331C6497" w14:textId="1033620A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>де Дец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– дні експлуатації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за цикл</w:t>
      </w:r>
      <w:r w:rsidR="00745943">
        <w:rPr>
          <w:sz w:val="28"/>
          <w:lang w:val="uk-UA"/>
        </w:rPr>
        <w:t>92</w:t>
      </w:r>
    </w:p>
    <w:p w14:paraId="3A40A34F" w14:textId="52D361F1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 xml:space="preserve">         </w:t>
      </w:r>
      <w:r w:rsidRPr="00965E72">
        <w:rPr>
          <w:color w:val="auto"/>
          <w:sz w:val="28"/>
          <w:lang w:val="uk-UA"/>
        </w:rPr>
        <w:object w:dxaOrig="4140" w:dyaOrig="740" w14:anchorId="36AD2BF6">
          <v:shape id="_x0000_i2971" type="#_x0000_t75" style="width:226.8pt;height:40.8pt" o:ole="">
            <v:imagedata r:id="rId46" o:title=""/>
          </v:shape>
          <o:OLEObject Type="Embed" ProgID="Equation.3" ShapeID="_x0000_i2971" DrawAspect="Content" ObjectID="_1839609949" r:id="rId47"/>
        </w:object>
      </w:r>
      <w:r w:rsidRPr="00965E72">
        <w:rPr>
          <w:color w:val="auto"/>
          <w:sz w:val="28"/>
          <w:lang w:val="uk-UA"/>
        </w:rPr>
        <w:t xml:space="preserve">                                          (2.10)</w:t>
      </w:r>
      <w:r w:rsidR="00745943">
        <w:rPr>
          <w:sz w:val="28"/>
          <w:lang w:val="uk-UA"/>
        </w:rPr>
        <w:t>92</w:t>
      </w:r>
    </w:p>
    <w:p w14:paraId="55DDC737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 xml:space="preserve">          </w:t>
      </w:r>
      <w:r w:rsidRPr="00965E72">
        <w:rPr>
          <w:color w:val="auto"/>
          <w:sz w:val="28"/>
          <w:lang w:val="uk-UA"/>
        </w:rPr>
        <w:object w:dxaOrig="4200" w:dyaOrig="740" w14:anchorId="546E3EBF">
          <v:shape id="_x0000_i2973" type="#_x0000_t75" style="width:222pt;height:39pt" o:ole="">
            <v:imagedata r:id="rId48" o:title=""/>
          </v:shape>
          <o:OLEObject Type="Embed" ProgID="Equation.3" ShapeID="_x0000_i2973" DrawAspect="Content" ObjectID="_1839609950" r:id="rId49"/>
        </w:object>
      </w:r>
    </w:p>
    <w:p w14:paraId="425081C2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 xml:space="preserve">      </w:t>
      </w:r>
      <w:r w:rsidRPr="00965E72">
        <w:rPr>
          <w:color w:val="auto"/>
          <w:sz w:val="28"/>
          <w:lang w:val="uk-UA"/>
        </w:rPr>
        <w:object w:dxaOrig="4400" w:dyaOrig="740" w14:anchorId="18EFDBC8">
          <v:shape id="_x0000_i2975" type="#_x0000_t75" style="width:250.2pt;height:42pt" o:ole="">
            <v:imagedata r:id="rId50" o:title=""/>
          </v:shape>
          <o:OLEObject Type="Embed" ProgID="Equation.3" ShapeID="_x0000_i2975" DrawAspect="Content" ObjectID="_1839609951" r:id="rId51"/>
        </w:object>
      </w:r>
    </w:p>
    <w:p w14:paraId="644AF608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</w:r>
    </w:p>
    <w:p w14:paraId="08CC3083" w14:textId="179D24B6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   де αТ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–  коєфіцієнт технічної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готовності автомобілів.</w:t>
      </w:r>
      <w:r w:rsidR="00745943">
        <w:rPr>
          <w:sz w:val="28"/>
          <w:lang w:val="uk-UA"/>
        </w:rPr>
        <w:t>92</w:t>
      </w:r>
    </w:p>
    <w:p w14:paraId="4C1843E9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29DB2AE1" w14:textId="06A22579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2.4.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4.3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Визначення коефіцієнта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випуску автомобілів.</w:t>
      </w:r>
      <w:r w:rsidR="00745943">
        <w:rPr>
          <w:sz w:val="28"/>
          <w:lang w:val="uk-UA"/>
        </w:rPr>
        <w:t>92</w:t>
      </w:r>
    </w:p>
    <w:p w14:paraId="48D06C33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  <w:r w:rsidRPr="00965E72">
        <w:rPr>
          <w:color w:val="auto"/>
          <w:lang w:val="uk-UA"/>
        </w:rPr>
        <w:tab/>
      </w:r>
      <w:r w:rsidRPr="00965E72">
        <w:rPr>
          <w:color w:val="auto"/>
          <w:lang w:val="uk-UA"/>
        </w:rPr>
        <w:tab/>
      </w:r>
    </w:p>
    <w:p w14:paraId="4C1612E7" w14:textId="0D610F94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object w:dxaOrig="3760" w:dyaOrig="720" w14:anchorId="6484748D">
          <v:shape id="_x0000_i2977" type="#_x0000_t75" style="width:229.8pt;height:43.8pt" o:ole="">
            <v:imagedata r:id="rId52" o:title=""/>
          </v:shape>
          <o:OLEObject Type="Embed" ProgID="Equation.3" ShapeID="_x0000_i2977" DrawAspect="Content" ObjectID="_1839609952" r:id="rId53"/>
        </w:object>
      </w:r>
      <w:r w:rsidRPr="00965E72">
        <w:rPr>
          <w:color w:val="auto"/>
          <w:sz w:val="28"/>
          <w:lang w:val="uk-UA"/>
        </w:rPr>
        <w:t xml:space="preserve">                            (2.11)</w:t>
      </w:r>
      <w:r w:rsidR="00745943">
        <w:rPr>
          <w:sz w:val="28"/>
          <w:lang w:val="uk-UA"/>
        </w:rPr>
        <w:t>92</w:t>
      </w:r>
    </w:p>
    <w:p w14:paraId="4966AA5A" w14:textId="77777777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</w:t>
      </w:r>
      <w:r w:rsidRPr="00965E72">
        <w:rPr>
          <w:color w:val="auto"/>
          <w:sz w:val="28"/>
          <w:lang w:val="uk-UA"/>
        </w:rPr>
        <w:object w:dxaOrig="3760" w:dyaOrig="720" w14:anchorId="4B43E3A8">
          <v:shape id="_x0000_i2979" type="#_x0000_t75" style="width:219pt;height:42pt" o:ole="">
            <v:imagedata r:id="rId54" o:title=""/>
          </v:shape>
          <o:OLEObject Type="Embed" ProgID="Equation.3" ShapeID="_x0000_i2979" DrawAspect="Content" ObjectID="_1839609953" r:id="rId55"/>
        </w:object>
      </w:r>
    </w:p>
    <w:p w14:paraId="6ED09848" w14:textId="77777777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object w:dxaOrig="4080" w:dyaOrig="720" w14:anchorId="4F91B580">
          <v:shape id="_x0000_i2981" type="#_x0000_t75" style="width:225.6pt;height:39.6pt" o:ole="">
            <v:imagedata r:id="rId56" o:title=""/>
          </v:shape>
          <o:OLEObject Type="Embed" ProgID="Equation.3" ShapeID="_x0000_i2981" DrawAspect="Content" ObjectID="_1839609954" r:id="rId57"/>
        </w:object>
      </w:r>
    </w:p>
    <w:p w14:paraId="69F97E5B" w14:textId="22A671B3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де Др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251 день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– дні робочі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автомобілів за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рік;</w:t>
      </w:r>
    </w:p>
    <w:p w14:paraId="174E0694" w14:textId="3544ABA1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</w:t>
      </w:r>
      <w:r w:rsidRPr="00965E72">
        <w:rPr>
          <w:color w:val="auto"/>
          <w:sz w:val="28"/>
          <w:lang w:val="uk-UA"/>
        </w:rPr>
        <w:tab/>
        <w:t xml:space="preserve">     Дк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365 днів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– дні календарні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автомобілів.</w:t>
      </w:r>
    </w:p>
    <w:p w14:paraId="0EA1DD27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14DA0C0D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28DFEDB8" w14:textId="69E996BB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4.4.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4. Визначення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річної переходу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від циклу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до року.</w:t>
      </w:r>
      <w:r w:rsidR="00745943">
        <w:rPr>
          <w:sz w:val="28"/>
          <w:lang w:val="uk-UA"/>
        </w:rPr>
        <w:t>92</w:t>
      </w:r>
    </w:p>
    <w:p w14:paraId="3CDB89AB" w14:textId="136162A7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3820" w:dyaOrig="740" w14:anchorId="1B50CB19">
          <v:shape id="_x0000_i2983" type="#_x0000_t75" style="width:210pt;height:40.8pt" o:ole="">
            <v:imagedata r:id="rId58" o:title=""/>
          </v:shape>
          <o:OLEObject Type="Embed" ProgID="Equation.3" ShapeID="_x0000_i2983" DrawAspect="Content" ObjectID="_1839609955" r:id="rId59"/>
        </w:object>
      </w:r>
      <w:r w:rsidRPr="00965E72">
        <w:rPr>
          <w:color w:val="auto"/>
          <w:sz w:val="28"/>
          <w:lang w:val="uk-UA"/>
        </w:rPr>
        <w:t xml:space="preserve">                              (2.12)</w:t>
      </w:r>
      <w:r w:rsidR="00745943">
        <w:rPr>
          <w:sz w:val="28"/>
          <w:lang w:val="uk-UA"/>
        </w:rPr>
        <w:t>92</w:t>
      </w:r>
    </w:p>
    <w:p w14:paraId="3F4979EC" w14:textId="77777777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</w:t>
      </w:r>
      <w:r w:rsidRPr="00965E72">
        <w:rPr>
          <w:color w:val="auto"/>
          <w:sz w:val="28"/>
          <w:lang w:val="uk-UA"/>
        </w:rPr>
        <w:object w:dxaOrig="3920" w:dyaOrig="740" w14:anchorId="1FF78368">
          <v:shape id="_x0000_i2985" type="#_x0000_t75" style="width:211.2pt;height:39.6pt" o:ole="">
            <v:imagedata r:id="rId60" o:title=""/>
          </v:shape>
          <o:OLEObject Type="Embed" ProgID="Equation.3" ShapeID="_x0000_i2985" DrawAspect="Content" ObjectID="_1839609956" r:id="rId61"/>
        </w:object>
      </w:r>
    </w:p>
    <w:p w14:paraId="5C60AC5E" w14:textId="77777777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object w:dxaOrig="4140" w:dyaOrig="740" w14:anchorId="6260D04B">
          <v:shape id="_x0000_i2987" type="#_x0000_t75" style="width:228pt;height:40.8pt" o:ole="">
            <v:imagedata r:id="rId62" o:title=""/>
          </v:shape>
          <o:OLEObject Type="Embed" ProgID="Equation.3" ShapeID="_x0000_i2987" DrawAspect="Content" ObjectID="_1839609957" r:id="rId63"/>
        </w:object>
      </w:r>
    </w:p>
    <w:p w14:paraId="123C391E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7990DFF8" w14:textId="22D01817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2.4.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4.5.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Визначення річної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програми по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ЩО для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усіх автомобілів.</w:t>
      </w:r>
      <w:r w:rsidR="00745943">
        <w:rPr>
          <w:sz w:val="28"/>
          <w:lang w:val="uk-UA"/>
        </w:rPr>
        <w:t>92</w:t>
      </w:r>
    </w:p>
    <w:p w14:paraId="27CE50BF" w14:textId="3A2386AF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4680" w:dyaOrig="380" w14:anchorId="097E7E0B">
          <v:shape id="_x0000_i2989" type="#_x0000_t75" style="width:262.8pt;height:21pt" o:ole="">
            <v:imagedata r:id="rId64" o:title=""/>
          </v:shape>
          <o:OLEObject Type="Embed" ProgID="Equation.3" ShapeID="_x0000_i2989" DrawAspect="Content" ObjectID="_1839609958" r:id="rId65"/>
        </w:object>
      </w:r>
      <w:r w:rsidRPr="00965E72">
        <w:rPr>
          <w:color w:val="auto"/>
          <w:sz w:val="28"/>
          <w:lang w:val="uk-UA"/>
        </w:rPr>
        <w:t xml:space="preserve">                          (2.13)</w:t>
      </w:r>
      <w:r w:rsidR="00745943">
        <w:rPr>
          <w:sz w:val="28"/>
          <w:lang w:val="uk-UA"/>
        </w:rPr>
        <w:t>92</w:t>
      </w:r>
    </w:p>
    <w:p w14:paraId="6EE78835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 xml:space="preserve">          </w:t>
      </w:r>
      <w:r w:rsidRPr="00965E72">
        <w:rPr>
          <w:color w:val="auto"/>
          <w:sz w:val="28"/>
          <w:lang w:val="uk-UA"/>
        </w:rPr>
        <w:object w:dxaOrig="5520" w:dyaOrig="420" w14:anchorId="65389910">
          <v:shape id="_x0000_i2991" type="#_x0000_t75" style="width:289.8pt;height:22.2pt" o:ole="">
            <v:imagedata r:id="rId66" o:title=""/>
          </v:shape>
          <o:OLEObject Type="Embed" ProgID="Equation.3" ShapeID="_x0000_i2991" DrawAspect="Content" ObjectID="_1839609959" r:id="rId67"/>
        </w:object>
      </w:r>
      <w:r w:rsidRPr="00965E72">
        <w:rPr>
          <w:color w:val="auto"/>
          <w:sz w:val="28"/>
          <w:lang w:val="uk-UA"/>
        </w:rPr>
        <w:tab/>
      </w:r>
    </w:p>
    <w:p w14:paraId="637CBB1E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 xml:space="preserve">     </w:t>
      </w:r>
      <w:r w:rsidRPr="00965E72">
        <w:rPr>
          <w:color w:val="auto"/>
          <w:sz w:val="28"/>
          <w:lang w:val="uk-UA"/>
        </w:rPr>
        <w:object w:dxaOrig="5920" w:dyaOrig="420" w14:anchorId="5DE33BCB">
          <v:shape id="_x0000_i2993" type="#_x0000_t75" style="width:310.8pt;height:22.2pt" o:ole="">
            <v:imagedata r:id="rId68" o:title=""/>
          </v:shape>
          <o:OLEObject Type="Embed" ProgID="Equation.3" ShapeID="_x0000_i2993" DrawAspect="Content" ObjectID="_1839609960" r:id="rId69"/>
        </w:object>
      </w:r>
    </w:p>
    <w:p w14:paraId="6E93E56A" w14:textId="2A020472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  <w:t>де Nщо.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ц – кількість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щоденних обслуговувань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за рік;</w:t>
      </w:r>
      <w:r w:rsidR="00745943">
        <w:rPr>
          <w:sz w:val="28"/>
          <w:lang w:val="uk-UA"/>
        </w:rPr>
        <w:t>92</w:t>
      </w:r>
    </w:p>
    <w:p w14:paraId="4375EAFE" w14:textId="589DE171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  <w:t xml:space="preserve">     Аі – кількість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автомобілів.</w:t>
      </w:r>
    </w:p>
    <w:p w14:paraId="1D77D088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296DE583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6AAD08DA" w14:textId="0A32C6D4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4.4.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6. Визначення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річної програми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 ТО-2 для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усіх автомобілів.</w:t>
      </w:r>
      <w:r w:rsidR="00745943">
        <w:rPr>
          <w:sz w:val="28"/>
          <w:lang w:val="uk-UA"/>
        </w:rPr>
        <w:t>92</w:t>
      </w:r>
    </w:p>
    <w:p w14:paraId="35CC62DE" w14:textId="4C61FE9A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4500" w:dyaOrig="380" w14:anchorId="7315A902">
          <v:shape id="_x0000_i2995" type="#_x0000_t75" style="width:243.85pt;height:20.9pt" o:ole="">
            <v:imagedata r:id="rId70" o:title=""/>
          </v:shape>
          <o:OLEObject Type="Embed" ProgID="Equation.3" ShapeID="_x0000_i2995" DrawAspect="Content" ObjectID="_1839609961" r:id="rId71"/>
        </w:object>
      </w:r>
      <w:r w:rsidRPr="00965E72">
        <w:rPr>
          <w:color w:val="auto"/>
          <w:sz w:val="28"/>
          <w:lang w:val="uk-UA"/>
        </w:rPr>
        <w:t xml:space="preserve">                          (2.14)</w:t>
      </w:r>
      <w:r w:rsidR="00745943">
        <w:rPr>
          <w:sz w:val="28"/>
          <w:lang w:val="uk-UA"/>
        </w:rPr>
        <w:t>92</w:t>
      </w:r>
    </w:p>
    <w:p w14:paraId="1D85ADA5" w14:textId="77777777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object w:dxaOrig="5420" w:dyaOrig="420" w14:anchorId="2E47FB21">
          <v:shape id="_x0000_i2997" type="#_x0000_t75" style="width:271.75pt;height:20.9pt" o:ole="">
            <v:imagedata r:id="rId72" o:title=""/>
          </v:shape>
          <o:OLEObject Type="Embed" ProgID="Equation.3" ShapeID="_x0000_i2997" DrawAspect="Content" ObjectID="_1839609962" r:id="rId73"/>
        </w:object>
      </w:r>
    </w:p>
    <w:p w14:paraId="68339DDB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 xml:space="preserve">          </w:t>
      </w:r>
      <w:r w:rsidRPr="00965E72">
        <w:rPr>
          <w:color w:val="auto"/>
          <w:sz w:val="28"/>
          <w:lang w:val="uk-UA"/>
        </w:rPr>
        <w:object w:dxaOrig="5860" w:dyaOrig="420" w14:anchorId="42FD78A7">
          <v:shape id="_x0000_i2999" type="#_x0000_t75" style="width:292.65pt;height:20.9pt" o:ole="">
            <v:imagedata r:id="rId74" o:title=""/>
          </v:shape>
          <o:OLEObject Type="Embed" ProgID="Equation.3" ShapeID="_x0000_i2999" DrawAspect="Content" ObjectID="_1839609963" r:id="rId75"/>
        </w:object>
      </w:r>
    </w:p>
    <w:p w14:paraId="48C8CE56" w14:textId="451C540D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де N</w:t>
      </w:r>
      <w:r w:rsidRPr="00965E72">
        <w:rPr>
          <w:color w:val="auto"/>
          <w:sz w:val="28"/>
          <w:vertAlign w:val="subscript"/>
          <w:lang w:val="uk-UA"/>
        </w:rPr>
        <w:t>ТО</w:t>
      </w:r>
      <w:r w:rsidRPr="00965E72">
        <w:rPr>
          <w:color w:val="auto"/>
          <w:sz w:val="28"/>
          <w:lang w:val="uk-UA"/>
        </w:rPr>
        <w:t>-</w:t>
      </w:r>
      <w:r w:rsidRPr="00965E72">
        <w:rPr>
          <w:color w:val="auto"/>
          <w:sz w:val="28"/>
          <w:vertAlign w:val="subscript"/>
          <w:lang w:val="uk-UA"/>
        </w:rPr>
        <w:t>2.ц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– кількість обслуговувань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 ТО-2 за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рік</w:t>
      </w:r>
    </w:p>
    <w:p w14:paraId="02D69182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47586BC6" w14:textId="0FCD65DD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4.4.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6. Визначення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річної програми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 ТО-1 для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усіх автомобілів.</w:t>
      </w:r>
      <w:r w:rsidR="00745943">
        <w:rPr>
          <w:sz w:val="28"/>
          <w:lang w:val="uk-UA"/>
        </w:rPr>
        <w:t>92</w:t>
      </w:r>
    </w:p>
    <w:p w14:paraId="1730CD56" w14:textId="32369BA5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5420" w:dyaOrig="420" w14:anchorId="47960F4B">
          <v:shape id="_x0000_i3001" type="#_x0000_t75" style="width:277.55pt;height:22.05pt" o:ole="">
            <v:imagedata r:id="rId76" o:title=""/>
          </v:shape>
          <o:OLEObject Type="Embed" ProgID="Equation.3" ShapeID="_x0000_i3001" DrawAspect="Content" ObjectID="_1839609964" r:id="rId77"/>
        </w:object>
      </w:r>
      <w:r w:rsidRPr="00965E72">
        <w:rPr>
          <w:color w:val="auto"/>
          <w:sz w:val="28"/>
          <w:lang w:val="uk-UA"/>
        </w:rPr>
        <w:t xml:space="preserve">                          (2.15)</w:t>
      </w:r>
      <w:r w:rsidR="00745943">
        <w:rPr>
          <w:sz w:val="28"/>
          <w:lang w:val="uk-UA"/>
        </w:rPr>
        <w:t>92</w:t>
      </w:r>
    </w:p>
    <w:p w14:paraId="5ADBCBDD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 xml:space="preserve">          </w:t>
      </w:r>
      <w:r w:rsidRPr="00965E72">
        <w:rPr>
          <w:color w:val="auto"/>
          <w:sz w:val="28"/>
          <w:lang w:val="uk-UA"/>
        </w:rPr>
        <w:object w:dxaOrig="5360" w:dyaOrig="420" w14:anchorId="041E2FD5">
          <v:shape id="_x0000_i3003" type="#_x0000_t75" style="width:289.15pt;height:23.25pt" o:ole="">
            <v:imagedata r:id="rId78" o:title=""/>
          </v:shape>
          <o:OLEObject Type="Embed" ProgID="Equation.3" ShapeID="_x0000_i3003" DrawAspect="Content" ObjectID="_1839609965" r:id="rId79"/>
        </w:object>
      </w:r>
    </w:p>
    <w:p w14:paraId="3B26B38C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 xml:space="preserve">        </w:t>
      </w:r>
      <w:r w:rsidRPr="00965E72">
        <w:rPr>
          <w:color w:val="auto"/>
          <w:sz w:val="28"/>
          <w:lang w:val="uk-UA"/>
        </w:rPr>
        <w:object w:dxaOrig="5860" w:dyaOrig="420" w14:anchorId="551B07A9">
          <v:shape id="_x0000_i3005" type="#_x0000_t75" style="width:300.75pt;height:22.05pt" o:ole="">
            <v:imagedata r:id="rId80" o:title=""/>
          </v:shape>
          <o:OLEObject Type="Embed" ProgID="Equation.3" ShapeID="_x0000_i3005" DrawAspect="Content" ObjectID="_1839609966" r:id="rId81"/>
        </w:object>
      </w:r>
    </w:p>
    <w:p w14:paraId="36E4638D" w14:textId="44F4D1DD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  <w:t>де N</w:t>
      </w:r>
      <w:r w:rsidRPr="00965E72">
        <w:rPr>
          <w:color w:val="auto"/>
          <w:sz w:val="28"/>
          <w:vertAlign w:val="subscript"/>
          <w:lang w:val="uk-UA"/>
        </w:rPr>
        <w:t>ТО</w:t>
      </w:r>
      <w:r w:rsidRPr="00965E72">
        <w:rPr>
          <w:color w:val="auto"/>
          <w:sz w:val="28"/>
          <w:lang w:val="uk-UA"/>
        </w:rPr>
        <w:t>-</w:t>
      </w:r>
      <w:r w:rsidRPr="00965E72">
        <w:rPr>
          <w:color w:val="auto"/>
          <w:sz w:val="28"/>
          <w:vertAlign w:val="subscript"/>
          <w:lang w:val="uk-UA"/>
        </w:rPr>
        <w:t>1.ц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– кількість обслуговувань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 ТО-1 за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рік</w:t>
      </w:r>
    </w:p>
    <w:p w14:paraId="38241D82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</w:p>
    <w:p w14:paraId="4B1F1372" w14:textId="4DBE1E2D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4.4.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6. Визначення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кількості сезонних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обслуговувань за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рік.</w:t>
      </w:r>
    </w:p>
    <w:p w14:paraId="65E438AA" w14:textId="2133CB5E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3660" w:dyaOrig="420" w14:anchorId="26D9EC4E">
          <v:shape id="_x0000_i3007" type="#_x0000_t75" style="width:192.75pt;height:22.05pt" o:ole="">
            <v:imagedata r:id="rId82" o:title=""/>
          </v:shape>
          <o:OLEObject Type="Embed" ProgID="Equation.3" ShapeID="_x0000_i3007" DrawAspect="Content" ObjectID="_1839609967" r:id="rId83"/>
        </w:object>
      </w:r>
      <w:r w:rsidRPr="00965E72">
        <w:rPr>
          <w:color w:val="auto"/>
          <w:sz w:val="28"/>
          <w:lang w:val="uk-UA"/>
        </w:rPr>
        <w:t xml:space="preserve">                                  (2.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16)</w:t>
      </w:r>
    </w:p>
    <w:p w14:paraId="69408C7D" w14:textId="77777777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object w:dxaOrig="3720" w:dyaOrig="380" w14:anchorId="28F93373">
          <v:shape id="_x0000_i3009" type="#_x0000_t75" style="width:185.8pt;height:19.75pt" o:ole="">
            <v:imagedata r:id="rId84" o:title=""/>
          </v:shape>
          <o:OLEObject Type="Embed" ProgID="Equation.3" ShapeID="_x0000_i3009" DrawAspect="Content" ObjectID="_1839609968" r:id="rId85"/>
        </w:object>
      </w:r>
    </w:p>
    <w:p w14:paraId="141AC547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  <w:t xml:space="preserve">                              </w:t>
      </w:r>
      <w:r w:rsidRPr="00965E72">
        <w:rPr>
          <w:color w:val="auto"/>
          <w:sz w:val="28"/>
          <w:lang w:val="uk-UA"/>
        </w:rPr>
        <w:object w:dxaOrig="4080" w:dyaOrig="420" w14:anchorId="6D30DD02">
          <v:shape id="_x0000_i3011" type="#_x0000_t75" style="width:229.95pt;height:23.25pt" o:ole="">
            <v:imagedata r:id="rId86" o:title=""/>
          </v:shape>
          <o:OLEObject Type="Embed" ProgID="Equation.3" ShapeID="_x0000_i3011" DrawAspect="Content" ObjectID="_1839609969" r:id="rId87"/>
        </w:object>
      </w:r>
    </w:p>
    <w:p w14:paraId="7902679E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0C714DEB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2C00C1F0" w14:textId="068BF295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4.5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Розрахунок добової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програми обслуговування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автомобілів.</w:t>
      </w:r>
    </w:p>
    <w:p w14:paraId="7D1ECEF5" w14:textId="420C10EB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1.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4.5.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1. Визначення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кількості ЩО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за добу.</w:t>
      </w:r>
      <w:r w:rsidR="00745943">
        <w:rPr>
          <w:sz w:val="28"/>
          <w:lang w:val="uk-UA"/>
        </w:rPr>
        <w:t>92</w:t>
      </w:r>
    </w:p>
    <w:p w14:paraId="0F148799" w14:textId="50233441" w:rsidR="00965E72" w:rsidRPr="00965E72" w:rsidRDefault="00965E72" w:rsidP="00745943">
      <w:pPr>
        <w:widowControl w:val="0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lang w:val="uk-UA"/>
        </w:rPr>
        <w:tab/>
      </w:r>
      <w:r w:rsidRPr="00965E72">
        <w:rPr>
          <w:color w:val="auto"/>
          <w:lang w:val="uk-UA"/>
        </w:rPr>
        <w:tab/>
      </w:r>
      <w:r w:rsidRPr="00965E72">
        <w:rPr>
          <w:color w:val="auto"/>
          <w:sz w:val="28"/>
          <w:lang w:val="uk-UA"/>
        </w:rPr>
        <w:object w:dxaOrig="3400" w:dyaOrig="740" w14:anchorId="46C8DB74">
          <v:shape id="_x0000_i3013" type="#_x0000_t75" style="width:199.75pt;height:42.95pt" o:ole="">
            <v:imagedata r:id="rId88" o:title=""/>
          </v:shape>
          <o:OLEObject Type="Embed" ProgID="Equation.3" ShapeID="_x0000_i3013" DrawAspect="Content" ObjectID="_1839609970" r:id="rId89"/>
        </w:object>
      </w:r>
      <w:r w:rsidRPr="00965E72">
        <w:rPr>
          <w:color w:val="auto"/>
          <w:sz w:val="28"/>
          <w:lang w:val="uk-UA"/>
        </w:rPr>
        <w:t xml:space="preserve">                                  (2.17)</w:t>
      </w:r>
      <w:r w:rsidR="00745943">
        <w:rPr>
          <w:sz w:val="28"/>
          <w:lang w:val="uk-UA"/>
        </w:rPr>
        <w:t>92</w:t>
      </w:r>
    </w:p>
    <w:p w14:paraId="67EE8B43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  <w:r w:rsidRPr="00965E72">
        <w:rPr>
          <w:color w:val="auto"/>
          <w:lang w:val="uk-UA"/>
        </w:rPr>
        <w:tab/>
      </w:r>
      <w:r w:rsidRPr="00965E72">
        <w:rPr>
          <w:color w:val="auto"/>
          <w:lang w:val="uk-UA"/>
        </w:rPr>
        <w:tab/>
        <w:t xml:space="preserve">                           </w:t>
      </w:r>
      <w:r w:rsidRPr="00965E72">
        <w:rPr>
          <w:color w:val="auto"/>
          <w:lang w:val="uk-UA"/>
        </w:rPr>
        <w:object w:dxaOrig="3519" w:dyaOrig="740" w14:anchorId="1C436D3B">
          <v:shape id="_x0000_i3015" type="#_x0000_t75" style="width:206.7pt;height:42.95pt" o:ole="">
            <v:imagedata r:id="rId90" o:title=""/>
          </v:shape>
          <o:OLEObject Type="Embed" ProgID="Equation.3" ShapeID="_x0000_i3015" DrawAspect="Content" ObjectID="_1839609971" r:id="rId91"/>
        </w:object>
      </w:r>
      <w:r w:rsidRPr="00965E72">
        <w:rPr>
          <w:color w:val="auto"/>
          <w:lang w:val="uk-UA"/>
        </w:rPr>
        <w:tab/>
      </w:r>
    </w:p>
    <w:p w14:paraId="5C18221A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  <w:r w:rsidRPr="00965E72">
        <w:rPr>
          <w:color w:val="auto"/>
          <w:lang w:val="uk-UA"/>
        </w:rPr>
        <w:tab/>
      </w:r>
      <w:r w:rsidRPr="00965E72">
        <w:rPr>
          <w:color w:val="auto"/>
          <w:lang w:val="uk-UA"/>
        </w:rPr>
        <w:tab/>
        <w:t xml:space="preserve">                         </w:t>
      </w:r>
      <w:r w:rsidRPr="00965E72">
        <w:rPr>
          <w:color w:val="auto"/>
          <w:lang w:val="uk-UA"/>
        </w:rPr>
        <w:object w:dxaOrig="3860" w:dyaOrig="740" w14:anchorId="0B9376F0">
          <v:shape id="_x0000_i3017" type="#_x0000_t75" style="width:226.45pt;height:42.95pt" o:ole="">
            <v:imagedata r:id="rId92" o:title=""/>
          </v:shape>
          <o:OLEObject Type="Embed" ProgID="Equation.3" ShapeID="_x0000_i3017" DrawAspect="Content" ObjectID="_1839609972" r:id="rId93"/>
        </w:object>
      </w:r>
    </w:p>
    <w:p w14:paraId="025446FE" w14:textId="433CE21A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lang w:val="uk-UA"/>
        </w:rPr>
        <w:tab/>
      </w:r>
      <w:r w:rsidRPr="00965E72">
        <w:rPr>
          <w:color w:val="auto"/>
          <w:lang w:val="uk-UA"/>
        </w:rPr>
        <w:tab/>
      </w:r>
      <w:r w:rsidRPr="00965E72">
        <w:rPr>
          <w:color w:val="auto"/>
          <w:sz w:val="28"/>
          <w:lang w:val="uk-UA"/>
        </w:rPr>
        <w:t>ΣN</w:t>
      </w:r>
      <w:r w:rsidRPr="00965E72">
        <w:rPr>
          <w:color w:val="auto"/>
          <w:sz w:val="28"/>
          <w:vertAlign w:val="subscript"/>
          <w:lang w:val="uk-UA"/>
        </w:rPr>
        <w:t>ЩО</w:t>
      </w:r>
      <w:r w:rsidRPr="00965E72">
        <w:rPr>
          <w:color w:val="auto"/>
          <w:sz w:val="28"/>
          <w:lang w:val="uk-UA"/>
        </w:rPr>
        <w:t xml:space="preserve"> = N</w:t>
      </w:r>
      <w:r w:rsidRPr="00965E72">
        <w:rPr>
          <w:color w:val="auto"/>
          <w:sz w:val="28"/>
          <w:vertAlign w:val="subscript"/>
          <w:lang w:val="uk-UA"/>
        </w:rPr>
        <w:t>ЩОсередній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N</w:t>
      </w:r>
      <w:r w:rsidRPr="00965E72">
        <w:rPr>
          <w:color w:val="auto"/>
          <w:sz w:val="28"/>
          <w:vertAlign w:val="subscript"/>
          <w:lang w:val="uk-UA"/>
        </w:rPr>
        <w:t>ЩОвеликий</w:t>
      </w:r>
      <w:r w:rsidRPr="00965E72">
        <w:rPr>
          <w:color w:val="auto"/>
          <w:sz w:val="28"/>
          <w:lang w:val="uk-UA"/>
        </w:rPr>
        <w:t xml:space="preserve"> + N</w:t>
      </w:r>
      <w:r w:rsidRPr="00965E72">
        <w:rPr>
          <w:color w:val="auto"/>
          <w:sz w:val="28"/>
          <w:vertAlign w:val="subscript"/>
          <w:lang w:val="uk-UA"/>
        </w:rPr>
        <w:t>ЩОдужевеликий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</w:t>
      </w:r>
    </w:p>
    <w:p w14:paraId="06537936" w14:textId="56991556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>= 5,2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+ 21,2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+ 17,2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44 дії</w:t>
      </w:r>
      <w:r w:rsidR="00745943">
        <w:rPr>
          <w:sz w:val="28"/>
          <w:lang w:val="uk-UA"/>
        </w:rPr>
        <w:t>92</w:t>
      </w:r>
    </w:p>
    <w:p w14:paraId="44B46B12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  <w:r w:rsidRPr="00965E72">
        <w:rPr>
          <w:color w:val="auto"/>
          <w:lang w:val="uk-UA"/>
        </w:rPr>
        <w:tab/>
      </w:r>
    </w:p>
    <w:p w14:paraId="58B6AA1F" w14:textId="506C5BD1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2.4.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5.2.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Визначення кількості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ТО-1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за добу.</w:t>
      </w:r>
      <w:r w:rsidR="00745943">
        <w:rPr>
          <w:sz w:val="28"/>
          <w:lang w:val="uk-UA"/>
        </w:rPr>
        <w:t>92</w:t>
      </w:r>
    </w:p>
    <w:p w14:paraId="33271792" w14:textId="11D1A344" w:rsidR="00965E72" w:rsidRPr="00965E72" w:rsidRDefault="00965E72" w:rsidP="00745943">
      <w:pPr>
        <w:widowControl w:val="0"/>
        <w:ind w:right="284"/>
        <w:jc w:val="right"/>
        <w:rPr>
          <w:color w:val="auto"/>
          <w:lang w:val="uk-UA"/>
        </w:rPr>
      </w:pPr>
      <w:r w:rsidRPr="00965E72">
        <w:rPr>
          <w:color w:val="auto"/>
          <w:lang w:val="uk-UA"/>
        </w:rPr>
        <w:tab/>
      </w:r>
      <w:r w:rsidRPr="00965E72">
        <w:rPr>
          <w:color w:val="auto"/>
          <w:lang w:val="uk-UA"/>
        </w:rPr>
        <w:tab/>
      </w:r>
      <w:r w:rsidRPr="00965E72">
        <w:rPr>
          <w:color w:val="auto"/>
          <w:lang w:val="uk-UA"/>
        </w:rPr>
        <w:object w:dxaOrig="3620" w:dyaOrig="740" w14:anchorId="19A09267">
          <v:shape id="_x0000_i3019" type="#_x0000_t75" style="width:212.5pt;height:42.95pt" o:ole="">
            <v:imagedata r:id="rId94" o:title=""/>
          </v:shape>
          <o:OLEObject Type="Embed" ProgID="Equation.3" ShapeID="_x0000_i3019" DrawAspect="Content" ObjectID="_1839609973" r:id="rId95"/>
        </w:object>
      </w:r>
      <w:r w:rsidRPr="00965E72">
        <w:rPr>
          <w:color w:val="auto"/>
          <w:lang w:val="uk-UA"/>
        </w:rPr>
        <w:t xml:space="preserve">                                     </w:t>
      </w:r>
      <w:r w:rsidRPr="00965E72">
        <w:rPr>
          <w:color w:val="auto"/>
          <w:sz w:val="28"/>
          <w:lang w:val="uk-UA"/>
        </w:rPr>
        <w:t>(2.18)</w:t>
      </w:r>
      <w:r w:rsidR="00745943">
        <w:rPr>
          <w:sz w:val="28"/>
          <w:lang w:val="uk-UA"/>
        </w:rPr>
        <w:t>92</w:t>
      </w:r>
    </w:p>
    <w:p w14:paraId="59A0E62D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  <w:r w:rsidRPr="00965E72">
        <w:rPr>
          <w:color w:val="auto"/>
          <w:lang w:val="uk-UA"/>
        </w:rPr>
        <w:tab/>
      </w:r>
      <w:r w:rsidRPr="00965E72">
        <w:rPr>
          <w:color w:val="auto"/>
          <w:lang w:val="uk-UA"/>
        </w:rPr>
        <w:tab/>
        <w:t xml:space="preserve">                            </w:t>
      </w:r>
      <w:r w:rsidRPr="00965E72">
        <w:rPr>
          <w:color w:val="auto"/>
          <w:lang w:val="uk-UA"/>
        </w:rPr>
        <w:object w:dxaOrig="3519" w:dyaOrig="740" w14:anchorId="07679FB7">
          <v:shape id="_x0000_i3021" type="#_x0000_t75" style="width:206.7pt;height:42.95pt" o:ole="">
            <v:imagedata r:id="rId96" o:title=""/>
          </v:shape>
          <o:OLEObject Type="Embed" ProgID="Equation.3" ShapeID="_x0000_i3021" DrawAspect="Content" ObjectID="_1839609974" r:id="rId97"/>
        </w:object>
      </w:r>
    </w:p>
    <w:p w14:paraId="1598968A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  <w:r w:rsidRPr="00965E72">
        <w:rPr>
          <w:color w:val="auto"/>
          <w:lang w:val="uk-UA"/>
        </w:rPr>
        <w:tab/>
      </w:r>
      <w:r w:rsidRPr="00965E72">
        <w:rPr>
          <w:color w:val="auto"/>
          <w:lang w:val="uk-UA"/>
        </w:rPr>
        <w:tab/>
        <w:t xml:space="preserve">                       </w:t>
      </w:r>
      <w:r w:rsidRPr="00965E72">
        <w:rPr>
          <w:color w:val="auto"/>
          <w:lang w:val="uk-UA"/>
        </w:rPr>
        <w:object w:dxaOrig="3840" w:dyaOrig="740" w14:anchorId="6A570ACD">
          <v:shape id="_x0000_i3023" type="#_x0000_t75" style="width:225.3pt;height:42.95pt" o:ole="">
            <v:imagedata r:id="rId98" o:title=""/>
          </v:shape>
          <o:OLEObject Type="Embed" ProgID="Equation.3" ShapeID="_x0000_i3023" DrawAspect="Content" ObjectID="_1839609975" r:id="rId99"/>
        </w:object>
      </w:r>
    </w:p>
    <w:p w14:paraId="74062301" w14:textId="785700F3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lang w:val="uk-UA"/>
        </w:rPr>
        <w:tab/>
      </w:r>
      <w:r w:rsidRPr="00965E72">
        <w:rPr>
          <w:color w:val="auto"/>
          <w:lang w:val="uk-UA"/>
        </w:rPr>
        <w:tab/>
      </w:r>
      <w:r w:rsidRPr="00965E72">
        <w:rPr>
          <w:color w:val="auto"/>
          <w:sz w:val="28"/>
          <w:lang w:val="uk-UA"/>
        </w:rPr>
        <w:t>ΣN</w:t>
      </w:r>
      <w:r w:rsidRPr="00965E72">
        <w:rPr>
          <w:color w:val="auto"/>
          <w:sz w:val="28"/>
          <w:vertAlign w:val="subscript"/>
          <w:lang w:val="uk-UA"/>
        </w:rPr>
        <w:t>ТО-1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N</w:t>
      </w:r>
      <w:r w:rsidRPr="00965E72">
        <w:rPr>
          <w:color w:val="auto"/>
          <w:sz w:val="28"/>
          <w:vertAlign w:val="subscript"/>
          <w:lang w:val="uk-UA"/>
        </w:rPr>
        <w:t>ТО-1середній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N</w:t>
      </w:r>
      <w:r w:rsidRPr="00965E72">
        <w:rPr>
          <w:color w:val="auto"/>
          <w:sz w:val="28"/>
          <w:vertAlign w:val="subscript"/>
          <w:lang w:val="uk-UA"/>
        </w:rPr>
        <w:t>ТО-1великий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N</w:t>
      </w:r>
      <w:r w:rsidRPr="00965E72">
        <w:rPr>
          <w:color w:val="auto"/>
          <w:sz w:val="28"/>
          <w:vertAlign w:val="subscript"/>
          <w:lang w:val="uk-UA"/>
        </w:rPr>
        <w:t>ТО-1дужевеликий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</w:t>
      </w:r>
      <w:r w:rsidRPr="00965E72">
        <w:rPr>
          <w:color w:val="auto"/>
          <w:sz w:val="28"/>
          <w:lang w:val="uk-UA"/>
        </w:rPr>
        <w:tab/>
      </w:r>
    </w:p>
    <w:p w14:paraId="1F42D972" w14:textId="1BBCDE31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>= 0,24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+ 1,78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+ 1,99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4 дії</w:t>
      </w:r>
      <w:r w:rsidR="00745943">
        <w:rPr>
          <w:sz w:val="28"/>
          <w:lang w:val="uk-UA"/>
        </w:rPr>
        <w:t>92</w:t>
      </w:r>
    </w:p>
    <w:p w14:paraId="5D76A1A0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  <w:r w:rsidRPr="00965E72">
        <w:rPr>
          <w:color w:val="auto"/>
          <w:lang w:val="uk-UA"/>
        </w:rPr>
        <w:tab/>
      </w:r>
    </w:p>
    <w:p w14:paraId="5696D47A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199ACAD5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0C779820" w14:textId="08DB546F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2.4.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5.3.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Визначення кількості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ТО-2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за добу.</w:t>
      </w:r>
      <w:r w:rsidR="00745943">
        <w:rPr>
          <w:sz w:val="28"/>
          <w:lang w:val="uk-UA"/>
        </w:rPr>
        <w:t>92</w:t>
      </w:r>
    </w:p>
    <w:p w14:paraId="353AAB65" w14:textId="5FC3BB73" w:rsidR="00965E72" w:rsidRPr="00965E72" w:rsidRDefault="00965E72" w:rsidP="00745943">
      <w:pPr>
        <w:widowControl w:val="0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lang w:val="uk-UA"/>
        </w:rPr>
        <w:tab/>
      </w:r>
      <w:r w:rsidRPr="00965E72">
        <w:rPr>
          <w:color w:val="auto"/>
          <w:lang w:val="uk-UA"/>
        </w:rPr>
        <w:tab/>
      </w:r>
      <w:r w:rsidRPr="00965E72">
        <w:rPr>
          <w:color w:val="auto"/>
          <w:sz w:val="28"/>
          <w:lang w:val="uk-UA"/>
        </w:rPr>
        <w:object w:dxaOrig="3600" w:dyaOrig="740" w14:anchorId="6F7167D5">
          <v:shape id="_x0000_i3025" type="#_x0000_t75" style="width:211.35pt;height:42.95pt" o:ole="">
            <v:imagedata r:id="rId100" o:title=""/>
          </v:shape>
          <o:OLEObject Type="Embed" ProgID="Equation.3" ShapeID="_x0000_i3025" DrawAspect="Content" ObjectID="_1839609976" r:id="rId101"/>
        </w:object>
      </w:r>
      <w:r w:rsidRPr="00965E72">
        <w:rPr>
          <w:color w:val="auto"/>
          <w:sz w:val="28"/>
          <w:lang w:val="uk-UA"/>
        </w:rPr>
        <w:t xml:space="preserve">                              (2.19)</w:t>
      </w:r>
      <w:r w:rsidR="00745943">
        <w:rPr>
          <w:sz w:val="28"/>
          <w:lang w:val="uk-UA"/>
        </w:rPr>
        <w:t>92</w:t>
      </w:r>
    </w:p>
    <w:p w14:paraId="2939A1DE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  <w:r w:rsidRPr="00965E72">
        <w:rPr>
          <w:color w:val="auto"/>
          <w:lang w:val="uk-UA"/>
        </w:rPr>
        <w:tab/>
      </w:r>
      <w:r w:rsidRPr="00965E72">
        <w:rPr>
          <w:color w:val="auto"/>
          <w:lang w:val="uk-UA"/>
        </w:rPr>
        <w:tab/>
        <w:t xml:space="preserve">                              </w:t>
      </w:r>
      <w:r w:rsidRPr="00965E72">
        <w:rPr>
          <w:color w:val="auto"/>
          <w:lang w:val="uk-UA"/>
        </w:rPr>
        <w:object w:dxaOrig="3580" w:dyaOrig="740" w14:anchorId="3D29E30C">
          <v:shape id="_x0000_i3027" type="#_x0000_t75" style="width:210.2pt;height:42.95pt" o:ole="">
            <v:imagedata r:id="rId102" o:title=""/>
          </v:shape>
          <o:OLEObject Type="Embed" ProgID="Equation.3" ShapeID="_x0000_i3027" DrawAspect="Content" ObjectID="_1839609977" r:id="rId103"/>
        </w:object>
      </w:r>
    </w:p>
    <w:p w14:paraId="4D984D7C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  <w:r w:rsidRPr="00965E72">
        <w:rPr>
          <w:color w:val="auto"/>
          <w:lang w:val="uk-UA"/>
        </w:rPr>
        <w:tab/>
      </w:r>
      <w:r w:rsidRPr="00965E72">
        <w:rPr>
          <w:color w:val="auto"/>
          <w:lang w:val="uk-UA"/>
        </w:rPr>
        <w:tab/>
        <w:t xml:space="preserve">                          </w:t>
      </w:r>
      <w:r w:rsidRPr="00965E72">
        <w:rPr>
          <w:color w:val="auto"/>
          <w:lang w:val="uk-UA"/>
        </w:rPr>
        <w:object w:dxaOrig="3860" w:dyaOrig="740" w14:anchorId="2CE07C12">
          <v:shape id="_x0000_i3029" type="#_x0000_t75" style="width:226.45pt;height:42.95pt" o:ole="">
            <v:imagedata r:id="rId104" o:title=""/>
          </v:shape>
          <o:OLEObject Type="Embed" ProgID="Equation.3" ShapeID="_x0000_i3029" DrawAspect="Content" ObjectID="_1839609978" r:id="rId105"/>
        </w:object>
      </w:r>
    </w:p>
    <w:p w14:paraId="59D52A3A" w14:textId="67347964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lang w:val="uk-UA"/>
        </w:rPr>
        <w:tab/>
      </w:r>
      <w:r w:rsidRPr="00965E72">
        <w:rPr>
          <w:color w:val="auto"/>
          <w:lang w:val="uk-UA"/>
        </w:rPr>
        <w:tab/>
      </w:r>
      <w:r w:rsidRPr="00965E72">
        <w:rPr>
          <w:color w:val="auto"/>
          <w:sz w:val="28"/>
          <w:lang w:val="uk-UA"/>
        </w:rPr>
        <w:t>ΣN</w:t>
      </w:r>
      <w:r w:rsidRPr="00965E72">
        <w:rPr>
          <w:color w:val="auto"/>
          <w:sz w:val="28"/>
          <w:vertAlign w:val="subscript"/>
          <w:lang w:val="uk-UA"/>
        </w:rPr>
        <w:t>ТО-2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N</w:t>
      </w:r>
      <w:r w:rsidRPr="00965E72">
        <w:rPr>
          <w:color w:val="auto"/>
          <w:sz w:val="28"/>
          <w:vertAlign w:val="subscript"/>
          <w:lang w:val="uk-UA"/>
        </w:rPr>
        <w:t>ТО-2середній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N</w:t>
      </w:r>
      <w:r w:rsidRPr="00965E72">
        <w:rPr>
          <w:color w:val="auto"/>
          <w:sz w:val="28"/>
          <w:vertAlign w:val="subscript"/>
          <w:lang w:val="uk-UA"/>
        </w:rPr>
        <w:t>ТО-2великий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N</w:t>
      </w:r>
      <w:r w:rsidRPr="00965E72">
        <w:rPr>
          <w:color w:val="auto"/>
          <w:sz w:val="28"/>
          <w:vertAlign w:val="subscript"/>
          <w:lang w:val="uk-UA"/>
        </w:rPr>
        <w:t>ТО-2дужевеликий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</w:t>
      </w:r>
      <w:r w:rsidRPr="00965E72">
        <w:rPr>
          <w:color w:val="auto"/>
          <w:sz w:val="28"/>
          <w:lang w:val="uk-UA"/>
        </w:rPr>
        <w:tab/>
      </w:r>
    </w:p>
    <w:p w14:paraId="7E37D803" w14:textId="25686E3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>= 0,08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+ 0,56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+ 1,62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1 дія</w:t>
      </w:r>
      <w:r w:rsidR="00745943">
        <w:rPr>
          <w:sz w:val="28"/>
          <w:lang w:val="uk-UA"/>
        </w:rPr>
        <w:t>92</w:t>
      </w:r>
    </w:p>
    <w:p w14:paraId="07C74B87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0C49D8BC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5B42A79A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77B472B1" w14:textId="22BC72EB" w:rsidR="00965E72" w:rsidRPr="00965E72" w:rsidRDefault="00965E72" w:rsidP="00745943">
      <w:pPr>
        <w:widowControl w:val="0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lastRenderedPageBreak/>
        <w:t>2.4.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6 Розрахунок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трудомісткості обслуговувань.</w:t>
      </w:r>
      <w:r w:rsidR="00745943">
        <w:rPr>
          <w:sz w:val="28"/>
          <w:lang w:val="uk-UA"/>
        </w:rPr>
        <w:t>92</w:t>
      </w:r>
    </w:p>
    <w:p w14:paraId="25070310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2870DDE5" w14:textId="43F32D0F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Перед тим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як визначити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річну трудомісткість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 усім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видам діяльності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необхідно скоректувати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трудомісткість нормативну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 використанням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коефіцієнтів К1,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К2, К3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К4, К5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[3].</w:t>
      </w:r>
    </w:p>
    <w:p w14:paraId="380B85B1" w14:textId="6AE05466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для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визначення трудомісткості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вико-нання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робіт з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ЩО,ТО-1,ТО-2 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ПР застосовуються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показники нормативної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трудомісткості, які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зведені в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табл. 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5.</w:t>
      </w:r>
    </w:p>
    <w:p w14:paraId="34E6B3E1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</w:p>
    <w:p w14:paraId="4D1994B9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546D6ABF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15FC97AE" w14:textId="433FC354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Таблиця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2.5</w:t>
      </w:r>
      <w:r w:rsidR="00745943">
        <w:rPr>
          <w:sz w:val="28"/>
          <w:lang w:val="uk-UA"/>
        </w:rPr>
        <w:t>92</w:t>
      </w:r>
    </w:p>
    <w:p w14:paraId="65071DA2" w14:textId="7D2CE8F1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Нормативна трудомісткість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виконання робіт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 ЩО,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ТО - 1,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ТО - 2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і ПР</w:t>
      </w:r>
      <w:r w:rsidR="00745943">
        <w:rPr>
          <w:sz w:val="28"/>
          <w:lang w:val="uk-UA"/>
        </w:rPr>
        <w:t>92</w:t>
      </w:r>
    </w:p>
    <w:p w14:paraId="242297A6" w14:textId="53297BFE" w:rsidR="002B11C3" w:rsidRPr="00965E72" w:rsidRDefault="00965E72" w:rsidP="00745943">
      <w:pPr>
        <w:widowControl w:val="0"/>
        <w:spacing w:line="360" w:lineRule="auto"/>
        <w:jc w:val="center"/>
        <w:rPr>
          <w:sz w:val="28"/>
          <w:lang w:val="uk-UA"/>
        </w:rPr>
      </w:pPr>
      <w:r w:rsidRPr="00965E72">
        <w:rPr>
          <w:color w:val="auto"/>
          <w:sz w:val="28"/>
          <w:lang w:val="uk-UA"/>
        </w:rPr>
        <w:t>для різних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класів автомобілів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(люд. - год.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)</w:t>
      </w:r>
    </w:p>
    <w:tbl>
      <w:tblPr>
        <w:tblW w:w="0" w:type="auto"/>
        <w:tblInd w:w="3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36"/>
        <w:gridCol w:w="1276"/>
        <w:gridCol w:w="1275"/>
        <w:gridCol w:w="1134"/>
        <w:gridCol w:w="1701"/>
      </w:tblGrid>
      <w:tr w:rsidR="002B11C3" w:rsidRPr="00965E72" w14:paraId="43516E6E" w14:textId="77777777" w:rsidTr="00A474BE">
        <w:tc>
          <w:tcPr>
            <w:tcW w:w="4536" w:type="dxa"/>
            <w:vMerge w:val="restart"/>
          </w:tcPr>
          <w:p w14:paraId="0677A618" w14:textId="77777777" w:rsidR="00965E72" w:rsidRPr="00965E72" w:rsidRDefault="00965E72" w:rsidP="00745943">
            <w:pPr>
              <w:widowControl w:val="0"/>
              <w:spacing w:line="360" w:lineRule="auto"/>
              <w:jc w:val="center"/>
              <w:rPr>
                <w:color w:val="auto"/>
                <w:sz w:val="28"/>
                <w:lang w:val="uk-UA"/>
              </w:rPr>
            </w:pPr>
          </w:p>
          <w:p w14:paraId="1DC53AA4" w14:textId="71330612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Тип</w:t>
            </w:r>
          </w:p>
        </w:tc>
        <w:tc>
          <w:tcPr>
            <w:tcW w:w="5386" w:type="dxa"/>
            <w:gridSpan w:val="4"/>
          </w:tcPr>
          <w:p w14:paraId="32676318" w14:textId="14B5F40B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Трудомісткість,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люд. - год.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701A513F" w14:textId="77777777" w:rsidTr="00A474BE">
        <w:tc>
          <w:tcPr>
            <w:tcW w:w="4536" w:type="dxa"/>
            <w:vMerge/>
          </w:tcPr>
          <w:p w14:paraId="26063C37" w14:textId="77777777" w:rsidR="002B11C3" w:rsidRPr="00965E72" w:rsidRDefault="002B11C3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1276" w:type="dxa"/>
          </w:tcPr>
          <w:p w14:paraId="5840E40B" w14:textId="61D5D6EA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ЩО</w:t>
            </w:r>
          </w:p>
        </w:tc>
        <w:tc>
          <w:tcPr>
            <w:tcW w:w="1275" w:type="dxa"/>
          </w:tcPr>
          <w:p w14:paraId="4C796093" w14:textId="4F943E71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ТО-1</w:t>
            </w:r>
          </w:p>
        </w:tc>
        <w:tc>
          <w:tcPr>
            <w:tcW w:w="1134" w:type="dxa"/>
          </w:tcPr>
          <w:p w14:paraId="677AB46D" w14:textId="12C22C93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ТО-2</w:t>
            </w:r>
          </w:p>
        </w:tc>
        <w:tc>
          <w:tcPr>
            <w:tcW w:w="1701" w:type="dxa"/>
          </w:tcPr>
          <w:p w14:paraId="6968AF4F" w14:textId="695F5AAF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ПР,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люд. -год./1000 км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2389623C" w14:textId="77777777" w:rsidTr="00A474BE">
        <w:tc>
          <w:tcPr>
            <w:tcW w:w="4536" w:type="dxa"/>
          </w:tcPr>
          <w:p w14:paraId="3CABDF23" w14:textId="47CEE2B2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Середньої вантажопідйомності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(вантажопідйомність 3,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0 -5,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0 тони)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276" w:type="dxa"/>
          </w:tcPr>
          <w:p w14:paraId="5C075336" w14:textId="77777777" w:rsidR="00965E72" w:rsidRPr="00965E72" w:rsidRDefault="00965E72" w:rsidP="00745943">
            <w:pPr>
              <w:widowControl w:val="0"/>
              <w:spacing w:line="360" w:lineRule="auto"/>
              <w:jc w:val="center"/>
              <w:rPr>
                <w:color w:val="auto"/>
                <w:sz w:val="28"/>
                <w:lang w:val="uk-UA"/>
              </w:rPr>
            </w:pPr>
          </w:p>
          <w:p w14:paraId="09C29247" w14:textId="1586458F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0,5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275" w:type="dxa"/>
          </w:tcPr>
          <w:p w14:paraId="1C67CA39" w14:textId="77777777" w:rsidR="00965E72" w:rsidRPr="00965E72" w:rsidRDefault="00965E72" w:rsidP="00745943">
            <w:pPr>
              <w:widowControl w:val="0"/>
              <w:spacing w:line="360" w:lineRule="auto"/>
              <w:jc w:val="center"/>
              <w:rPr>
                <w:color w:val="auto"/>
                <w:sz w:val="28"/>
                <w:lang w:val="uk-UA"/>
              </w:rPr>
            </w:pPr>
          </w:p>
          <w:p w14:paraId="2577F7D9" w14:textId="0D3309D4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3,5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134" w:type="dxa"/>
          </w:tcPr>
          <w:p w14:paraId="6C20D30A" w14:textId="77777777" w:rsidR="00965E72" w:rsidRPr="00965E72" w:rsidRDefault="00965E72" w:rsidP="00745943">
            <w:pPr>
              <w:widowControl w:val="0"/>
              <w:spacing w:line="360" w:lineRule="auto"/>
              <w:jc w:val="center"/>
              <w:rPr>
                <w:color w:val="auto"/>
                <w:sz w:val="28"/>
                <w:lang w:val="uk-UA"/>
              </w:rPr>
            </w:pPr>
          </w:p>
          <w:p w14:paraId="768A2D8F" w14:textId="5718ED92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12,6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701" w:type="dxa"/>
          </w:tcPr>
          <w:p w14:paraId="38053C15" w14:textId="77777777" w:rsidR="00965E72" w:rsidRPr="00965E72" w:rsidRDefault="00965E72" w:rsidP="00745943">
            <w:pPr>
              <w:widowControl w:val="0"/>
              <w:spacing w:line="360" w:lineRule="auto"/>
              <w:jc w:val="center"/>
              <w:rPr>
                <w:color w:val="auto"/>
                <w:sz w:val="28"/>
                <w:lang w:val="uk-UA"/>
              </w:rPr>
            </w:pPr>
          </w:p>
          <w:p w14:paraId="38A8170F" w14:textId="3E9C4640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4,0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2993B296" w14:textId="77777777" w:rsidTr="00A474BE">
        <w:tc>
          <w:tcPr>
            <w:tcW w:w="4536" w:type="dxa"/>
          </w:tcPr>
          <w:p w14:paraId="7955A232" w14:textId="77777777" w:rsidR="00965E72" w:rsidRPr="00965E72" w:rsidRDefault="00965E72" w:rsidP="00745943">
            <w:pPr>
              <w:widowControl w:val="0"/>
              <w:spacing w:line="360" w:lineRule="auto"/>
              <w:jc w:val="center"/>
              <w:rPr>
                <w:color w:val="auto"/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Великого</w:t>
            </w:r>
          </w:p>
          <w:p w14:paraId="1C87CD54" w14:textId="1A908444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вантажопідйомності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(вантажопідйомність 5,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0 -8,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0 тони)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276" w:type="dxa"/>
          </w:tcPr>
          <w:p w14:paraId="3E3693A9" w14:textId="77777777" w:rsidR="00965E72" w:rsidRPr="00965E72" w:rsidRDefault="00965E72" w:rsidP="00745943">
            <w:pPr>
              <w:widowControl w:val="0"/>
              <w:spacing w:line="360" w:lineRule="auto"/>
              <w:jc w:val="center"/>
              <w:rPr>
                <w:color w:val="auto"/>
                <w:sz w:val="28"/>
                <w:lang w:val="uk-UA"/>
              </w:rPr>
            </w:pPr>
          </w:p>
          <w:p w14:paraId="522B452F" w14:textId="64DCC3B4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0,75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275" w:type="dxa"/>
          </w:tcPr>
          <w:p w14:paraId="589DFEE2" w14:textId="77777777" w:rsidR="00965E72" w:rsidRPr="00965E72" w:rsidRDefault="00965E72" w:rsidP="00745943">
            <w:pPr>
              <w:widowControl w:val="0"/>
              <w:spacing w:line="360" w:lineRule="auto"/>
              <w:jc w:val="center"/>
              <w:rPr>
                <w:color w:val="auto"/>
                <w:sz w:val="28"/>
                <w:lang w:val="uk-UA"/>
              </w:rPr>
            </w:pPr>
          </w:p>
          <w:p w14:paraId="56A49E3F" w14:textId="0F44C76A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3,4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134" w:type="dxa"/>
          </w:tcPr>
          <w:p w14:paraId="711BF74B" w14:textId="77777777" w:rsidR="00965E72" w:rsidRPr="00965E72" w:rsidRDefault="00965E72" w:rsidP="00745943">
            <w:pPr>
              <w:widowControl w:val="0"/>
              <w:spacing w:line="360" w:lineRule="auto"/>
              <w:jc w:val="center"/>
              <w:rPr>
                <w:color w:val="auto"/>
                <w:sz w:val="28"/>
                <w:lang w:val="uk-UA"/>
              </w:rPr>
            </w:pPr>
          </w:p>
          <w:p w14:paraId="35E101B0" w14:textId="71921EB7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13,8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701" w:type="dxa"/>
          </w:tcPr>
          <w:p w14:paraId="1A71AF11" w14:textId="77777777" w:rsidR="00965E72" w:rsidRPr="00965E72" w:rsidRDefault="00965E72" w:rsidP="00745943">
            <w:pPr>
              <w:widowControl w:val="0"/>
              <w:spacing w:line="360" w:lineRule="auto"/>
              <w:jc w:val="center"/>
              <w:rPr>
                <w:color w:val="auto"/>
                <w:sz w:val="28"/>
                <w:lang w:val="uk-UA"/>
              </w:rPr>
            </w:pPr>
          </w:p>
          <w:p w14:paraId="73FF70B5" w14:textId="62B303E0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6,7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60A31148" w14:textId="77777777" w:rsidTr="00A474BE">
        <w:tc>
          <w:tcPr>
            <w:tcW w:w="4536" w:type="dxa"/>
          </w:tcPr>
          <w:p w14:paraId="2236EE73" w14:textId="5D22470D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Дуже великої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вантажопідйомності (вантажопідйомність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понад 8,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0 тони)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276" w:type="dxa"/>
          </w:tcPr>
          <w:p w14:paraId="359CA2E0" w14:textId="77777777" w:rsidR="00965E72" w:rsidRPr="00965E72" w:rsidRDefault="00965E72" w:rsidP="00745943">
            <w:pPr>
              <w:widowControl w:val="0"/>
              <w:spacing w:line="360" w:lineRule="auto"/>
              <w:jc w:val="center"/>
              <w:rPr>
                <w:color w:val="auto"/>
                <w:sz w:val="28"/>
                <w:lang w:val="uk-UA"/>
              </w:rPr>
            </w:pPr>
          </w:p>
          <w:p w14:paraId="64E24DCA" w14:textId="0C0D7F3C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0,67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275" w:type="dxa"/>
          </w:tcPr>
          <w:p w14:paraId="6BF20D52" w14:textId="77777777" w:rsidR="00965E72" w:rsidRPr="00965E72" w:rsidRDefault="00965E72" w:rsidP="00745943">
            <w:pPr>
              <w:widowControl w:val="0"/>
              <w:spacing w:line="360" w:lineRule="auto"/>
              <w:jc w:val="center"/>
              <w:rPr>
                <w:color w:val="auto"/>
                <w:sz w:val="28"/>
                <w:lang w:val="uk-UA"/>
              </w:rPr>
            </w:pPr>
          </w:p>
          <w:p w14:paraId="1F7BCADE" w14:textId="58527655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3,74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134" w:type="dxa"/>
          </w:tcPr>
          <w:p w14:paraId="2689F4F7" w14:textId="77777777" w:rsidR="00965E72" w:rsidRPr="00965E72" w:rsidRDefault="00965E72" w:rsidP="00745943">
            <w:pPr>
              <w:widowControl w:val="0"/>
              <w:spacing w:line="360" w:lineRule="auto"/>
              <w:jc w:val="center"/>
              <w:rPr>
                <w:color w:val="auto"/>
                <w:sz w:val="28"/>
                <w:lang w:val="uk-UA"/>
              </w:rPr>
            </w:pPr>
          </w:p>
          <w:p w14:paraId="22D0CDCE" w14:textId="07771BC6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15,95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701" w:type="dxa"/>
          </w:tcPr>
          <w:p w14:paraId="44ACB1C8" w14:textId="77777777" w:rsidR="00965E72" w:rsidRPr="00965E72" w:rsidRDefault="00965E72" w:rsidP="00745943">
            <w:pPr>
              <w:widowControl w:val="0"/>
              <w:spacing w:line="360" w:lineRule="auto"/>
              <w:jc w:val="center"/>
              <w:rPr>
                <w:color w:val="auto"/>
                <w:sz w:val="28"/>
                <w:lang w:val="uk-UA"/>
              </w:rPr>
            </w:pPr>
          </w:p>
          <w:p w14:paraId="62DA029C" w14:textId="3305A95A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6,35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</w:tbl>
    <w:p w14:paraId="7C6BE031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6AB39A32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141487AF" w14:textId="0858B70C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2.4.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6.1.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Визначення річної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трудомісткості по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щоденному обслуговуванню.</w:t>
      </w:r>
      <w:r w:rsidR="00745943">
        <w:rPr>
          <w:sz w:val="28"/>
          <w:lang w:val="uk-UA"/>
        </w:rPr>
        <w:t>92</w:t>
      </w:r>
    </w:p>
    <w:p w14:paraId="1972C603" w14:textId="2BD43801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5200" w:dyaOrig="380" w14:anchorId="04437C7C">
          <v:shape id="_x0000_i3031" type="#_x0000_t75" style="width:304.25pt;height:22.05pt" o:ole="">
            <v:imagedata r:id="rId106" o:title=""/>
          </v:shape>
          <o:OLEObject Type="Embed" ProgID="Equation.3" ShapeID="_x0000_i3031" DrawAspect="Content" ObjectID="_1839609979" r:id="rId107"/>
        </w:object>
      </w:r>
      <w:r w:rsidRPr="00965E72">
        <w:rPr>
          <w:color w:val="auto"/>
          <w:sz w:val="28"/>
          <w:lang w:val="uk-UA"/>
        </w:rPr>
        <w:t xml:space="preserve">                    </w:t>
      </w:r>
      <w:r w:rsidRPr="00965E72">
        <w:rPr>
          <w:color w:val="auto"/>
          <w:sz w:val="28"/>
          <w:lang w:val="uk-UA"/>
        </w:rPr>
        <w:lastRenderedPageBreak/>
        <w:t>(2.20)</w:t>
      </w:r>
      <w:r w:rsidR="00745943">
        <w:rPr>
          <w:sz w:val="28"/>
          <w:lang w:val="uk-UA"/>
        </w:rPr>
        <w:t>92</w:t>
      </w:r>
    </w:p>
    <w:p w14:paraId="532E1894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 xml:space="preserve">              </w:t>
      </w:r>
      <w:r w:rsidRPr="00965E72">
        <w:rPr>
          <w:color w:val="auto"/>
          <w:sz w:val="28"/>
          <w:lang w:val="uk-UA"/>
        </w:rPr>
        <w:object w:dxaOrig="5140" w:dyaOrig="380" w14:anchorId="2372E05A">
          <v:shape id="_x0000_i3033" type="#_x0000_t75" style="width:286.85pt;height:20.9pt" o:ole="">
            <v:imagedata r:id="rId108" o:title=""/>
          </v:shape>
          <o:OLEObject Type="Embed" ProgID="Equation.3" ShapeID="_x0000_i3033" DrawAspect="Content" ObjectID="_1839609980" r:id="rId109"/>
        </w:object>
      </w:r>
    </w:p>
    <w:p w14:paraId="29C09838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 xml:space="preserve">         </w:t>
      </w:r>
      <w:r w:rsidRPr="00965E72">
        <w:rPr>
          <w:color w:val="auto"/>
          <w:sz w:val="28"/>
          <w:lang w:val="uk-UA"/>
        </w:rPr>
        <w:object w:dxaOrig="5640" w:dyaOrig="380" w14:anchorId="0310E1E4">
          <v:shape id="_x0000_i3035" type="#_x0000_t75" style="width:313.55pt;height:20.9pt" o:ole="">
            <v:imagedata r:id="rId110" o:title=""/>
          </v:shape>
          <o:OLEObject Type="Embed" ProgID="Equation.3" ShapeID="_x0000_i3035" DrawAspect="Content" ObjectID="_1839609981" r:id="rId111"/>
        </w:object>
      </w:r>
    </w:p>
    <w:p w14:paraId="1AF1E1E9" w14:textId="197A1AFF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  <w:t>де tщо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– розрахункова трудомісткість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ЩО;</w:t>
      </w:r>
    </w:p>
    <w:p w14:paraId="7661ABA7" w14:textId="01B7E5AA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>ΣТЩО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ТЩОсередній + ТЩОвеликий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ТЩОдужевеликий =</w:t>
      </w:r>
    </w:p>
    <w:p w14:paraId="0932D118" w14:textId="685E1EEB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>= 885,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07 + 5383,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3 + 3504,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06 = 9772,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43 люд.-год.</w:t>
      </w:r>
    </w:p>
    <w:p w14:paraId="5F80216F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</w:p>
    <w:p w14:paraId="3C8151CE" w14:textId="5C34685E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4.6.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2. Визначення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річної трудомісткості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 ТО-1.</w:t>
      </w:r>
    </w:p>
    <w:p w14:paraId="26E5E76D" w14:textId="22D32608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5340" w:dyaOrig="380" w14:anchorId="41BF8F40">
          <v:shape id="_x0000_i3037" type="#_x0000_t75" style="width:290.3pt;height:20.9pt" o:ole="">
            <v:imagedata r:id="rId112" o:title=""/>
          </v:shape>
          <o:OLEObject Type="Embed" ProgID="Equation.3" ShapeID="_x0000_i3037" DrawAspect="Content" ObjectID="_1839609982" r:id="rId113"/>
        </w:object>
      </w:r>
      <w:r w:rsidRPr="00965E72">
        <w:rPr>
          <w:color w:val="auto"/>
          <w:sz w:val="28"/>
          <w:lang w:val="uk-UA"/>
        </w:rPr>
        <w:t xml:space="preserve">                     (2.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21)</w:t>
      </w:r>
    </w:p>
    <w:p w14:paraId="437A9D6D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 xml:space="preserve">    </w:t>
      </w:r>
      <w:r w:rsidRPr="00965E72">
        <w:rPr>
          <w:color w:val="auto"/>
          <w:sz w:val="28"/>
          <w:lang w:val="uk-UA"/>
        </w:rPr>
        <w:object w:dxaOrig="5620" w:dyaOrig="380" w14:anchorId="187B0A87">
          <v:shape id="_x0000_i3039" type="#_x0000_t75" style="width:321.7pt;height:22.05pt" o:ole="">
            <v:imagedata r:id="rId114" o:title=""/>
          </v:shape>
          <o:OLEObject Type="Embed" ProgID="Equation.3" ShapeID="_x0000_i3039" DrawAspect="Content" ObjectID="_1839609983" r:id="rId115"/>
        </w:object>
      </w:r>
    </w:p>
    <w:p w14:paraId="71BFFD8A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                     </w:t>
      </w:r>
      <w:r w:rsidRPr="00965E72">
        <w:rPr>
          <w:color w:val="auto"/>
          <w:sz w:val="28"/>
          <w:lang w:val="uk-UA"/>
        </w:rPr>
        <w:object w:dxaOrig="5899" w:dyaOrig="380" w14:anchorId="090C7BEA">
          <v:shape id="_x0000_i3041" type="#_x0000_t75" style="width:319.35pt;height:20.9pt" o:ole="">
            <v:imagedata r:id="rId116" o:title=""/>
          </v:shape>
          <o:OLEObject Type="Embed" ProgID="Equation.3" ShapeID="_x0000_i3041" DrawAspect="Content" ObjectID="_1839609984" r:id="rId117"/>
        </w:object>
      </w:r>
    </w:p>
    <w:p w14:paraId="0FC60429" w14:textId="497FA010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  <w:t>де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t</w:t>
      </w:r>
      <w:r w:rsidRPr="00965E72">
        <w:rPr>
          <w:color w:val="auto"/>
          <w:sz w:val="28"/>
          <w:vertAlign w:val="subscript"/>
          <w:lang w:val="uk-UA"/>
        </w:rPr>
        <w:t>ТО-1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– розрахункова трудомісткість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ТО-1;</w:t>
      </w:r>
      <w:r w:rsidR="00745943">
        <w:rPr>
          <w:sz w:val="28"/>
          <w:lang w:val="uk-UA"/>
        </w:rPr>
        <w:t>92</w:t>
      </w:r>
    </w:p>
    <w:p w14:paraId="2774BABA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</w:r>
    </w:p>
    <w:p w14:paraId="1299D30E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4732DA10" w14:textId="74128D5B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 ΣТ</w:t>
      </w:r>
      <w:r w:rsidRPr="00965E72">
        <w:rPr>
          <w:color w:val="auto"/>
          <w:sz w:val="28"/>
          <w:vertAlign w:val="subscript"/>
          <w:lang w:val="uk-UA"/>
        </w:rPr>
        <w:t>ТО-1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Т</w:t>
      </w:r>
      <w:r w:rsidRPr="00965E72">
        <w:rPr>
          <w:color w:val="auto"/>
          <w:sz w:val="28"/>
          <w:vertAlign w:val="subscript"/>
          <w:lang w:val="uk-UA"/>
        </w:rPr>
        <w:t>ТО-1середній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Т</w:t>
      </w:r>
      <w:r w:rsidRPr="00965E72">
        <w:rPr>
          <w:color w:val="auto"/>
          <w:sz w:val="28"/>
          <w:vertAlign w:val="subscript"/>
          <w:lang w:val="uk-UA"/>
        </w:rPr>
        <w:t>ТО-1великий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Т</w:t>
      </w:r>
      <w:r w:rsidRPr="00965E72">
        <w:rPr>
          <w:color w:val="auto"/>
          <w:sz w:val="28"/>
          <w:vertAlign w:val="subscript"/>
          <w:lang w:val="uk-UA"/>
        </w:rPr>
        <w:t>ТО-1дужевеликий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</w:t>
      </w:r>
    </w:p>
    <w:p w14:paraId="3EB59E8D" w14:textId="0BCE5E0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>= 283,2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+ 2037,96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+ 2491,95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4813,11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люд.-год.</w:t>
      </w:r>
      <w:r w:rsidR="00745943">
        <w:rPr>
          <w:sz w:val="28"/>
          <w:lang w:val="uk-UA"/>
        </w:rPr>
        <w:t>92</w:t>
      </w:r>
    </w:p>
    <w:p w14:paraId="145C331F" w14:textId="3F303A80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  <w:t>Таблиця 1.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6</w:t>
      </w:r>
    </w:p>
    <w:p w14:paraId="0E20A781" w14:textId="564652E0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Таблиця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коректування нормативів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трудомісткості</w:t>
      </w:r>
    </w:p>
    <w:p w14:paraId="4A115D02" w14:textId="12711138" w:rsidR="002B11C3" w:rsidRPr="00965E72" w:rsidRDefault="00965E72" w:rsidP="00745943">
      <w:pPr>
        <w:widowControl w:val="0"/>
        <w:spacing w:line="360" w:lineRule="auto"/>
        <w:jc w:val="center"/>
        <w:rPr>
          <w:sz w:val="28"/>
          <w:lang w:val="uk-UA"/>
        </w:rPr>
      </w:pPr>
      <w:r w:rsidRPr="00965E72">
        <w:rPr>
          <w:color w:val="auto"/>
          <w:sz w:val="28"/>
          <w:lang w:val="uk-UA"/>
        </w:rPr>
        <w:t>автомобілів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всіх класів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(люд. - год.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)</w:t>
      </w:r>
    </w:p>
    <w:tbl>
      <w:tblPr>
        <w:tblW w:w="9922" w:type="dxa"/>
        <w:tblInd w:w="3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59"/>
        <w:gridCol w:w="1559"/>
        <w:gridCol w:w="1134"/>
        <w:gridCol w:w="709"/>
        <w:gridCol w:w="851"/>
        <w:gridCol w:w="708"/>
        <w:gridCol w:w="851"/>
        <w:gridCol w:w="709"/>
        <w:gridCol w:w="1842"/>
      </w:tblGrid>
      <w:tr w:rsidR="002B11C3" w:rsidRPr="00965E72" w14:paraId="4EF481E6" w14:textId="77777777" w:rsidTr="00A474BE">
        <w:tc>
          <w:tcPr>
            <w:tcW w:w="1559" w:type="dxa"/>
            <w:vMerge w:val="restart"/>
          </w:tcPr>
          <w:p w14:paraId="46BC77DA" w14:textId="77777777" w:rsidR="00965E72" w:rsidRPr="00965E72" w:rsidRDefault="00965E72" w:rsidP="00745943">
            <w:pPr>
              <w:widowControl w:val="0"/>
              <w:rPr>
                <w:color w:val="auto"/>
                <w:lang w:val="uk-UA"/>
              </w:rPr>
            </w:pPr>
          </w:p>
          <w:p w14:paraId="30FF23E7" w14:textId="77777777" w:rsidR="00965E72" w:rsidRPr="00965E72" w:rsidRDefault="00965E72" w:rsidP="00745943">
            <w:pPr>
              <w:widowControl w:val="0"/>
              <w:rPr>
                <w:color w:val="auto"/>
                <w:lang w:val="uk-UA"/>
              </w:rPr>
            </w:pPr>
          </w:p>
          <w:p w14:paraId="5F4C05F1" w14:textId="77777777" w:rsidR="00965E72" w:rsidRPr="00965E72" w:rsidRDefault="00965E72" w:rsidP="00745943">
            <w:pPr>
              <w:widowControl w:val="0"/>
              <w:jc w:val="center"/>
              <w:rPr>
                <w:color w:val="auto"/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Клас</w:t>
            </w:r>
          </w:p>
          <w:p w14:paraId="14F01468" w14:textId="77777777" w:rsidR="00965E72" w:rsidRPr="00965E72" w:rsidRDefault="00965E72" w:rsidP="00745943">
            <w:pPr>
              <w:widowControl w:val="0"/>
              <w:rPr>
                <w:color w:val="auto"/>
                <w:lang w:val="uk-UA"/>
              </w:rPr>
            </w:pPr>
          </w:p>
          <w:p w14:paraId="2D002A23" w14:textId="77777777" w:rsidR="002B11C3" w:rsidRPr="00965E72" w:rsidRDefault="002B11C3" w:rsidP="00745943">
            <w:pPr>
              <w:widowControl w:val="0"/>
              <w:rPr>
                <w:lang w:val="uk-UA"/>
              </w:rPr>
            </w:pPr>
          </w:p>
        </w:tc>
        <w:tc>
          <w:tcPr>
            <w:tcW w:w="1559" w:type="dxa"/>
            <w:vMerge w:val="restart"/>
          </w:tcPr>
          <w:p w14:paraId="44E3D2B7" w14:textId="77777777" w:rsidR="00965E72" w:rsidRPr="00965E72" w:rsidRDefault="00965E72" w:rsidP="00745943">
            <w:pPr>
              <w:widowControl w:val="0"/>
              <w:jc w:val="center"/>
              <w:rPr>
                <w:color w:val="auto"/>
                <w:sz w:val="28"/>
                <w:lang w:val="uk-UA"/>
              </w:rPr>
            </w:pPr>
          </w:p>
          <w:p w14:paraId="22DA7700" w14:textId="77777777" w:rsidR="00965E72" w:rsidRPr="00965E72" w:rsidRDefault="00965E72" w:rsidP="00745943">
            <w:pPr>
              <w:widowControl w:val="0"/>
              <w:jc w:val="center"/>
              <w:rPr>
                <w:color w:val="auto"/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Наймену-</w:t>
            </w:r>
          </w:p>
          <w:p w14:paraId="7C5E321E" w14:textId="355F6BCD" w:rsidR="00965E72" w:rsidRPr="00965E72" w:rsidRDefault="00965E72" w:rsidP="00745943">
            <w:pPr>
              <w:widowControl w:val="0"/>
              <w:jc w:val="center"/>
              <w:rPr>
                <w:color w:val="auto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вання дії</w:t>
            </w:r>
            <w:r w:rsidR="00745943">
              <w:rPr>
                <w:sz w:val="28"/>
                <w:lang w:val="uk-UA"/>
              </w:rPr>
              <w:t>92</w:t>
            </w:r>
          </w:p>
          <w:p w14:paraId="7A1AAA11" w14:textId="44B5A548" w:rsidR="002B11C3" w:rsidRPr="00965E72" w:rsidRDefault="002B11C3" w:rsidP="00745943">
            <w:pPr>
              <w:widowControl w:val="0"/>
              <w:rPr>
                <w:lang w:val="uk-UA"/>
              </w:rPr>
            </w:pPr>
          </w:p>
        </w:tc>
        <w:tc>
          <w:tcPr>
            <w:tcW w:w="1134" w:type="dxa"/>
            <w:vMerge w:val="restart"/>
          </w:tcPr>
          <w:p w14:paraId="7B168B9E" w14:textId="1D891E02" w:rsidR="00965E72" w:rsidRPr="00965E72" w:rsidRDefault="00965E72" w:rsidP="00745943">
            <w:pPr>
              <w:widowControl w:val="0"/>
              <w:jc w:val="center"/>
              <w:rPr>
                <w:color w:val="auto"/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Норма-тив,</w:t>
            </w:r>
            <w:r w:rsidR="00745943">
              <w:rPr>
                <w:sz w:val="28"/>
                <w:lang w:val="uk-UA"/>
              </w:rPr>
              <w:t>92</w:t>
            </w:r>
          </w:p>
          <w:p w14:paraId="20544F82" w14:textId="2D39EC6E" w:rsidR="002B11C3" w:rsidRPr="00965E72" w:rsidRDefault="00965E72" w:rsidP="00745943">
            <w:pPr>
              <w:widowControl w:val="0"/>
              <w:jc w:val="center"/>
              <w:rPr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люд.-год.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3828" w:type="dxa"/>
            <w:gridSpan w:val="5"/>
          </w:tcPr>
          <w:p w14:paraId="5D7AF5C8" w14:textId="234F8B70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Коефіцієнти</w:t>
            </w:r>
          </w:p>
        </w:tc>
        <w:tc>
          <w:tcPr>
            <w:tcW w:w="1842" w:type="dxa"/>
            <w:vMerge w:val="restart"/>
          </w:tcPr>
          <w:p w14:paraId="5133E567" w14:textId="06E17EC2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Приймаємо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до розрахунку,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люд. - год.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329B8C89" w14:textId="77777777" w:rsidTr="00A474BE">
        <w:tc>
          <w:tcPr>
            <w:tcW w:w="1559" w:type="dxa"/>
            <w:vMerge/>
          </w:tcPr>
          <w:p w14:paraId="15283A76" w14:textId="77777777" w:rsidR="002B11C3" w:rsidRPr="00965E72" w:rsidRDefault="002B11C3" w:rsidP="00745943">
            <w:pPr>
              <w:widowControl w:val="0"/>
              <w:rPr>
                <w:lang w:val="uk-UA"/>
              </w:rPr>
            </w:pPr>
          </w:p>
        </w:tc>
        <w:tc>
          <w:tcPr>
            <w:tcW w:w="1559" w:type="dxa"/>
            <w:vMerge/>
          </w:tcPr>
          <w:p w14:paraId="4357758B" w14:textId="77777777" w:rsidR="002B11C3" w:rsidRPr="00965E72" w:rsidRDefault="002B11C3" w:rsidP="00745943">
            <w:pPr>
              <w:widowControl w:val="0"/>
              <w:rPr>
                <w:lang w:val="uk-UA"/>
              </w:rPr>
            </w:pPr>
          </w:p>
        </w:tc>
        <w:tc>
          <w:tcPr>
            <w:tcW w:w="1134" w:type="dxa"/>
            <w:vMerge/>
          </w:tcPr>
          <w:p w14:paraId="0D452393" w14:textId="77777777" w:rsidR="002B11C3" w:rsidRPr="00965E72" w:rsidRDefault="002B11C3" w:rsidP="00745943">
            <w:pPr>
              <w:widowControl w:val="0"/>
              <w:rPr>
                <w:lang w:val="uk-UA"/>
              </w:rPr>
            </w:pPr>
          </w:p>
        </w:tc>
        <w:tc>
          <w:tcPr>
            <w:tcW w:w="709" w:type="dxa"/>
          </w:tcPr>
          <w:p w14:paraId="30727C38" w14:textId="33810C12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К1</w:t>
            </w:r>
          </w:p>
        </w:tc>
        <w:tc>
          <w:tcPr>
            <w:tcW w:w="851" w:type="dxa"/>
          </w:tcPr>
          <w:p w14:paraId="33144490" w14:textId="1096B6D7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К2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708" w:type="dxa"/>
          </w:tcPr>
          <w:p w14:paraId="2B972872" w14:textId="68C6739D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К3</w:t>
            </w:r>
          </w:p>
        </w:tc>
        <w:tc>
          <w:tcPr>
            <w:tcW w:w="851" w:type="dxa"/>
          </w:tcPr>
          <w:p w14:paraId="60F778FA" w14:textId="3BAFF7CA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К4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709" w:type="dxa"/>
          </w:tcPr>
          <w:p w14:paraId="10E8E750" w14:textId="711A17C2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К5</w:t>
            </w:r>
          </w:p>
        </w:tc>
        <w:tc>
          <w:tcPr>
            <w:tcW w:w="1842" w:type="dxa"/>
            <w:vMerge/>
          </w:tcPr>
          <w:p w14:paraId="51FEAF65" w14:textId="77777777" w:rsidR="002B11C3" w:rsidRPr="00965E72" w:rsidRDefault="002B11C3" w:rsidP="00745943">
            <w:pPr>
              <w:widowControl w:val="0"/>
              <w:jc w:val="center"/>
              <w:rPr>
                <w:sz w:val="28"/>
                <w:lang w:val="uk-UA"/>
              </w:rPr>
            </w:pPr>
          </w:p>
        </w:tc>
      </w:tr>
      <w:tr w:rsidR="002B11C3" w:rsidRPr="00965E72" w14:paraId="100AA5D8" w14:textId="77777777" w:rsidTr="00A474BE">
        <w:tc>
          <w:tcPr>
            <w:tcW w:w="1559" w:type="dxa"/>
            <w:vMerge w:val="restart"/>
          </w:tcPr>
          <w:p w14:paraId="51E15133" w14:textId="77777777" w:rsidR="00965E72" w:rsidRPr="00965E72" w:rsidRDefault="00965E72" w:rsidP="00745943">
            <w:pPr>
              <w:widowControl w:val="0"/>
              <w:rPr>
                <w:color w:val="auto"/>
                <w:sz w:val="28"/>
                <w:lang w:val="uk-UA"/>
              </w:rPr>
            </w:pPr>
          </w:p>
          <w:p w14:paraId="11B09BE3" w14:textId="77777777" w:rsidR="00965E72" w:rsidRPr="00965E72" w:rsidRDefault="00965E72" w:rsidP="00745943">
            <w:pPr>
              <w:widowControl w:val="0"/>
              <w:rPr>
                <w:color w:val="auto"/>
                <w:sz w:val="28"/>
                <w:lang w:val="uk-UA"/>
              </w:rPr>
            </w:pPr>
          </w:p>
          <w:p w14:paraId="46B937C9" w14:textId="70FFECC7" w:rsidR="00965E72" w:rsidRPr="00965E72" w:rsidRDefault="00965E72" w:rsidP="00745943">
            <w:pPr>
              <w:widowControl w:val="0"/>
              <w:jc w:val="center"/>
              <w:rPr>
                <w:color w:val="auto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Середній</w:t>
            </w:r>
            <w:r w:rsidR="00745943">
              <w:rPr>
                <w:sz w:val="28"/>
                <w:lang w:val="uk-UA"/>
              </w:rPr>
              <w:t>92</w:t>
            </w:r>
          </w:p>
          <w:p w14:paraId="73F28DF7" w14:textId="4A9DFC07" w:rsidR="002B11C3" w:rsidRPr="00965E72" w:rsidRDefault="002B11C3" w:rsidP="00745943">
            <w:pPr>
              <w:widowControl w:val="0"/>
              <w:rPr>
                <w:lang w:val="uk-UA"/>
              </w:rPr>
            </w:pPr>
          </w:p>
        </w:tc>
        <w:tc>
          <w:tcPr>
            <w:tcW w:w="1559" w:type="dxa"/>
          </w:tcPr>
          <w:p w14:paraId="3B3D41A7" w14:textId="56D592F1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ЩО</w:t>
            </w:r>
          </w:p>
        </w:tc>
        <w:tc>
          <w:tcPr>
            <w:tcW w:w="1134" w:type="dxa"/>
          </w:tcPr>
          <w:p w14:paraId="380C8680" w14:textId="129EF48B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5</w:t>
            </w:r>
          </w:p>
        </w:tc>
        <w:tc>
          <w:tcPr>
            <w:tcW w:w="709" w:type="dxa"/>
          </w:tcPr>
          <w:p w14:paraId="5390A661" w14:textId="641D58B4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6F4BB4D2" w14:textId="75925EAB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0</w:t>
            </w:r>
          </w:p>
        </w:tc>
        <w:tc>
          <w:tcPr>
            <w:tcW w:w="708" w:type="dxa"/>
          </w:tcPr>
          <w:p w14:paraId="4664D779" w14:textId="73E83724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25AB081D" w14:textId="34E87343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35</w:t>
            </w:r>
          </w:p>
        </w:tc>
        <w:tc>
          <w:tcPr>
            <w:tcW w:w="709" w:type="dxa"/>
          </w:tcPr>
          <w:p w14:paraId="2D62FB21" w14:textId="0D40712A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1842" w:type="dxa"/>
          </w:tcPr>
          <w:p w14:paraId="4948FC7A" w14:textId="4C6F37D7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67</w:t>
            </w:r>
          </w:p>
        </w:tc>
      </w:tr>
      <w:tr w:rsidR="002B11C3" w:rsidRPr="00965E72" w14:paraId="5302AD73" w14:textId="77777777" w:rsidTr="00A474BE">
        <w:tc>
          <w:tcPr>
            <w:tcW w:w="1559" w:type="dxa"/>
            <w:vMerge/>
          </w:tcPr>
          <w:p w14:paraId="03891AED" w14:textId="77777777" w:rsidR="002B11C3" w:rsidRPr="00965E72" w:rsidRDefault="002B11C3" w:rsidP="00745943">
            <w:pPr>
              <w:widowControl w:val="0"/>
              <w:rPr>
                <w:lang w:val="uk-UA"/>
              </w:rPr>
            </w:pPr>
          </w:p>
        </w:tc>
        <w:tc>
          <w:tcPr>
            <w:tcW w:w="1559" w:type="dxa"/>
          </w:tcPr>
          <w:p w14:paraId="3DDAA634" w14:textId="21571AAB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ТО-1</w:t>
            </w:r>
          </w:p>
        </w:tc>
        <w:tc>
          <w:tcPr>
            <w:tcW w:w="1134" w:type="dxa"/>
          </w:tcPr>
          <w:p w14:paraId="0826E3E6" w14:textId="532E8FA5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5</w:t>
            </w:r>
          </w:p>
        </w:tc>
        <w:tc>
          <w:tcPr>
            <w:tcW w:w="709" w:type="dxa"/>
          </w:tcPr>
          <w:p w14:paraId="57019B36" w14:textId="61D414AC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73AC4A58" w14:textId="6DEF3F5E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0</w:t>
            </w:r>
          </w:p>
        </w:tc>
        <w:tc>
          <w:tcPr>
            <w:tcW w:w="708" w:type="dxa"/>
          </w:tcPr>
          <w:p w14:paraId="33AD091B" w14:textId="23914943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10432375" w14:textId="684994CA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35</w:t>
            </w:r>
          </w:p>
        </w:tc>
        <w:tc>
          <w:tcPr>
            <w:tcW w:w="709" w:type="dxa"/>
          </w:tcPr>
          <w:p w14:paraId="7AB40063" w14:textId="75C1A93A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1842" w:type="dxa"/>
          </w:tcPr>
          <w:p w14:paraId="667FE1B4" w14:textId="01FDE0E4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4,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72</w:t>
            </w:r>
          </w:p>
        </w:tc>
      </w:tr>
      <w:tr w:rsidR="002B11C3" w:rsidRPr="00965E72" w14:paraId="5FDA0C6E" w14:textId="77777777" w:rsidTr="00A474BE">
        <w:tc>
          <w:tcPr>
            <w:tcW w:w="1559" w:type="dxa"/>
            <w:vMerge/>
          </w:tcPr>
          <w:p w14:paraId="28C506AC" w14:textId="77777777" w:rsidR="002B11C3" w:rsidRPr="00965E72" w:rsidRDefault="002B11C3" w:rsidP="00745943">
            <w:pPr>
              <w:widowControl w:val="0"/>
              <w:rPr>
                <w:lang w:val="uk-UA"/>
              </w:rPr>
            </w:pPr>
          </w:p>
        </w:tc>
        <w:tc>
          <w:tcPr>
            <w:tcW w:w="1559" w:type="dxa"/>
          </w:tcPr>
          <w:p w14:paraId="299DAB8F" w14:textId="75F13E65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ТО-2</w:t>
            </w:r>
          </w:p>
        </w:tc>
        <w:tc>
          <w:tcPr>
            <w:tcW w:w="1134" w:type="dxa"/>
          </w:tcPr>
          <w:p w14:paraId="20CB53D5" w14:textId="0CA300B7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12,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6</w:t>
            </w:r>
          </w:p>
        </w:tc>
        <w:tc>
          <w:tcPr>
            <w:tcW w:w="709" w:type="dxa"/>
          </w:tcPr>
          <w:p w14:paraId="335BE5C6" w14:textId="51E3C6A6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678ABD23" w14:textId="30F4A8B6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0</w:t>
            </w:r>
          </w:p>
        </w:tc>
        <w:tc>
          <w:tcPr>
            <w:tcW w:w="708" w:type="dxa"/>
          </w:tcPr>
          <w:p w14:paraId="5086CA3F" w14:textId="270A08FB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5E09A741" w14:textId="519F004B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35</w:t>
            </w:r>
          </w:p>
        </w:tc>
        <w:tc>
          <w:tcPr>
            <w:tcW w:w="709" w:type="dxa"/>
          </w:tcPr>
          <w:p w14:paraId="336256AF" w14:textId="388BEC27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1842" w:type="dxa"/>
          </w:tcPr>
          <w:p w14:paraId="5EA44AE5" w14:textId="7F59556D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17,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01</w:t>
            </w:r>
          </w:p>
        </w:tc>
      </w:tr>
      <w:tr w:rsidR="002B11C3" w:rsidRPr="00965E72" w14:paraId="38AB27A5" w14:textId="77777777" w:rsidTr="00A474BE">
        <w:tc>
          <w:tcPr>
            <w:tcW w:w="1559" w:type="dxa"/>
            <w:vMerge/>
          </w:tcPr>
          <w:p w14:paraId="4B1BBE9D" w14:textId="77777777" w:rsidR="002B11C3" w:rsidRPr="00965E72" w:rsidRDefault="002B11C3" w:rsidP="00745943">
            <w:pPr>
              <w:widowControl w:val="0"/>
              <w:rPr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026C6109" w14:textId="71D26E06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ПР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на 1000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км пробігу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134" w:type="dxa"/>
          </w:tcPr>
          <w:p w14:paraId="12D33B23" w14:textId="4A97EEE6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4,0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709" w:type="dxa"/>
          </w:tcPr>
          <w:p w14:paraId="4C906F47" w14:textId="51F5C0F9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1,1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851" w:type="dxa"/>
          </w:tcPr>
          <w:p w14:paraId="5C09E529" w14:textId="75C8A838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708" w:type="dxa"/>
          </w:tcPr>
          <w:p w14:paraId="02A94518" w14:textId="15AC24AD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0,9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851" w:type="dxa"/>
          </w:tcPr>
          <w:p w14:paraId="32CC4C1D" w14:textId="2ABD4467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1,35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709" w:type="dxa"/>
          </w:tcPr>
          <w:p w14:paraId="6290B653" w14:textId="2BE50B74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842" w:type="dxa"/>
          </w:tcPr>
          <w:p w14:paraId="64AF6B10" w14:textId="34B9B9D1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5,35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10214A0C" w14:textId="77777777" w:rsidTr="00A474BE">
        <w:tc>
          <w:tcPr>
            <w:tcW w:w="1559" w:type="dxa"/>
            <w:vMerge w:val="restart"/>
          </w:tcPr>
          <w:p w14:paraId="363C0EE8" w14:textId="77777777" w:rsidR="00965E72" w:rsidRPr="00965E72" w:rsidRDefault="00965E72" w:rsidP="00745943">
            <w:pPr>
              <w:widowControl w:val="0"/>
              <w:rPr>
                <w:color w:val="auto"/>
                <w:sz w:val="28"/>
                <w:lang w:val="uk-UA"/>
              </w:rPr>
            </w:pPr>
          </w:p>
          <w:p w14:paraId="6860712D" w14:textId="77777777" w:rsidR="00965E72" w:rsidRPr="00965E72" w:rsidRDefault="00965E72" w:rsidP="00745943">
            <w:pPr>
              <w:widowControl w:val="0"/>
              <w:rPr>
                <w:color w:val="auto"/>
                <w:sz w:val="28"/>
                <w:lang w:val="uk-UA"/>
              </w:rPr>
            </w:pPr>
          </w:p>
          <w:p w14:paraId="69F46E76" w14:textId="77777777" w:rsidR="00965E72" w:rsidRPr="00965E72" w:rsidRDefault="00965E72" w:rsidP="00745943">
            <w:pPr>
              <w:widowControl w:val="0"/>
              <w:jc w:val="center"/>
              <w:rPr>
                <w:color w:val="auto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Великий</w:t>
            </w:r>
          </w:p>
          <w:p w14:paraId="0AB79D2B" w14:textId="77777777" w:rsidR="00965E72" w:rsidRPr="00965E72" w:rsidRDefault="00965E72" w:rsidP="00745943">
            <w:pPr>
              <w:widowControl w:val="0"/>
              <w:rPr>
                <w:color w:val="auto"/>
                <w:lang w:val="uk-UA"/>
              </w:rPr>
            </w:pPr>
          </w:p>
          <w:p w14:paraId="2ABB5662" w14:textId="77777777" w:rsidR="002B11C3" w:rsidRPr="00965E72" w:rsidRDefault="002B11C3" w:rsidP="00745943">
            <w:pPr>
              <w:widowControl w:val="0"/>
              <w:rPr>
                <w:lang w:val="uk-UA"/>
              </w:rPr>
            </w:pPr>
          </w:p>
        </w:tc>
        <w:tc>
          <w:tcPr>
            <w:tcW w:w="1559" w:type="dxa"/>
          </w:tcPr>
          <w:p w14:paraId="6FEDC916" w14:textId="1164035F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ЩО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134" w:type="dxa"/>
          </w:tcPr>
          <w:p w14:paraId="104848E1" w14:textId="3035726F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0,75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709" w:type="dxa"/>
          </w:tcPr>
          <w:p w14:paraId="4020AB31" w14:textId="2F52006F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40544D45" w14:textId="30F01AD7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708" w:type="dxa"/>
          </w:tcPr>
          <w:p w14:paraId="7D251B11" w14:textId="78A83D63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138C5490" w14:textId="3C35017B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1,35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709" w:type="dxa"/>
          </w:tcPr>
          <w:p w14:paraId="0994D5AF" w14:textId="2EC6F63A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1842" w:type="dxa"/>
          </w:tcPr>
          <w:p w14:paraId="2DD644FC" w14:textId="4018BC65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1,01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18C3DC1D" w14:textId="77777777" w:rsidTr="00A474BE">
        <w:tc>
          <w:tcPr>
            <w:tcW w:w="1559" w:type="dxa"/>
            <w:vMerge/>
          </w:tcPr>
          <w:p w14:paraId="6822614F" w14:textId="77777777" w:rsidR="002B11C3" w:rsidRPr="00965E72" w:rsidRDefault="002B11C3" w:rsidP="00745943">
            <w:pPr>
              <w:widowControl w:val="0"/>
              <w:rPr>
                <w:lang w:val="uk-UA"/>
              </w:rPr>
            </w:pPr>
          </w:p>
        </w:tc>
        <w:tc>
          <w:tcPr>
            <w:tcW w:w="1559" w:type="dxa"/>
          </w:tcPr>
          <w:p w14:paraId="09FC0153" w14:textId="76F0EF4E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ТО-1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134" w:type="dxa"/>
          </w:tcPr>
          <w:p w14:paraId="23CB76AA" w14:textId="331168B6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3,4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709" w:type="dxa"/>
          </w:tcPr>
          <w:p w14:paraId="4F94235C" w14:textId="24AB8624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011D64D4" w14:textId="73ACC365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708" w:type="dxa"/>
          </w:tcPr>
          <w:p w14:paraId="5FB1DBC6" w14:textId="05994197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45493510" w14:textId="7AEA9090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1,35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709" w:type="dxa"/>
          </w:tcPr>
          <w:p w14:paraId="24858EF7" w14:textId="5C48DEB7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1842" w:type="dxa"/>
          </w:tcPr>
          <w:p w14:paraId="32CA5FA4" w14:textId="344C2E7F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4,59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4604166E" w14:textId="77777777" w:rsidTr="00A474BE">
        <w:tc>
          <w:tcPr>
            <w:tcW w:w="1559" w:type="dxa"/>
            <w:vMerge/>
          </w:tcPr>
          <w:p w14:paraId="2CE00D97" w14:textId="77777777" w:rsidR="002B11C3" w:rsidRPr="00965E72" w:rsidRDefault="002B11C3" w:rsidP="00745943">
            <w:pPr>
              <w:widowControl w:val="0"/>
              <w:rPr>
                <w:lang w:val="uk-UA"/>
              </w:rPr>
            </w:pPr>
          </w:p>
        </w:tc>
        <w:tc>
          <w:tcPr>
            <w:tcW w:w="1559" w:type="dxa"/>
          </w:tcPr>
          <w:p w14:paraId="2A763784" w14:textId="4E3E62A9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ТО-2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134" w:type="dxa"/>
          </w:tcPr>
          <w:p w14:paraId="143C9EBE" w14:textId="3D42029E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13,8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709" w:type="dxa"/>
          </w:tcPr>
          <w:p w14:paraId="74A2A60D" w14:textId="290749B9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1EC9486C" w14:textId="344B4300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1,0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708" w:type="dxa"/>
          </w:tcPr>
          <w:p w14:paraId="2AEC08EA" w14:textId="37D53318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3C1EBCE5" w14:textId="70410071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1,35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709" w:type="dxa"/>
          </w:tcPr>
          <w:p w14:paraId="02416667" w14:textId="6DB3EC23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1842" w:type="dxa"/>
          </w:tcPr>
          <w:p w14:paraId="22021C4A" w14:textId="07177B53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18,63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7CF834F6" w14:textId="77777777" w:rsidTr="00A474BE">
        <w:tc>
          <w:tcPr>
            <w:tcW w:w="1559" w:type="dxa"/>
            <w:vMerge/>
          </w:tcPr>
          <w:p w14:paraId="25DD58BF" w14:textId="77777777" w:rsidR="002B11C3" w:rsidRPr="00965E72" w:rsidRDefault="002B11C3" w:rsidP="00745943">
            <w:pPr>
              <w:widowControl w:val="0"/>
              <w:rPr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37A2689C" w14:textId="74873EC5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ПР на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1000 км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</w:t>
            </w:r>
            <w:r w:rsidRPr="00965E72">
              <w:rPr>
                <w:color w:val="auto"/>
                <w:sz w:val="28"/>
                <w:lang w:val="uk-UA"/>
              </w:rPr>
              <w:lastRenderedPageBreak/>
              <w:t>пробігу</w:t>
            </w:r>
          </w:p>
        </w:tc>
        <w:tc>
          <w:tcPr>
            <w:tcW w:w="1134" w:type="dxa"/>
          </w:tcPr>
          <w:p w14:paraId="6C93FE9D" w14:textId="612283F7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lastRenderedPageBreak/>
              <w:t>6,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7</w:t>
            </w:r>
          </w:p>
        </w:tc>
        <w:tc>
          <w:tcPr>
            <w:tcW w:w="709" w:type="dxa"/>
          </w:tcPr>
          <w:p w14:paraId="049BB3FE" w14:textId="627E4CF0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1</w:t>
            </w:r>
          </w:p>
        </w:tc>
        <w:tc>
          <w:tcPr>
            <w:tcW w:w="851" w:type="dxa"/>
          </w:tcPr>
          <w:p w14:paraId="6454BA90" w14:textId="03C1C3F3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0</w:t>
            </w:r>
          </w:p>
        </w:tc>
        <w:tc>
          <w:tcPr>
            <w:tcW w:w="708" w:type="dxa"/>
          </w:tcPr>
          <w:p w14:paraId="2186155C" w14:textId="434E82F3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9</w:t>
            </w:r>
          </w:p>
        </w:tc>
        <w:tc>
          <w:tcPr>
            <w:tcW w:w="851" w:type="dxa"/>
          </w:tcPr>
          <w:p w14:paraId="2FEE253E" w14:textId="186AF98C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35</w:t>
            </w:r>
          </w:p>
        </w:tc>
        <w:tc>
          <w:tcPr>
            <w:tcW w:w="709" w:type="dxa"/>
          </w:tcPr>
          <w:p w14:paraId="5E17858D" w14:textId="659FED85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0</w:t>
            </w:r>
          </w:p>
        </w:tc>
        <w:tc>
          <w:tcPr>
            <w:tcW w:w="1842" w:type="dxa"/>
          </w:tcPr>
          <w:p w14:paraId="476B5DBF" w14:textId="077CBBEF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8,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95</w:t>
            </w:r>
          </w:p>
        </w:tc>
      </w:tr>
      <w:tr w:rsidR="002B11C3" w:rsidRPr="00965E72" w14:paraId="00ACEC81" w14:textId="77777777" w:rsidTr="00A474BE">
        <w:tc>
          <w:tcPr>
            <w:tcW w:w="1559" w:type="dxa"/>
            <w:vMerge w:val="restart"/>
          </w:tcPr>
          <w:p w14:paraId="47E5111F" w14:textId="77777777" w:rsidR="00965E72" w:rsidRPr="00965E72" w:rsidRDefault="00965E72" w:rsidP="00745943">
            <w:pPr>
              <w:widowControl w:val="0"/>
              <w:spacing w:line="360" w:lineRule="auto"/>
              <w:rPr>
                <w:color w:val="auto"/>
                <w:sz w:val="28"/>
                <w:lang w:val="uk-UA"/>
              </w:rPr>
            </w:pPr>
          </w:p>
          <w:p w14:paraId="4F78D12D" w14:textId="2BA73EA3" w:rsidR="00965E72" w:rsidRPr="00965E72" w:rsidRDefault="00965E72" w:rsidP="00745943">
            <w:pPr>
              <w:widowControl w:val="0"/>
              <w:spacing w:line="276" w:lineRule="auto"/>
              <w:jc w:val="center"/>
              <w:rPr>
                <w:color w:val="auto"/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Дуже</w:t>
            </w:r>
            <w:r w:rsidR="00745943">
              <w:rPr>
                <w:sz w:val="28"/>
                <w:lang w:val="uk-UA"/>
              </w:rPr>
              <w:t>92</w:t>
            </w:r>
          </w:p>
          <w:p w14:paraId="40E27B5D" w14:textId="77777777" w:rsidR="00965E72" w:rsidRPr="00965E72" w:rsidRDefault="00965E72" w:rsidP="00745943">
            <w:pPr>
              <w:widowControl w:val="0"/>
              <w:spacing w:line="276" w:lineRule="auto"/>
              <w:jc w:val="center"/>
              <w:rPr>
                <w:color w:val="auto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великий</w:t>
            </w:r>
          </w:p>
          <w:p w14:paraId="36F937A1" w14:textId="4BA37673" w:rsidR="002B11C3" w:rsidRPr="00965E72" w:rsidRDefault="002B11C3" w:rsidP="00745943">
            <w:pPr>
              <w:widowControl w:val="0"/>
              <w:rPr>
                <w:lang w:val="uk-UA"/>
              </w:rPr>
            </w:pPr>
          </w:p>
        </w:tc>
        <w:tc>
          <w:tcPr>
            <w:tcW w:w="1559" w:type="dxa"/>
          </w:tcPr>
          <w:p w14:paraId="11D7EA77" w14:textId="7F425A63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ЩО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134" w:type="dxa"/>
          </w:tcPr>
          <w:p w14:paraId="234A9BF1" w14:textId="2245598B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0,67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709" w:type="dxa"/>
          </w:tcPr>
          <w:p w14:paraId="004D35AF" w14:textId="3E6FCF2C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2D1138D7" w14:textId="72EB2A1E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0,9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708" w:type="dxa"/>
          </w:tcPr>
          <w:p w14:paraId="08BE67C7" w14:textId="49E74C9C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0B9FECBA" w14:textId="35F4CAC0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1,35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709" w:type="dxa"/>
          </w:tcPr>
          <w:p w14:paraId="11494E3A" w14:textId="32F3BAD8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1842" w:type="dxa"/>
          </w:tcPr>
          <w:p w14:paraId="444AB274" w14:textId="71F77D9F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0,81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31A36458" w14:textId="77777777" w:rsidTr="00A474BE">
        <w:tc>
          <w:tcPr>
            <w:tcW w:w="1559" w:type="dxa"/>
            <w:vMerge/>
          </w:tcPr>
          <w:p w14:paraId="04F9B49C" w14:textId="77777777" w:rsidR="002B11C3" w:rsidRPr="00965E72" w:rsidRDefault="002B11C3" w:rsidP="00745943">
            <w:pPr>
              <w:widowControl w:val="0"/>
              <w:rPr>
                <w:lang w:val="uk-UA"/>
              </w:rPr>
            </w:pPr>
          </w:p>
        </w:tc>
        <w:tc>
          <w:tcPr>
            <w:tcW w:w="1559" w:type="dxa"/>
          </w:tcPr>
          <w:p w14:paraId="7A926A6F" w14:textId="62C11572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ТО-1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134" w:type="dxa"/>
          </w:tcPr>
          <w:p w14:paraId="5E0A1EA3" w14:textId="2B36D4FF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3,74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709" w:type="dxa"/>
          </w:tcPr>
          <w:p w14:paraId="45464CF9" w14:textId="25CC0CEE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3503CCAA" w14:textId="24D0472D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1,1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708" w:type="dxa"/>
          </w:tcPr>
          <w:p w14:paraId="6DCF7849" w14:textId="127AC383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4B468340" w14:textId="7C819374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1,35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709" w:type="dxa"/>
          </w:tcPr>
          <w:p w14:paraId="6B261C78" w14:textId="36CD3E36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1842" w:type="dxa"/>
          </w:tcPr>
          <w:p w14:paraId="301F08DA" w14:textId="103243E0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5,55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458A8A18" w14:textId="77777777" w:rsidTr="00A474BE">
        <w:tc>
          <w:tcPr>
            <w:tcW w:w="1559" w:type="dxa"/>
            <w:vMerge/>
          </w:tcPr>
          <w:p w14:paraId="644D52F1" w14:textId="77777777" w:rsidR="002B11C3" w:rsidRPr="00965E72" w:rsidRDefault="002B11C3" w:rsidP="00745943">
            <w:pPr>
              <w:widowControl w:val="0"/>
              <w:rPr>
                <w:lang w:val="uk-UA"/>
              </w:rPr>
            </w:pPr>
          </w:p>
        </w:tc>
        <w:tc>
          <w:tcPr>
            <w:tcW w:w="1559" w:type="dxa"/>
          </w:tcPr>
          <w:p w14:paraId="0573D2A1" w14:textId="27E538AC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ТО-2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134" w:type="dxa"/>
          </w:tcPr>
          <w:p w14:paraId="47640D41" w14:textId="070A72A9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15,95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709" w:type="dxa"/>
          </w:tcPr>
          <w:p w14:paraId="645D5B3D" w14:textId="6F4468DF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6C823130" w14:textId="6606C64A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1,1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708" w:type="dxa"/>
          </w:tcPr>
          <w:p w14:paraId="59A5EC35" w14:textId="1D8611DA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851" w:type="dxa"/>
          </w:tcPr>
          <w:p w14:paraId="4D638B23" w14:textId="57759FCF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1,35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709" w:type="dxa"/>
          </w:tcPr>
          <w:p w14:paraId="7EDDAE67" w14:textId="79750C03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-</w:t>
            </w:r>
          </w:p>
        </w:tc>
        <w:tc>
          <w:tcPr>
            <w:tcW w:w="1842" w:type="dxa"/>
          </w:tcPr>
          <w:p w14:paraId="1978ACD1" w14:textId="1EBB77FB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23,68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5FC324B7" w14:textId="77777777" w:rsidTr="00A474BE">
        <w:tc>
          <w:tcPr>
            <w:tcW w:w="1559" w:type="dxa"/>
            <w:vMerge/>
          </w:tcPr>
          <w:p w14:paraId="6EE08F16" w14:textId="77777777" w:rsidR="002B11C3" w:rsidRPr="00965E72" w:rsidRDefault="002B11C3" w:rsidP="00745943">
            <w:pPr>
              <w:widowControl w:val="0"/>
              <w:rPr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37DE2D10" w14:textId="5F17B36E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ПР на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1000 км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пробігу</w:t>
            </w:r>
          </w:p>
        </w:tc>
        <w:tc>
          <w:tcPr>
            <w:tcW w:w="1134" w:type="dxa"/>
          </w:tcPr>
          <w:p w14:paraId="61739235" w14:textId="077E5BC4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6,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35</w:t>
            </w:r>
          </w:p>
        </w:tc>
        <w:tc>
          <w:tcPr>
            <w:tcW w:w="709" w:type="dxa"/>
          </w:tcPr>
          <w:p w14:paraId="29BCDB77" w14:textId="48ED1CF8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1</w:t>
            </w:r>
          </w:p>
        </w:tc>
        <w:tc>
          <w:tcPr>
            <w:tcW w:w="851" w:type="dxa"/>
          </w:tcPr>
          <w:p w14:paraId="4D3C2066" w14:textId="1C1ABBB5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1</w:t>
            </w:r>
          </w:p>
        </w:tc>
        <w:tc>
          <w:tcPr>
            <w:tcW w:w="708" w:type="dxa"/>
          </w:tcPr>
          <w:p w14:paraId="16B3BD6D" w14:textId="34BFD989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9</w:t>
            </w:r>
          </w:p>
        </w:tc>
        <w:tc>
          <w:tcPr>
            <w:tcW w:w="851" w:type="dxa"/>
          </w:tcPr>
          <w:p w14:paraId="0876C64F" w14:textId="5FBA4DC1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35</w:t>
            </w:r>
          </w:p>
        </w:tc>
        <w:tc>
          <w:tcPr>
            <w:tcW w:w="709" w:type="dxa"/>
          </w:tcPr>
          <w:p w14:paraId="4FA271A8" w14:textId="588F70B3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0</w:t>
            </w:r>
          </w:p>
        </w:tc>
        <w:tc>
          <w:tcPr>
            <w:tcW w:w="1842" w:type="dxa"/>
          </w:tcPr>
          <w:p w14:paraId="25EF1346" w14:textId="5F034D8E" w:rsidR="002B11C3" w:rsidRPr="00965E72" w:rsidRDefault="00965E72" w:rsidP="00745943">
            <w:pPr>
              <w:widowControl w:val="0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9,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33</w:t>
            </w:r>
          </w:p>
        </w:tc>
      </w:tr>
    </w:tbl>
    <w:p w14:paraId="3009D8FB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19DADD4E" w14:textId="46E972E2" w:rsidR="00965E72" w:rsidRPr="00965E72" w:rsidRDefault="00965E72" w:rsidP="00745943">
      <w:pPr>
        <w:widowControl w:val="0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Коефіцієнти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приймаємо з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Загально діючих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норм проектування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АТП [3,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стор. 108-112]</w:t>
      </w:r>
    </w:p>
    <w:p w14:paraId="46FC0435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50A155B9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55F08C2D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4F69352E" w14:textId="5108079E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4.6.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3. Визначення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річної трудомісткості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 ТО-2.</w:t>
      </w:r>
    </w:p>
    <w:p w14:paraId="6C1D23A5" w14:textId="2B4D43C5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5520" w:dyaOrig="380" w14:anchorId="09824E09">
          <v:shape id="_x0000_i3043" type="#_x0000_t75" style="width:307.75pt;height:20.9pt" o:ole="">
            <v:imagedata r:id="rId118" o:title=""/>
          </v:shape>
          <o:OLEObject Type="Embed" ProgID="Equation.3" ShapeID="_x0000_i3043" DrawAspect="Content" ObjectID="_1839609985" r:id="rId119"/>
        </w:object>
      </w:r>
      <w:r w:rsidRPr="00965E72">
        <w:rPr>
          <w:color w:val="auto"/>
          <w:sz w:val="28"/>
          <w:lang w:val="uk-UA"/>
        </w:rPr>
        <w:t xml:space="preserve">                  (2.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22)</w:t>
      </w:r>
    </w:p>
    <w:p w14:paraId="5230ED83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 xml:space="preserve">        </w:t>
      </w:r>
      <w:r w:rsidRPr="00965E72">
        <w:rPr>
          <w:color w:val="auto"/>
          <w:sz w:val="28"/>
          <w:lang w:val="uk-UA"/>
        </w:rPr>
        <w:object w:dxaOrig="5740" w:dyaOrig="380" w14:anchorId="3D93CEC3">
          <v:shape id="_x0000_i3045" type="#_x0000_t75" style="width:328.65pt;height:22.05pt" o:ole="">
            <v:imagedata r:id="rId120" o:title=""/>
          </v:shape>
          <o:OLEObject Type="Embed" ProgID="Equation.3" ShapeID="_x0000_i3045" DrawAspect="Content" ObjectID="_1839609986" r:id="rId121"/>
        </w:object>
      </w:r>
    </w:p>
    <w:p w14:paraId="086394C7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  <w:t xml:space="preserve">  </w:t>
      </w:r>
      <w:r w:rsidRPr="00965E72">
        <w:rPr>
          <w:color w:val="auto"/>
          <w:sz w:val="28"/>
          <w:lang w:val="uk-UA"/>
        </w:rPr>
        <w:tab/>
        <w:t xml:space="preserve"> </w:t>
      </w:r>
      <w:r w:rsidRPr="00965E72">
        <w:rPr>
          <w:color w:val="auto"/>
          <w:sz w:val="28"/>
          <w:lang w:val="uk-UA"/>
        </w:rPr>
        <w:object w:dxaOrig="6120" w:dyaOrig="380" w14:anchorId="23C55877">
          <v:shape id="_x0000_i3047" type="#_x0000_t75" style="width:376.25pt;height:23.25pt" o:ole="">
            <v:imagedata r:id="rId122" o:title=""/>
          </v:shape>
          <o:OLEObject Type="Embed" ProgID="Equation.3" ShapeID="_x0000_i3047" DrawAspect="Content" ObjectID="_1839609987" r:id="rId123"/>
        </w:object>
      </w:r>
    </w:p>
    <w:p w14:paraId="622B3854" w14:textId="59DFC7A0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  <w:t>де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t</w:t>
      </w:r>
      <w:r w:rsidRPr="00965E72">
        <w:rPr>
          <w:color w:val="auto"/>
          <w:sz w:val="28"/>
          <w:vertAlign w:val="subscript"/>
          <w:lang w:val="uk-UA"/>
        </w:rPr>
        <w:t>ТО-2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vertAlign w:val="subscript"/>
          <w:lang w:val="uk-UA"/>
        </w:rPr>
        <w:t xml:space="preserve"> </w:t>
      </w:r>
      <w:r w:rsidRPr="00965E72">
        <w:rPr>
          <w:color w:val="auto"/>
          <w:sz w:val="28"/>
          <w:lang w:val="uk-UA"/>
        </w:rPr>
        <w:t>– розрахункова трудомісткість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ТО-2;</w:t>
      </w:r>
      <w:r w:rsidR="00745943">
        <w:rPr>
          <w:sz w:val="28"/>
          <w:lang w:val="uk-UA"/>
        </w:rPr>
        <w:t>92</w:t>
      </w:r>
    </w:p>
    <w:p w14:paraId="182936AD" w14:textId="2A183A58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>ΣТ</w:t>
      </w:r>
      <w:r w:rsidRPr="00965E72">
        <w:rPr>
          <w:color w:val="auto"/>
          <w:sz w:val="28"/>
          <w:vertAlign w:val="subscript"/>
          <w:lang w:val="uk-UA"/>
        </w:rPr>
        <w:t>ТО-2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Т</w:t>
      </w:r>
      <w:r w:rsidRPr="00965E72">
        <w:rPr>
          <w:color w:val="auto"/>
          <w:sz w:val="28"/>
          <w:vertAlign w:val="subscript"/>
          <w:lang w:val="uk-UA"/>
        </w:rPr>
        <w:t>ТО-2середній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Т</w:t>
      </w:r>
      <w:r w:rsidRPr="00965E72">
        <w:rPr>
          <w:color w:val="auto"/>
          <w:sz w:val="28"/>
          <w:vertAlign w:val="subscript"/>
          <w:lang w:val="uk-UA"/>
        </w:rPr>
        <w:t>ТО-2великий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Т</w:t>
      </w:r>
      <w:r w:rsidRPr="00965E72">
        <w:rPr>
          <w:color w:val="auto"/>
          <w:sz w:val="28"/>
          <w:vertAlign w:val="subscript"/>
          <w:lang w:val="uk-UA"/>
        </w:rPr>
        <w:t>ТО-2дужевеликий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</w:t>
      </w:r>
    </w:p>
    <w:p w14:paraId="65D82D00" w14:textId="1F663E13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>= 357,21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+ 2626,83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+ 3694,08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6678,12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люд.-год.</w:t>
      </w:r>
      <w:r w:rsidR="00745943">
        <w:rPr>
          <w:sz w:val="28"/>
          <w:lang w:val="uk-UA"/>
        </w:rPr>
        <w:t>92</w:t>
      </w:r>
    </w:p>
    <w:p w14:paraId="68E94422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712F45CF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50F1498C" w14:textId="5A386334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2.4.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6.4.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Визначення річної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трудомісткості по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СО.</w:t>
      </w:r>
    </w:p>
    <w:p w14:paraId="45B2DF22" w14:textId="59EF3D7B" w:rsidR="00965E72" w:rsidRPr="00965E72" w:rsidRDefault="00965E72" w:rsidP="00745943">
      <w:pPr>
        <w:widowControl w:val="0"/>
        <w:spacing w:line="360" w:lineRule="auto"/>
        <w:ind w:right="284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5800" w:dyaOrig="380" w14:anchorId="302A33D3">
          <v:shape id="_x0000_i3049" type="#_x0000_t75" style="width:322.85pt;height:20.9pt" o:ole="">
            <v:imagedata r:id="rId124" o:title=""/>
          </v:shape>
          <o:OLEObject Type="Embed" ProgID="Equation.3" ShapeID="_x0000_i3049" DrawAspect="Content" ObjectID="_1839609988" r:id="rId125"/>
        </w:object>
      </w:r>
      <w:r w:rsidRPr="00965E72">
        <w:rPr>
          <w:color w:val="auto"/>
          <w:sz w:val="28"/>
          <w:lang w:val="uk-UA"/>
        </w:rPr>
        <w:t xml:space="preserve">                    (2.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23)</w:t>
      </w:r>
    </w:p>
    <w:p w14:paraId="41DF078F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6920" w:dyaOrig="420" w14:anchorId="4191F5F1">
          <v:shape id="_x0000_i3051" type="#_x0000_t75" style="width:346.05pt;height:20.9pt" o:ole="">
            <v:imagedata r:id="rId126" o:title=""/>
          </v:shape>
          <o:OLEObject Type="Embed" ProgID="Equation.3" ShapeID="_x0000_i3051" DrawAspect="Content" ObjectID="_1839609989" r:id="rId127"/>
        </w:object>
      </w:r>
    </w:p>
    <w:p w14:paraId="6A226F07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7339" w:dyaOrig="420" w14:anchorId="63A21A80">
          <v:shape id="_x0000_i3053" type="#_x0000_t75" style="width:366.95pt;height:20.9pt" o:ole="">
            <v:imagedata r:id="rId128" o:title=""/>
          </v:shape>
          <o:OLEObject Type="Embed" ProgID="Equation.3" ShapeID="_x0000_i3053" DrawAspect="Content" ObjectID="_1839609990" r:id="rId129"/>
        </w:object>
      </w:r>
    </w:p>
    <w:p w14:paraId="1AD305C0" w14:textId="3B6E764B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  <w:t>де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S = 20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% - відсоток від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трудомісткості ТО-2</w:t>
      </w:r>
    </w:p>
    <w:p w14:paraId="39424B8F" w14:textId="362F0945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>ΣТ</w:t>
      </w:r>
      <w:r w:rsidRPr="00965E72">
        <w:rPr>
          <w:color w:val="auto"/>
          <w:sz w:val="28"/>
          <w:vertAlign w:val="subscript"/>
          <w:lang w:val="uk-UA"/>
        </w:rPr>
        <w:t>СО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Т</w:t>
      </w:r>
      <w:r w:rsidRPr="00965E72">
        <w:rPr>
          <w:color w:val="auto"/>
          <w:sz w:val="28"/>
          <w:vertAlign w:val="subscript"/>
          <w:lang w:val="uk-UA"/>
        </w:rPr>
        <w:t>СОсередній</w:t>
      </w:r>
      <w:r w:rsidRPr="00965E72">
        <w:rPr>
          <w:color w:val="auto"/>
          <w:sz w:val="28"/>
          <w:lang w:val="uk-UA"/>
        </w:rPr>
        <w:t xml:space="preserve"> + Т</w:t>
      </w:r>
      <w:r w:rsidRPr="00965E72">
        <w:rPr>
          <w:color w:val="auto"/>
          <w:sz w:val="28"/>
          <w:vertAlign w:val="subscript"/>
          <w:lang w:val="uk-UA"/>
        </w:rPr>
        <w:t>СОвеликий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Т</w:t>
      </w:r>
      <w:r w:rsidRPr="00965E72">
        <w:rPr>
          <w:color w:val="auto"/>
          <w:sz w:val="28"/>
          <w:vertAlign w:val="subscript"/>
          <w:lang w:val="uk-UA"/>
        </w:rPr>
        <w:t>СОдужевеликий</w:t>
      </w:r>
      <w:r w:rsidRPr="00965E72">
        <w:rPr>
          <w:color w:val="auto"/>
          <w:sz w:val="28"/>
          <w:lang w:val="uk-UA"/>
        </w:rPr>
        <w:t xml:space="preserve"> =</w:t>
      </w:r>
    </w:p>
    <w:p w14:paraId="5761EE12" w14:textId="4E5B3589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>= 74,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84 + 305,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24 + 378,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88 = 758,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96 люд.-год.</w:t>
      </w:r>
    </w:p>
    <w:p w14:paraId="5AF17EBF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7D2A8C2E" w14:textId="70111780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4.6.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5 Визначення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річної трудомісткості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 ПР.</w:t>
      </w:r>
      <w:r w:rsidR="00745943">
        <w:rPr>
          <w:sz w:val="28"/>
          <w:lang w:val="uk-UA"/>
        </w:rPr>
        <w:t>92</w:t>
      </w:r>
    </w:p>
    <w:p w14:paraId="1CE67EF0" w14:textId="77777777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</w:p>
    <w:p w14:paraId="4F1BA8EE" w14:textId="003DD9B6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object w:dxaOrig="6500" w:dyaOrig="660" w14:anchorId="3F2EB065">
          <v:shape id="_x0000_i3055" type="#_x0000_t75" style="width:325.15pt;height:32.5pt" o:ole="">
            <v:imagedata r:id="rId130" o:title=""/>
          </v:shape>
          <o:OLEObject Type="Embed" ProgID="Equation.3" ShapeID="_x0000_i3055" DrawAspect="Content" ObjectID="_1839609991" r:id="rId131"/>
        </w:object>
      </w:r>
      <w:r w:rsidRPr="00965E72">
        <w:rPr>
          <w:color w:val="auto"/>
          <w:sz w:val="28"/>
          <w:lang w:val="uk-UA"/>
        </w:rPr>
        <w:t xml:space="preserve">          (2.24)</w:t>
      </w:r>
      <w:r w:rsidR="00745943">
        <w:rPr>
          <w:sz w:val="28"/>
          <w:lang w:val="uk-UA"/>
        </w:rPr>
        <w:t>92</w:t>
      </w:r>
    </w:p>
    <w:p w14:paraId="1C433538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lastRenderedPageBreak/>
        <w:t xml:space="preserve">                               </w:t>
      </w:r>
      <w:r w:rsidRPr="00965E72">
        <w:rPr>
          <w:color w:val="auto"/>
          <w:sz w:val="28"/>
          <w:lang w:val="uk-UA"/>
        </w:rPr>
        <w:object w:dxaOrig="6520" w:dyaOrig="660" w14:anchorId="1D31620F">
          <v:shape id="_x0000_i3057" type="#_x0000_t75" style="width:325.15pt;height:32.5pt" o:ole="">
            <v:imagedata r:id="rId132" o:title=""/>
          </v:shape>
          <o:OLEObject Type="Embed" ProgID="Equation.3" ShapeID="_x0000_i3057" DrawAspect="Content" ObjectID="_1839609992" r:id="rId133"/>
        </w:object>
      </w:r>
    </w:p>
    <w:p w14:paraId="264034DC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                       </w:t>
      </w:r>
      <w:r w:rsidRPr="00965E72">
        <w:rPr>
          <w:color w:val="auto"/>
          <w:sz w:val="28"/>
          <w:lang w:val="uk-UA"/>
        </w:rPr>
        <w:object w:dxaOrig="7160" w:dyaOrig="660" w14:anchorId="42245B37">
          <v:shape id="_x0000_i3059" type="#_x0000_t75" style="width:358.85pt;height:32.5pt" o:ole="">
            <v:imagedata r:id="rId134" o:title=""/>
          </v:shape>
          <o:OLEObject Type="Embed" ProgID="Equation.3" ShapeID="_x0000_i3059" DrawAspect="Content" ObjectID="_1839609993" r:id="rId135"/>
        </w:object>
      </w:r>
    </w:p>
    <w:p w14:paraId="38303360" w14:textId="7160081B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>ΣТПР = ТПРсередній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ТПРвеликий + ТПРдужевеликий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</w:t>
      </w:r>
    </w:p>
    <w:p w14:paraId="09EB23AD" w14:textId="7069E6ED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>= 155,19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+ 19080,68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+ 22604,57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43240,44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люд.-год.</w:t>
      </w:r>
      <w:r w:rsidR="00745943">
        <w:rPr>
          <w:sz w:val="28"/>
          <w:lang w:val="uk-UA"/>
        </w:rPr>
        <w:t>92</w:t>
      </w:r>
    </w:p>
    <w:p w14:paraId="2BF7F321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7253894B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23BEFA54" w14:textId="1F87B1D9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2.4.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6.6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Визначення трудомісткості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ТО-2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дільниць.</w:t>
      </w:r>
    </w:p>
    <w:p w14:paraId="3B13A257" w14:textId="77777777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</w:p>
    <w:p w14:paraId="157D8473" w14:textId="3054AAA1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7420" w:dyaOrig="639" w14:anchorId="68E62479">
          <v:shape id="_x0000_i3061" type="#_x0000_t75" style="width:370.45pt;height:31.35pt" o:ole="">
            <v:imagedata r:id="rId136" o:title=""/>
          </v:shape>
          <o:OLEObject Type="Embed" ProgID="Equation.3" ShapeID="_x0000_i3061" DrawAspect="Content" ObjectID="_1839609994" r:id="rId137"/>
        </w:object>
      </w:r>
      <w:r w:rsidRPr="00965E72">
        <w:rPr>
          <w:color w:val="auto"/>
          <w:sz w:val="28"/>
          <w:lang w:val="uk-UA"/>
        </w:rPr>
        <w:t xml:space="preserve">      (2.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25)</w:t>
      </w:r>
    </w:p>
    <w:p w14:paraId="3DCABDE0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  <w:t xml:space="preserve">           </w:t>
      </w:r>
      <w:r w:rsidRPr="00965E72">
        <w:rPr>
          <w:color w:val="auto"/>
          <w:sz w:val="28"/>
          <w:lang w:val="uk-UA"/>
        </w:rPr>
        <w:object w:dxaOrig="7580" w:dyaOrig="639" w14:anchorId="0ACA1F34">
          <v:shape id="_x0000_i3063" type="#_x0000_t75" style="width:379.75pt;height:31.35pt" o:ole="">
            <v:imagedata r:id="rId138" o:title=""/>
          </v:shape>
          <o:OLEObject Type="Embed" ProgID="Equation.3" ShapeID="_x0000_i3063" DrawAspect="Content" ObjectID="_1839609995" r:id="rId139"/>
        </w:object>
      </w:r>
    </w:p>
    <w:p w14:paraId="7C4E55EF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  <w:t xml:space="preserve">         </w:t>
      </w:r>
      <w:r w:rsidRPr="00965E72">
        <w:rPr>
          <w:color w:val="auto"/>
          <w:sz w:val="28"/>
          <w:lang w:val="uk-UA"/>
        </w:rPr>
        <w:object w:dxaOrig="7720" w:dyaOrig="639" w14:anchorId="2325B6D5">
          <v:shape id="_x0000_i3065" type="#_x0000_t75" style="width:385.55pt;height:31.35pt" o:ole="">
            <v:imagedata r:id="rId140" o:title=""/>
          </v:shape>
          <o:OLEObject Type="Embed" ProgID="Equation.3" ShapeID="_x0000_i3065" DrawAspect="Content" ObjectID="_1839609996" r:id="rId141"/>
        </w:object>
      </w:r>
    </w:p>
    <w:p w14:paraId="651077C5" w14:textId="3B2CBAF0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  <w:t>де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Пд = 20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% - відсоток від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робіт ТО-2, що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виконуються на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дільниці.</w:t>
      </w:r>
    </w:p>
    <w:p w14:paraId="275892DC" w14:textId="7BDE309D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>ΣТ</w:t>
      </w:r>
      <w:r w:rsidRPr="00965E72">
        <w:rPr>
          <w:color w:val="auto"/>
          <w:sz w:val="28"/>
          <w:vertAlign w:val="subscript"/>
          <w:lang w:val="uk-UA"/>
        </w:rPr>
        <w:t>ТО</w:t>
      </w:r>
      <w:r w:rsidRPr="00965E72">
        <w:rPr>
          <w:color w:val="auto"/>
          <w:sz w:val="28"/>
          <w:lang w:val="uk-UA"/>
        </w:rPr>
        <w:t>-</w:t>
      </w:r>
      <w:r w:rsidRPr="00965E72">
        <w:rPr>
          <w:color w:val="auto"/>
          <w:sz w:val="28"/>
          <w:vertAlign w:val="subscript"/>
          <w:lang w:val="uk-UA"/>
        </w:rPr>
        <w:t>2д</w:t>
      </w:r>
      <w:r w:rsidRPr="00965E72">
        <w:rPr>
          <w:color w:val="auto"/>
          <w:sz w:val="28"/>
          <w:lang w:val="uk-UA"/>
        </w:rPr>
        <w:t xml:space="preserve"> = Т</w:t>
      </w:r>
      <w:r w:rsidRPr="00965E72">
        <w:rPr>
          <w:color w:val="auto"/>
          <w:sz w:val="28"/>
          <w:vertAlign w:val="subscript"/>
          <w:lang w:val="uk-UA"/>
        </w:rPr>
        <w:t>ТО</w:t>
      </w:r>
      <w:r w:rsidRPr="00965E72">
        <w:rPr>
          <w:color w:val="auto"/>
          <w:sz w:val="28"/>
          <w:lang w:val="uk-UA"/>
        </w:rPr>
        <w:t>-</w:t>
      </w:r>
      <w:r w:rsidRPr="00965E72">
        <w:rPr>
          <w:color w:val="auto"/>
          <w:sz w:val="28"/>
          <w:vertAlign w:val="subscript"/>
          <w:lang w:val="uk-UA"/>
        </w:rPr>
        <w:t>2дсередній</w:t>
      </w:r>
      <w:r w:rsidRPr="00965E72">
        <w:rPr>
          <w:color w:val="auto"/>
          <w:sz w:val="28"/>
          <w:lang w:val="uk-UA"/>
        </w:rPr>
        <w:t xml:space="preserve"> + Т</w:t>
      </w:r>
      <w:r w:rsidRPr="00965E72">
        <w:rPr>
          <w:color w:val="auto"/>
          <w:sz w:val="28"/>
          <w:vertAlign w:val="subscript"/>
          <w:lang w:val="uk-UA"/>
        </w:rPr>
        <w:t>ТО</w:t>
      </w:r>
      <w:r w:rsidRPr="00965E72">
        <w:rPr>
          <w:color w:val="auto"/>
          <w:sz w:val="28"/>
          <w:lang w:val="uk-UA"/>
        </w:rPr>
        <w:t>-</w:t>
      </w:r>
      <w:r w:rsidRPr="00965E72">
        <w:rPr>
          <w:color w:val="auto"/>
          <w:sz w:val="28"/>
          <w:vertAlign w:val="subscript"/>
          <w:lang w:val="uk-UA"/>
        </w:rPr>
        <w:t>2двеликий</w:t>
      </w:r>
      <w:r w:rsidRPr="00965E72">
        <w:rPr>
          <w:color w:val="auto"/>
          <w:sz w:val="28"/>
          <w:lang w:val="uk-UA"/>
        </w:rPr>
        <w:t xml:space="preserve"> + Т</w:t>
      </w:r>
      <w:r w:rsidRPr="00965E72">
        <w:rPr>
          <w:color w:val="auto"/>
          <w:sz w:val="28"/>
          <w:vertAlign w:val="subscript"/>
          <w:lang w:val="uk-UA"/>
        </w:rPr>
        <w:t>ТО</w:t>
      </w:r>
      <w:r w:rsidRPr="00965E72">
        <w:rPr>
          <w:color w:val="auto"/>
          <w:sz w:val="28"/>
          <w:lang w:val="uk-UA"/>
        </w:rPr>
        <w:t>-</w:t>
      </w:r>
      <w:r w:rsidRPr="00965E72">
        <w:rPr>
          <w:color w:val="auto"/>
          <w:sz w:val="28"/>
          <w:vertAlign w:val="subscript"/>
          <w:lang w:val="uk-UA"/>
        </w:rPr>
        <w:t>2д.дужевеликий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vertAlign w:val="subscript"/>
          <w:lang w:val="uk-UA"/>
        </w:rPr>
        <w:t xml:space="preserve"> </w:t>
      </w:r>
      <w:r w:rsidRPr="00965E72">
        <w:rPr>
          <w:color w:val="auto"/>
          <w:sz w:val="28"/>
          <w:lang w:val="uk-UA"/>
        </w:rPr>
        <w:t>=</w:t>
      </w:r>
    </w:p>
    <w:p w14:paraId="725B4197" w14:textId="1555F45E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>= 86,41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+ 586,41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+ 814,59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1487,41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люд.-год.</w:t>
      </w:r>
      <w:r w:rsidR="00745943">
        <w:rPr>
          <w:sz w:val="28"/>
          <w:lang w:val="uk-UA"/>
        </w:rPr>
        <w:t>92</w:t>
      </w:r>
    </w:p>
    <w:p w14:paraId="6FE1C802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72C4AF42" w14:textId="31411E68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2.4.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6.7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Визначення трудомісткості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ТО-2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на постах.</w:t>
      </w:r>
      <w:r w:rsidR="00745943">
        <w:rPr>
          <w:sz w:val="28"/>
          <w:lang w:val="uk-UA"/>
        </w:rPr>
        <w:t>92</w:t>
      </w:r>
    </w:p>
    <w:p w14:paraId="3809F15D" w14:textId="77777777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</w:p>
    <w:p w14:paraId="0D175921" w14:textId="4AFDABAE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6460" w:dyaOrig="720" w14:anchorId="6EC0EC41">
          <v:shape id="_x0000_i3067" type="#_x0000_t75" style="width:342.6pt;height:38.3pt" o:ole="">
            <v:imagedata r:id="rId142" o:title=""/>
          </v:shape>
          <o:OLEObject Type="Embed" ProgID="Equation.3" ShapeID="_x0000_i3067" DrawAspect="Content" ObjectID="_1839609997" r:id="rId143"/>
        </w:object>
      </w:r>
      <w:r w:rsidRPr="00965E72">
        <w:rPr>
          <w:color w:val="auto"/>
          <w:sz w:val="28"/>
          <w:lang w:val="uk-UA"/>
        </w:rPr>
        <w:t xml:space="preserve">           (2.26)</w:t>
      </w:r>
      <w:r w:rsidR="00745943">
        <w:rPr>
          <w:sz w:val="28"/>
          <w:lang w:val="uk-UA"/>
        </w:rPr>
        <w:t>92</w:t>
      </w:r>
    </w:p>
    <w:p w14:paraId="48E3E0AF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6800" w:dyaOrig="680" w14:anchorId="12985C0D">
          <v:shape id="_x0000_i3069" type="#_x0000_t75" style="width:366.95pt;height:37.15pt" o:ole="">
            <v:imagedata r:id="rId144" o:title=""/>
          </v:shape>
          <o:OLEObject Type="Embed" ProgID="Equation.3" ShapeID="_x0000_i3069" DrawAspect="Content" ObjectID="_1839609998" r:id="rId145"/>
        </w:object>
      </w:r>
    </w:p>
    <w:p w14:paraId="1EC56BE4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7119" w:dyaOrig="720" w14:anchorId="7F6453A9">
          <v:shape id="_x0000_i3071" type="#_x0000_t75" style="width:377.4pt;height:38.3pt" o:ole="">
            <v:imagedata r:id="rId146" o:title=""/>
          </v:shape>
          <o:OLEObject Type="Embed" ProgID="Equation.3" ShapeID="_x0000_i3071" DrawAspect="Content" ObjectID="_1839609999" r:id="rId147"/>
        </w:object>
      </w:r>
    </w:p>
    <w:p w14:paraId="23BE8A6B" w14:textId="4C7AD7A6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>ΣТ</w:t>
      </w:r>
      <w:r w:rsidRPr="00965E72">
        <w:rPr>
          <w:color w:val="auto"/>
          <w:sz w:val="28"/>
          <w:vertAlign w:val="subscript"/>
          <w:lang w:val="uk-UA"/>
        </w:rPr>
        <w:t>ТО-2пост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Т</w:t>
      </w:r>
      <w:r w:rsidRPr="00965E72">
        <w:rPr>
          <w:color w:val="auto"/>
          <w:sz w:val="28"/>
          <w:vertAlign w:val="subscript"/>
          <w:lang w:val="uk-UA"/>
        </w:rPr>
        <w:t>ТО-2пост.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vertAlign w:val="subscript"/>
          <w:lang w:val="uk-UA"/>
        </w:rPr>
        <w:t>середній</w:t>
      </w:r>
      <w:r w:rsidRPr="00965E72">
        <w:rPr>
          <w:color w:val="auto"/>
          <w:sz w:val="28"/>
          <w:lang w:val="uk-UA"/>
        </w:rPr>
        <w:t xml:space="preserve"> + Т</w:t>
      </w:r>
      <w:r w:rsidRPr="00965E72">
        <w:rPr>
          <w:color w:val="auto"/>
          <w:sz w:val="28"/>
          <w:vertAlign w:val="subscript"/>
          <w:lang w:val="uk-UA"/>
        </w:rPr>
        <w:t>ТО</w:t>
      </w:r>
      <w:r w:rsidRPr="00965E72">
        <w:rPr>
          <w:color w:val="auto"/>
          <w:sz w:val="28"/>
          <w:lang w:val="uk-UA"/>
        </w:rPr>
        <w:t>-</w:t>
      </w:r>
      <w:r w:rsidRPr="00965E72">
        <w:rPr>
          <w:color w:val="auto"/>
          <w:sz w:val="28"/>
          <w:vertAlign w:val="subscript"/>
          <w:lang w:val="uk-UA"/>
        </w:rPr>
        <w:t>2пост.великий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</w:t>
      </w:r>
    </w:p>
    <w:p w14:paraId="4878CB27" w14:textId="7652AD61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Т</w:t>
      </w:r>
      <w:r w:rsidRPr="00965E72">
        <w:rPr>
          <w:color w:val="auto"/>
          <w:sz w:val="28"/>
          <w:vertAlign w:val="subscript"/>
          <w:lang w:val="uk-UA"/>
        </w:rPr>
        <w:t>ТО-2пост.</w:t>
      </w:r>
      <w:r w:rsidR="00745943">
        <w:rPr>
          <w:sz w:val="28"/>
          <w:vertAlign w:val="subscript"/>
          <w:lang w:val="uk-UA"/>
        </w:rPr>
        <w:t>92</w:t>
      </w:r>
      <w:r w:rsidRPr="00965E72">
        <w:rPr>
          <w:color w:val="auto"/>
          <w:sz w:val="28"/>
          <w:vertAlign w:val="subscript"/>
          <w:lang w:val="uk-UA"/>
        </w:rPr>
        <w:t>дужевеликий</w:t>
      </w:r>
      <w:r w:rsidRPr="00965E72">
        <w:rPr>
          <w:color w:val="auto"/>
          <w:sz w:val="28"/>
          <w:lang w:val="uk-UA"/>
        </w:rPr>
        <w:t xml:space="preserve"> =  345,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64 + 2345,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66 + 3258,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37 = 5946,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67 люд.-год.</w:t>
      </w:r>
    </w:p>
    <w:p w14:paraId="662C7251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4357A461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62005B03" w14:textId="3AA61DFF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4.6.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8 Визначення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загальної трудомісткості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Тзаг.ПР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поточного ремонту.</w:t>
      </w:r>
      <w:r w:rsidR="00745943">
        <w:rPr>
          <w:sz w:val="28"/>
          <w:lang w:val="uk-UA"/>
        </w:rPr>
        <w:t>92</w:t>
      </w:r>
    </w:p>
    <w:p w14:paraId="37A93D72" w14:textId="77777777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</w:p>
    <w:p w14:paraId="490F0A7A" w14:textId="627A5F28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6340" w:dyaOrig="380" w14:anchorId="08F64E79">
          <v:shape id="_x0000_i3073" type="#_x0000_t75" style="width:344.9pt;height:20.9pt" o:ole="">
            <v:imagedata r:id="rId148" o:title=""/>
          </v:shape>
          <o:OLEObject Type="Embed" ProgID="Equation.3" ShapeID="_x0000_i3073" DrawAspect="Content" ObjectID="_1839610000" r:id="rId149"/>
        </w:object>
      </w:r>
      <w:r w:rsidRPr="00965E72">
        <w:rPr>
          <w:color w:val="auto"/>
          <w:sz w:val="28"/>
          <w:lang w:val="uk-UA"/>
        </w:rPr>
        <w:t xml:space="preserve">             (2.27)</w:t>
      </w:r>
      <w:r w:rsidR="00745943">
        <w:rPr>
          <w:sz w:val="28"/>
          <w:lang w:val="uk-UA"/>
        </w:rPr>
        <w:t>92</w:t>
      </w:r>
    </w:p>
    <w:p w14:paraId="5C9378EB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6759" w:dyaOrig="360" w14:anchorId="1A2114C1">
          <v:shape id="_x0000_i3075" type="#_x0000_t75" style="width:363.5pt;height:19.75pt" o:ole="">
            <v:imagedata r:id="rId150" o:title=""/>
          </v:shape>
          <o:OLEObject Type="Embed" ProgID="Equation.3" ShapeID="_x0000_i3075" DrawAspect="Content" ObjectID="_1839610001" r:id="rId151"/>
        </w:object>
      </w:r>
    </w:p>
    <w:p w14:paraId="68D65EFC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7119" w:dyaOrig="380" w14:anchorId="30D0DD50">
          <v:shape id="_x0000_i3077" type="#_x0000_t75" style="width:366.95pt;height:19.75pt" o:ole="">
            <v:imagedata r:id="rId152" o:title=""/>
          </v:shape>
          <o:OLEObject Type="Embed" ProgID="Equation.3" ShapeID="_x0000_i3077" DrawAspect="Content" ObjectID="_1839610002" r:id="rId153"/>
        </w:object>
      </w:r>
    </w:p>
    <w:p w14:paraId="2992D969" w14:textId="1B615B46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>ΣТзаг.ПР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Тзаг.ПР.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середній + Тзаг.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ПР.великий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Тзаг.ПР.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дужевеликий =</w:t>
      </w:r>
    </w:p>
    <w:p w14:paraId="1105ECD8" w14:textId="51B9DF38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>= 1639,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6 + 19667,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09 + 23419,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16 = 44725,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85 люд.-год.</w:t>
      </w:r>
    </w:p>
    <w:p w14:paraId="05199039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6A5E675D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2818474E" w14:textId="67237F9E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4.6.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9. Визначення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загальної трудомісткості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робіт.</w:t>
      </w:r>
    </w:p>
    <w:p w14:paraId="6E55DD48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</w:r>
    </w:p>
    <w:p w14:paraId="6876A86B" w14:textId="77004BEA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Тсум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ΣТ</w:t>
      </w:r>
      <w:r w:rsidRPr="00965E72">
        <w:rPr>
          <w:color w:val="auto"/>
          <w:sz w:val="28"/>
          <w:vertAlign w:val="subscript"/>
          <w:lang w:val="uk-UA"/>
        </w:rPr>
        <w:t>ЩО</w:t>
      </w:r>
      <w:r w:rsidRPr="00965E72">
        <w:rPr>
          <w:color w:val="auto"/>
          <w:sz w:val="28"/>
          <w:lang w:val="uk-UA"/>
        </w:rPr>
        <w:t xml:space="preserve"> + ΣТ</w:t>
      </w:r>
      <w:r w:rsidRPr="00965E72">
        <w:rPr>
          <w:color w:val="auto"/>
          <w:sz w:val="28"/>
          <w:vertAlign w:val="subscript"/>
          <w:lang w:val="uk-UA"/>
        </w:rPr>
        <w:t>ТО</w:t>
      </w:r>
      <w:r w:rsidRPr="00965E72">
        <w:rPr>
          <w:color w:val="auto"/>
          <w:sz w:val="28"/>
          <w:lang w:val="uk-UA"/>
        </w:rPr>
        <w:t>-</w:t>
      </w:r>
      <w:r w:rsidRPr="00965E72">
        <w:rPr>
          <w:color w:val="auto"/>
          <w:sz w:val="28"/>
          <w:vertAlign w:val="subscript"/>
          <w:lang w:val="uk-UA"/>
        </w:rPr>
        <w:t>1</w:t>
      </w:r>
      <w:r w:rsidRPr="00965E72">
        <w:rPr>
          <w:color w:val="auto"/>
          <w:sz w:val="28"/>
          <w:lang w:val="uk-UA"/>
        </w:rPr>
        <w:t xml:space="preserve"> + ΣТ</w:t>
      </w:r>
      <w:r w:rsidRPr="00965E72">
        <w:rPr>
          <w:color w:val="auto"/>
          <w:sz w:val="28"/>
          <w:vertAlign w:val="subscript"/>
          <w:lang w:val="uk-UA"/>
        </w:rPr>
        <w:t>ТО</w:t>
      </w:r>
      <w:r w:rsidRPr="00965E72">
        <w:rPr>
          <w:color w:val="auto"/>
          <w:sz w:val="28"/>
          <w:lang w:val="uk-UA"/>
        </w:rPr>
        <w:t>-</w:t>
      </w:r>
      <w:r w:rsidRPr="00965E72">
        <w:rPr>
          <w:color w:val="auto"/>
          <w:sz w:val="28"/>
          <w:vertAlign w:val="subscript"/>
          <w:lang w:val="uk-UA"/>
        </w:rPr>
        <w:t>2пост</w:t>
      </w:r>
      <w:r w:rsidRPr="00965E72">
        <w:rPr>
          <w:color w:val="auto"/>
          <w:sz w:val="28"/>
          <w:lang w:val="uk-UA"/>
        </w:rPr>
        <w:t xml:space="preserve"> + ΣТ</w:t>
      </w:r>
      <w:r w:rsidRPr="00965E72">
        <w:rPr>
          <w:color w:val="auto"/>
          <w:sz w:val="28"/>
          <w:vertAlign w:val="subscript"/>
          <w:lang w:val="uk-UA"/>
        </w:rPr>
        <w:t>заг</w:t>
      </w:r>
      <w:r w:rsidRPr="00965E72">
        <w:rPr>
          <w:color w:val="auto"/>
          <w:sz w:val="28"/>
          <w:lang w:val="uk-UA"/>
        </w:rPr>
        <w:t>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vertAlign w:val="subscript"/>
          <w:lang w:val="uk-UA"/>
        </w:rPr>
        <w:t>ПР</w:t>
      </w:r>
      <w:r w:rsidRPr="00965E72">
        <w:rPr>
          <w:color w:val="auto"/>
          <w:sz w:val="28"/>
          <w:lang w:val="uk-UA"/>
        </w:rPr>
        <w:t xml:space="preserve"> =</w:t>
      </w:r>
    </w:p>
    <w:p w14:paraId="6B609F2D" w14:textId="2F48200E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>= 9772,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43 + 4813,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11 + 5946,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67 + 44725,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85 = 65258,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06 люд.-год.</w:t>
      </w:r>
    </w:p>
    <w:p w14:paraId="75BB3C72" w14:textId="3EFC55AD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де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Тсум – сумарна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трудомісткість робіт.</w:t>
      </w:r>
      <w:r w:rsidR="00745943">
        <w:rPr>
          <w:sz w:val="28"/>
          <w:lang w:val="uk-UA"/>
        </w:rPr>
        <w:t>92</w:t>
      </w:r>
    </w:p>
    <w:p w14:paraId="01D14F2A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28DA860F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0CF3F447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3D1EACBF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30388982" w14:textId="0443AA94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2.4.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6.10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Визначення трудомісткості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робіт по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самообслуговуванню.</w:t>
      </w:r>
    </w:p>
    <w:p w14:paraId="5C567B17" w14:textId="48710BB2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4060" w:dyaOrig="660" w14:anchorId="06BFB8D7">
          <v:shape id="_x0000_i3079" type="#_x0000_t75" style="width:231.1pt;height:38.3pt" o:ole="">
            <v:imagedata r:id="rId154" o:title=""/>
          </v:shape>
          <o:OLEObject Type="Embed" ProgID="Equation.3" ShapeID="_x0000_i3079" DrawAspect="Content" ObjectID="_1839610003" r:id="rId155"/>
        </w:object>
      </w:r>
      <w:r w:rsidRPr="00965E72">
        <w:rPr>
          <w:color w:val="auto"/>
          <w:sz w:val="28"/>
          <w:lang w:val="uk-UA"/>
        </w:rPr>
        <w:t xml:space="preserve"> люд.-год. </w:t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  <w:t xml:space="preserve">        (2.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28)</w:t>
      </w:r>
    </w:p>
    <w:p w14:paraId="31638234" w14:textId="17F82D8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  <w:t>де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Ксам – кеофіціент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самообслуговування [табл.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2.7]</w:t>
      </w:r>
      <w:r w:rsidR="00745943">
        <w:rPr>
          <w:sz w:val="28"/>
          <w:lang w:val="uk-UA"/>
        </w:rPr>
        <w:t>92</w:t>
      </w:r>
    </w:p>
    <w:p w14:paraId="5D8C19D5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079054BA" w14:textId="76EA11B6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Таблиця 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7</w:t>
      </w:r>
    </w:p>
    <w:p w14:paraId="0E2CBB1A" w14:textId="4C003EBA" w:rsidR="00965E72" w:rsidRPr="00965E72" w:rsidRDefault="00965E72" w:rsidP="00745943">
      <w:pPr>
        <w:widowControl w:val="0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Коефіцієнт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самообслуговування</w:t>
      </w:r>
    </w:p>
    <w:p w14:paraId="06926CA8" w14:textId="6512969B" w:rsidR="002B11C3" w:rsidRPr="00965E72" w:rsidRDefault="002B11C3" w:rsidP="00745943">
      <w:pPr>
        <w:widowControl w:val="0"/>
        <w:rPr>
          <w:lang w:val="uk-UA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89"/>
        <w:gridCol w:w="2290"/>
        <w:gridCol w:w="2290"/>
        <w:gridCol w:w="2681"/>
      </w:tblGrid>
      <w:tr w:rsidR="002B11C3" w:rsidRPr="00965E72" w14:paraId="1164FF48" w14:textId="77777777" w:rsidTr="00A474BE">
        <w:trPr>
          <w:jc w:val="center"/>
        </w:trPr>
        <w:tc>
          <w:tcPr>
            <w:tcW w:w="2489" w:type="dxa"/>
          </w:tcPr>
          <w:p w14:paraId="3A5F1551" w14:textId="23B5A9E4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lastRenderedPageBreak/>
              <w:t>Кількість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автомобілів</w:t>
            </w:r>
          </w:p>
        </w:tc>
        <w:tc>
          <w:tcPr>
            <w:tcW w:w="2290" w:type="dxa"/>
          </w:tcPr>
          <w:p w14:paraId="6CC18550" w14:textId="0F8E1241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100-200</w:t>
            </w:r>
          </w:p>
        </w:tc>
        <w:tc>
          <w:tcPr>
            <w:tcW w:w="2290" w:type="dxa"/>
          </w:tcPr>
          <w:p w14:paraId="57243370" w14:textId="323CCDAF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200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- 400</w:t>
            </w:r>
          </w:p>
        </w:tc>
        <w:tc>
          <w:tcPr>
            <w:tcW w:w="2681" w:type="dxa"/>
          </w:tcPr>
          <w:p w14:paraId="22D646C0" w14:textId="0D39700E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Більше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400</w:t>
            </w:r>
          </w:p>
        </w:tc>
      </w:tr>
      <w:tr w:rsidR="002B11C3" w:rsidRPr="00965E72" w14:paraId="3D3A82AB" w14:textId="77777777" w:rsidTr="00A474BE">
        <w:trPr>
          <w:jc w:val="center"/>
        </w:trPr>
        <w:tc>
          <w:tcPr>
            <w:tcW w:w="2489" w:type="dxa"/>
          </w:tcPr>
          <w:p w14:paraId="6AA2243A" w14:textId="7AE419DF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К,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%</w:t>
            </w:r>
          </w:p>
        </w:tc>
        <w:tc>
          <w:tcPr>
            <w:tcW w:w="2290" w:type="dxa"/>
          </w:tcPr>
          <w:p w14:paraId="6954B250" w14:textId="66BFEDFD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15 - 12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2290" w:type="dxa"/>
          </w:tcPr>
          <w:p w14:paraId="7149A0D1" w14:textId="38F9CF1E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10-12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2681" w:type="dxa"/>
          </w:tcPr>
          <w:p w14:paraId="30AB7880" w14:textId="1F349B0F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10-8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</w:tbl>
    <w:p w14:paraId="69EDF39D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05D12C2B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1A54981A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1D12CDB4" w14:textId="08A486CC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2.4.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6.11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Визначення загальної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трудомісткості по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парку.</w:t>
      </w:r>
    </w:p>
    <w:p w14:paraId="721A65C1" w14:textId="50914C5C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  <w:t>Тзаг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Тсум + Тсам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65258,06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+ 9788,71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75046,77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люд.-год.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 </w:t>
      </w:r>
      <w:r w:rsidRPr="00965E72">
        <w:rPr>
          <w:color w:val="auto"/>
          <w:sz w:val="28"/>
          <w:lang w:val="uk-UA"/>
        </w:rPr>
        <w:tab/>
        <w:t>(2.29)</w:t>
      </w:r>
      <w:r w:rsidR="00745943">
        <w:rPr>
          <w:sz w:val="28"/>
          <w:lang w:val="uk-UA"/>
        </w:rPr>
        <w:t>92</w:t>
      </w:r>
    </w:p>
    <w:p w14:paraId="7C2A08F7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58A5670D" w14:textId="46003750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2.4.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7. Трудомісткість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прибирально-мийних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робіт.</w:t>
      </w:r>
    </w:p>
    <w:p w14:paraId="40838A16" w14:textId="49860AB0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4280" w:dyaOrig="400" w14:anchorId="0C984C57">
          <v:shape id="_x0000_i3081" type="#_x0000_t75" style="width:255.5pt;height:24.4pt" o:ole="">
            <v:imagedata r:id="rId156" o:title=""/>
          </v:shape>
          <o:OLEObject Type="Embed" ProgID="Equation.3" ShapeID="_x0000_i3081" DrawAspect="Content" ObjectID="_1839610004" r:id="rId157"/>
        </w:object>
      </w:r>
      <w:r w:rsidRPr="00965E72">
        <w:rPr>
          <w:color w:val="auto"/>
          <w:sz w:val="28"/>
          <w:lang w:val="uk-UA"/>
        </w:rPr>
        <w:t xml:space="preserve"> люд.-год.                   (2.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30)</w:t>
      </w:r>
    </w:p>
    <w:p w14:paraId="59DDF419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423419A6" w14:textId="6A35E184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4.8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Трудомісткість поточного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ремонту.</w:t>
      </w:r>
    </w:p>
    <w:p w14:paraId="2F044A7D" w14:textId="5BFC9963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6340" w:dyaOrig="360" w14:anchorId="71ACAD9E">
          <v:shape id="_x0000_i3083" type="#_x0000_t75" style="width:317.05pt;height:18.6pt" o:ole="">
            <v:imagedata r:id="rId158" o:title=""/>
          </v:shape>
          <o:OLEObject Type="Embed" ProgID="Equation.3" ShapeID="_x0000_i3083" DrawAspect="Content" ObjectID="_1839610005" r:id="rId159"/>
        </w:object>
      </w:r>
      <w:r w:rsidRPr="00965E72">
        <w:rPr>
          <w:color w:val="auto"/>
          <w:sz w:val="28"/>
          <w:lang w:val="uk-UA"/>
        </w:rPr>
        <w:t xml:space="preserve"> люд.-год.         (2.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31)</w:t>
      </w:r>
    </w:p>
    <w:p w14:paraId="5C9A7526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5DC00D94" w14:textId="2800D7DC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4.9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Трудомісткість обслуговування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і ремонту,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допоміжних робіт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(транспортування, прийом-видача матеріальних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цінностей, прибирання,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ремонт приміщень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і т.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д.)</w:t>
      </w:r>
    </w:p>
    <w:p w14:paraId="3DD34ED4" w14:textId="3411365D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4800" w:dyaOrig="380" w14:anchorId="0BA5F8EF">
          <v:shape id="_x0000_i3085" type="#_x0000_t75" style="width:240.4pt;height:19.75pt" o:ole="">
            <v:imagedata r:id="rId160" o:title=""/>
          </v:shape>
          <o:OLEObject Type="Embed" ProgID="Equation.3" ShapeID="_x0000_i3085" DrawAspect="Content" ObjectID="_1839610006" r:id="rId161"/>
        </w:object>
      </w:r>
      <w:r w:rsidRPr="00965E72">
        <w:rPr>
          <w:color w:val="auto"/>
          <w:sz w:val="28"/>
          <w:lang w:val="uk-UA"/>
        </w:rPr>
        <w:t xml:space="preserve"> люд.-год.                     (2.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32)</w:t>
      </w:r>
    </w:p>
    <w:p w14:paraId="5A84A700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2D3E02F2" w14:textId="769CB708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4.10.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Трудомісткість обслуговування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і ремонту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власного (технологічного)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обладнання.</w:t>
      </w:r>
    </w:p>
    <w:p w14:paraId="1C9DB7FE" w14:textId="68A751D8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4900" w:dyaOrig="380" w14:anchorId="242B13BD">
          <v:shape id="_x0000_i3087" type="#_x0000_t75" style="width:245.05pt;height:19.75pt" o:ole="">
            <v:imagedata r:id="rId162" o:title=""/>
          </v:shape>
          <o:OLEObject Type="Embed" ProgID="Equation.3" ShapeID="_x0000_i3087" DrawAspect="Content" ObjectID="_1839610007" r:id="rId163"/>
        </w:object>
      </w:r>
      <w:r w:rsidRPr="00965E72">
        <w:rPr>
          <w:color w:val="auto"/>
          <w:sz w:val="28"/>
          <w:lang w:val="uk-UA"/>
        </w:rPr>
        <w:t xml:space="preserve"> люд.-год.                    (2.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33)</w:t>
      </w:r>
    </w:p>
    <w:p w14:paraId="11C6E2FC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64F9C33A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2D2222DE" w14:textId="7C7CECB7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4.11.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Загальна трудомісткість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обслуговування 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ремонту складу</w:t>
      </w:r>
      <w:r w:rsidR="00745943">
        <w:rPr>
          <w:sz w:val="28"/>
          <w:lang w:val="uk-UA"/>
        </w:rPr>
        <w:t>92</w:t>
      </w:r>
    </w:p>
    <w:p w14:paraId="39D639A2" w14:textId="06159485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і обладнання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АТП.</w:t>
      </w:r>
    </w:p>
    <w:p w14:paraId="5ABFF0D7" w14:textId="77777777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object w:dxaOrig="6840" w:dyaOrig="380" w14:anchorId="3631C95C">
          <v:shape id="_x0000_i3089" type="#_x0000_t75" style="width:341.4pt;height:19.75pt" o:ole="">
            <v:imagedata r:id="rId164" o:title=""/>
          </v:shape>
          <o:OLEObject Type="Embed" ProgID="Equation.3" ShapeID="_x0000_i3089" DrawAspect="Content" ObjectID="_1839610008" r:id="rId165"/>
        </w:object>
      </w:r>
      <w:r w:rsidRPr="00965E72">
        <w:rPr>
          <w:color w:val="auto"/>
          <w:sz w:val="28"/>
          <w:lang w:val="uk-UA"/>
        </w:rPr>
        <w:t xml:space="preserve"> люд.-год.</w:t>
      </w:r>
    </w:p>
    <w:p w14:paraId="54458982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6D9EBD43" w14:textId="42F85B80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4.12.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Розподіл трудомісткості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поточних ремонтів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 видах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робіт.</w:t>
      </w:r>
    </w:p>
    <w:p w14:paraId="775873D4" w14:textId="0AD38506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lastRenderedPageBreak/>
        <w:tab/>
      </w:r>
      <w:r w:rsidRPr="00965E72">
        <w:rPr>
          <w:color w:val="auto"/>
          <w:sz w:val="28"/>
          <w:lang w:val="uk-UA"/>
        </w:rPr>
        <w:object w:dxaOrig="5220" w:dyaOrig="380" w14:anchorId="27AEE8BC">
          <v:shape id="_x0000_i3091" type="#_x0000_t75" style="width:261.3pt;height:19.75pt" o:ole="">
            <v:imagedata r:id="rId166" o:title=""/>
          </v:shape>
          <o:OLEObject Type="Embed" ProgID="Equation.3" ShapeID="_x0000_i3091" DrawAspect="Content" ObjectID="_1839610009" r:id="rId167"/>
        </w:object>
      </w:r>
      <w:r w:rsidRPr="00965E72">
        <w:rPr>
          <w:color w:val="auto"/>
          <w:sz w:val="28"/>
          <w:lang w:val="uk-UA"/>
        </w:rPr>
        <w:t xml:space="preserve"> люд.-год.                (2.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34)</w:t>
      </w:r>
    </w:p>
    <w:p w14:paraId="525C9320" w14:textId="44DCD9D9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Примітка: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  45% робіт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поточного ремонту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виконується в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зонах.</w:t>
      </w:r>
    </w:p>
    <w:p w14:paraId="1590AF0A" w14:textId="307F8FCE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  <w:t xml:space="preserve">               55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% робіт виконують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на дільницях.</w:t>
      </w:r>
      <w:r w:rsidR="00745943">
        <w:rPr>
          <w:sz w:val="28"/>
          <w:lang w:val="uk-UA"/>
        </w:rPr>
        <w:t>92</w:t>
      </w:r>
    </w:p>
    <w:p w14:paraId="7CC65784" w14:textId="47DA3036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3240" w:dyaOrig="520" w14:anchorId="71A8C743">
          <v:shape id="_x0000_i3093" type="#_x0000_t75" style="width:162.6pt;height:25.55pt" o:ole="">
            <v:imagedata r:id="rId168" o:title=""/>
          </v:shape>
          <o:OLEObject Type="Embed" ProgID="Equation.3" ShapeID="_x0000_i3093" DrawAspect="Content" ObjectID="_1839610010" r:id="rId169"/>
        </w:object>
      </w:r>
      <w:r w:rsidRPr="00965E72">
        <w:rPr>
          <w:color w:val="auto"/>
          <w:sz w:val="28"/>
          <w:lang w:val="uk-UA"/>
        </w:rPr>
        <w:t xml:space="preserve"> люд.-год.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                                       (2.35)</w:t>
      </w:r>
      <w:r w:rsidR="00745943">
        <w:rPr>
          <w:sz w:val="28"/>
          <w:lang w:val="uk-UA"/>
        </w:rPr>
        <w:t>92</w:t>
      </w:r>
    </w:p>
    <w:p w14:paraId="23C9343D" w14:textId="2F9113C1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2940" w:dyaOrig="520" w14:anchorId="67986D7D">
          <v:shape id="_x0000_i3095" type="#_x0000_t75" style="width:147.5pt;height:25.55pt" o:ole="">
            <v:imagedata r:id="rId170" o:title=""/>
          </v:shape>
          <o:OLEObject Type="Embed" ProgID="Equation.3" ShapeID="_x0000_i3095" DrawAspect="Content" ObjectID="_1839610011" r:id="rId171"/>
        </w:object>
      </w:r>
      <w:r w:rsidRPr="00965E72">
        <w:rPr>
          <w:color w:val="auto"/>
          <w:sz w:val="28"/>
          <w:lang w:val="uk-UA"/>
        </w:rPr>
        <w:t xml:space="preserve"> люд.-год.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                                           (2.36)</w:t>
      </w:r>
      <w:r w:rsidR="00745943">
        <w:rPr>
          <w:sz w:val="28"/>
          <w:lang w:val="uk-UA"/>
        </w:rPr>
        <w:t>92</w:t>
      </w:r>
    </w:p>
    <w:p w14:paraId="69CCEEB3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3A66E20E" w14:textId="194EA3B4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2.4.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13. Розподіл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річних трудовитрат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 дільницях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і відділенням.</w:t>
      </w:r>
      <w:r w:rsidR="00745943">
        <w:rPr>
          <w:sz w:val="28"/>
          <w:lang w:val="uk-UA"/>
        </w:rPr>
        <w:t>92</w:t>
      </w:r>
    </w:p>
    <w:p w14:paraId="5E537E9E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</w:p>
    <w:p w14:paraId="506048F8" w14:textId="66542BE5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Таблиця 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8</w:t>
      </w:r>
    </w:p>
    <w:p w14:paraId="42053C3A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149AB658" w14:textId="24A6DE3B" w:rsidR="00965E72" w:rsidRPr="00965E72" w:rsidRDefault="00965E72" w:rsidP="00745943">
      <w:pPr>
        <w:widowControl w:val="0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Розподіл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річних трудовитрат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 дільницям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і відділенням</w:t>
      </w:r>
      <w:r w:rsidR="00745943">
        <w:rPr>
          <w:sz w:val="28"/>
          <w:lang w:val="uk-UA"/>
        </w:rPr>
        <w:t>92</w:t>
      </w:r>
    </w:p>
    <w:p w14:paraId="41427EAB" w14:textId="0E52080B" w:rsidR="002B11C3" w:rsidRPr="00965E72" w:rsidRDefault="002B11C3" w:rsidP="00745943">
      <w:pPr>
        <w:widowControl w:val="0"/>
        <w:rPr>
          <w:lang w:val="uk-UA"/>
        </w:rPr>
      </w:pPr>
    </w:p>
    <w:tbl>
      <w:tblPr>
        <w:tblW w:w="9922" w:type="dxa"/>
        <w:tblInd w:w="3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6"/>
        <w:gridCol w:w="2268"/>
        <w:gridCol w:w="2268"/>
      </w:tblGrid>
      <w:tr w:rsidR="002B11C3" w:rsidRPr="00965E72" w14:paraId="7356274B" w14:textId="77777777" w:rsidTr="00A474BE">
        <w:tc>
          <w:tcPr>
            <w:tcW w:w="5386" w:type="dxa"/>
          </w:tcPr>
          <w:p w14:paraId="2F022CB4" w14:textId="3FD66767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Назва дільниці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(відділення)</w:t>
            </w:r>
          </w:p>
        </w:tc>
        <w:tc>
          <w:tcPr>
            <w:tcW w:w="2268" w:type="dxa"/>
          </w:tcPr>
          <w:p w14:paraId="0179D348" w14:textId="690B1FDB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Доля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трудовитрат, %</w:t>
            </w:r>
          </w:p>
        </w:tc>
        <w:tc>
          <w:tcPr>
            <w:tcW w:w="2268" w:type="dxa"/>
          </w:tcPr>
          <w:p w14:paraId="39AB151F" w14:textId="28A7C299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Трудомісткість,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люд.-год.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54021643" w14:textId="77777777" w:rsidTr="00A474BE">
        <w:tc>
          <w:tcPr>
            <w:tcW w:w="5386" w:type="dxa"/>
          </w:tcPr>
          <w:p w14:paraId="4B2E562A" w14:textId="49B1A841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1. Агрегатна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дільниця</w:t>
            </w:r>
          </w:p>
        </w:tc>
        <w:tc>
          <w:tcPr>
            <w:tcW w:w="2268" w:type="dxa"/>
          </w:tcPr>
          <w:p w14:paraId="4BAC7514" w14:textId="27DAD27D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18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2268" w:type="dxa"/>
          </w:tcPr>
          <w:p w14:paraId="321468B8" w14:textId="2B63ED7A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5063,36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6BA10AA0" w14:textId="77777777" w:rsidTr="00A474BE">
        <w:tc>
          <w:tcPr>
            <w:tcW w:w="5386" w:type="dxa"/>
          </w:tcPr>
          <w:p w14:paraId="6F1CE3C0" w14:textId="3AB4D56B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2. Слюсарно-механічна дільниця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2268" w:type="dxa"/>
          </w:tcPr>
          <w:p w14:paraId="425A2DAB" w14:textId="01256364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11</w:t>
            </w:r>
          </w:p>
        </w:tc>
        <w:tc>
          <w:tcPr>
            <w:tcW w:w="2268" w:type="dxa"/>
          </w:tcPr>
          <w:p w14:paraId="1896C8C6" w14:textId="40E78061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3094,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27</w:t>
            </w:r>
          </w:p>
        </w:tc>
      </w:tr>
      <w:tr w:rsidR="002B11C3" w:rsidRPr="00965E72" w14:paraId="3510C95D" w14:textId="77777777" w:rsidTr="00A474BE">
        <w:tc>
          <w:tcPr>
            <w:tcW w:w="5386" w:type="dxa"/>
          </w:tcPr>
          <w:p w14:paraId="1C218CE5" w14:textId="56B0C138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3.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Електротехнічна дільниця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2268" w:type="dxa"/>
          </w:tcPr>
          <w:p w14:paraId="4E26EEE7" w14:textId="0BF6CAEC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4</w:t>
            </w:r>
          </w:p>
        </w:tc>
        <w:tc>
          <w:tcPr>
            <w:tcW w:w="2268" w:type="dxa"/>
          </w:tcPr>
          <w:p w14:paraId="46A7F939" w14:textId="2A6307CC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1125,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19</w:t>
            </w:r>
          </w:p>
        </w:tc>
      </w:tr>
      <w:tr w:rsidR="002B11C3" w:rsidRPr="00965E72" w14:paraId="3A67864B" w14:textId="77777777" w:rsidTr="00A474BE">
        <w:tc>
          <w:tcPr>
            <w:tcW w:w="5386" w:type="dxa"/>
          </w:tcPr>
          <w:p w14:paraId="6009BD77" w14:textId="34C28B82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4.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Акумуляторна дільниця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2268" w:type="dxa"/>
          </w:tcPr>
          <w:p w14:paraId="70B65F69" w14:textId="0365F1E3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1,5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2268" w:type="dxa"/>
          </w:tcPr>
          <w:p w14:paraId="1F772F8A" w14:textId="2910CECA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421,95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0C7BD125" w14:textId="77777777" w:rsidTr="00A474BE">
        <w:tc>
          <w:tcPr>
            <w:tcW w:w="5386" w:type="dxa"/>
          </w:tcPr>
          <w:p w14:paraId="3097B7D3" w14:textId="1A610F57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5. Відділення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паливної апаратури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2268" w:type="dxa"/>
          </w:tcPr>
          <w:p w14:paraId="4773E58E" w14:textId="0F546F44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4</w:t>
            </w:r>
          </w:p>
        </w:tc>
        <w:tc>
          <w:tcPr>
            <w:tcW w:w="2268" w:type="dxa"/>
          </w:tcPr>
          <w:p w14:paraId="443A5280" w14:textId="5429EE06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1125,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19</w:t>
            </w:r>
          </w:p>
        </w:tc>
      </w:tr>
      <w:tr w:rsidR="002B11C3" w:rsidRPr="00965E72" w14:paraId="575E92D2" w14:textId="77777777" w:rsidTr="00A474BE">
        <w:tc>
          <w:tcPr>
            <w:tcW w:w="5386" w:type="dxa"/>
          </w:tcPr>
          <w:p w14:paraId="0513275A" w14:textId="3A364D50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6.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Шиномонтажне відділення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2268" w:type="dxa"/>
          </w:tcPr>
          <w:p w14:paraId="4AD94FEE" w14:textId="5F697A20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1,5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2268" w:type="dxa"/>
          </w:tcPr>
          <w:p w14:paraId="0DDC4C0F" w14:textId="6101BE35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421,95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64D4185F" w14:textId="77777777" w:rsidTr="00A474BE">
        <w:tc>
          <w:tcPr>
            <w:tcW w:w="5386" w:type="dxa"/>
          </w:tcPr>
          <w:p w14:paraId="6233650B" w14:textId="0B5D34C2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7. Ковальсько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- ресорне відділення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2268" w:type="dxa"/>
          </w:tcPr>
          <w:p w14:paraId="68B84045" w14:textId="64364C78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</w:t>
            </w:r>
          </w:p>
        </w:tc>
        <w:tc>
          <w:tcPr>
            <w:tcW w:w="2268" w:type="dxa"/>
          </w:tcPr>
          <w:p w14:paraId="7F8678C5" w14:textId="36EB27C2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562,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59</w:t>
            </w:r>
          </w:p>
        </w:tc>
      </w:tr>
      <w:tr w:rsidR="002B11C3" w:rsidRPr="00965E72" w14:paraId="02AA9D2B" w14:textId="77777777" w:rsidTr="00A474BE">
        <w:tc>
          <w:tcPr>
            <w:tcW w:w="5386" w:type="dxa"/>
          </w:tcPr>
          <w:p w14:paraId="37B7E9A0" w14:textId="0C114112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8.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Мідницько - бляхарське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відділення</w:t>
            </w:r>
          </w:p>
        </w:tc>
        <w:tc>
          <w:tcPr>
            <w:tcW w:w="2268" w:type="dxa"/>
          </w:tcPr>
          <w:p w14:paraId="258A754B" w14:textId="6EE23BA8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2268" w:type="dxa"/>
          </w:tcPr>
          <w:p w14:paraId="4BC293BD" w14:textId="3A9E14E4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843,89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796E3918" w14:textId="77777777" w:rsidTr="00A474BE">
        <w:tc>
          <w:tcPr>
            <w:tcW w:w="5386" w:type="dxa"/>
          </w:tcPr>
          <w:p w14:paraId="665C367D" w14:textId="1E020ACB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9. Зварювальне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відділення</w:t>
            </w:r>
          </w:p>
        </w:tc>
        <w:tc>
          <w:tcPr>
            <w:tcW w:w="2268" w:type="dxa"/>
          </w:tcPr>
          <w:p w14:paraId="7AA33845" w14:textId="6A5D9675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2268" w:type="dxa"/>
          </w:tcPr>
          <w:p w14:paraId="62B29E42" w14:textId="02912077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863,89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454463E7" w14:textId="77777777" w:rsidTr="00A474BE">
        <w:tc>
          <w:tcPr>
            <w:tcW w:w="5386" w:type="dxa"/>
          </w:tcPr>
          <w:p w14:paraId="149135DF" w14:textId="05214385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10. Деревообробне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відділення</w:t>
            </w:r>
          </w:p>
        </w:tc>
        <w:tc>
          <w:tcPr>
            <w:tcW w:w="2268" w:type="dxa"/>
          </w:tcPr>
          <w:p w14:paraId="21CC7212" w14:textId="604F779D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2268" w:type="dxa"/>
          </w:tcPr>
          <w:p w14:paraId="3B40F003" w14:textId="74935C1D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843,89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7A6BF1A0" w14:textId="77777777" w:rsidTr="00A474BE">
        <w:tc>
          <w:tcPr>
            <w:tcW w:w="5386" w:type="dxa"/>
          </w:tcPr>
          <w:p w14:paraId="6BB97353" w14:textId="7B41EBAD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11. Фарбувальна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дільниця</w:t>
            </w:r>
          </w:p>
        </w:tc>
        <w:tc>
          <w:tcPr>
            <w:tcW w:w="2268" w:type="dxa"/>
          </w:tcPr>
          <w:p w14:paraId="448A3242" w14:textId="0400934D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4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2268" w:type="dxa"/>
          </w:tcPr>
          <w:p w14:paraId="04B6F89A" w14:textId="498A463C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1125,19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75BD026C" w14:textId="77777777" w:rsidTr="00A474BE">
        <w:tc>
          <w:tcPr>
            <w:tcW w:w="5386" w:type="dxa"/>
          </w:tcPr>
          <w:p w14:paraId="1A21847C" w14:textId="4A9CED54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Всього:</w:t>
            </w:r>
          </w:p>
        </w:tc>
        <w:tc>
          <w:tcPr>
            <w:tcW w:w="2268" w:type="dxa"/>
          </w:tcPr>
          <w:p w14:paraId="12E4382E" w14:textId="3D06B258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55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%</w:t>
            </w:r>
          </w:p>
        </w:tc>
        <w:tc>
          <w:tcPr>
            <w:tcW w:w="2268" w:type="dxa"/>
          </w:tcPr>
          <w:p w14:paraId="584BF9DA" w14:textId="7ACDFBEE" w:rsidR="002B11C3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28129,77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</w:tbl>
    <w:p w14:paraId="16CD9AD5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  <w:r w:rsidRPr="00965E72">
        <w:rPr>
          <w:color w:val="auto"/>
          <w:lang w:val="uk-UA"/>
        </w:rPr>
        <w:tab/>
      </w:r>
    </w:p>
    <w:p w14:paraId="2C5AF69A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4C6D295F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5CABD369" w14:textId="5677C42A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2.5.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Розрахунок чисельності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основних робітників</w:t>
      </w:r>
      <w:r w:rsidR="00745943">
        <w:rPr>
          <w:sz w:val="28"/>
          <w:lang w:val="uk-UA"/>
        </w:rPr>
        <w:t>92</w:t>
      </w:r>
    </w:p>
    <w:p w14:paraId="64A37D9A" w14:textId="38447E9E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2.5.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1. Розрахунок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чисельності робітників.</w:t>
      </w:r>
      <w:r w:rsidR="00745943">
        <w:rPr>
          <w:sz w:val="28"/>
          <w:lang w:val="uk-UA"/>
        </w:rPr>
        <w:t>92</w:t>
      </w:r>
    </w:p>
    <w:p w14:paraId="5B731B4F" w14:textId="23D8D2D8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tab/>
      </w:r>
      <w:r w:rsidRPr="00965E72">
        <w:rPr>
          <w:color w:val="auto"/>
          <w:sz w:val="28"/>
          <w:lang w:val="uk-UA"/>
        </w:rPr>
        <w:object w:dxaOrig="1080" w:dyaOrig="720" w14:anchorId="515C3072">
          <v:shape id="_x0000_i3097" type="#_x0000_t75" style="width:60.4pt;height:39.5pt" o:ole="">
            <v:imagedata r:id="rId172" o:title=""/>
          </v:shape>
          <o:OLEObject Type="Embed" ProgID="Equation.3" ShapeID="_x0000_i3097" DrawAspect="Content" ObjectID="_1839610012" r:id="rId173"/>
        </w:object>
      </w:r>
      <w:r w:rsidRPr="00965E72">
        <w:rPr>
          <w:color w:val="auto"/>
          <w:sz w:val="28"/>
          <w:lang w:val="uk-UA"/>
        </w:rPr>
        <w:t xml:space="preserve">                                                     (2.37)</w:t>
      </w:r>
      <w:r w:rsidR="00745943">
        <w:rPr>
          <w:sz w:val="28"/>
          <w:lang w:val="uk-UA"/>
        </w:rPr>
        <w:t>92</w:t>
      </w:r>
    </w:p>
    <w:p w14:paraId="45AC9D18" w14:textId="21AB45AB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lastRenderedPageBreak/>
        <w:tab/>
        <w:t>де ηі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– розрахункова чисельність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робітників, чол.;</w:t>
      </w:r>
      <w:r w:rsidR="00745943">
        <w:rPr>
          <w:sz w:val="28"/>
          <w:lang w:val="uk-UA"/>
        </w:rPr>
        <w:t>92</w:t>
      </w:r>
    </w:p>
    <w:p w14:paraId="089027D2" w14:textId="2869CD93" w:rsidR="00965E72" w:rsidRPr="00965E72" w:rsidRDefault="00965E72" w:rsidP="00745943">
      <w:pPr>
        <w:widowControl w:val="0"/>
        <w:spacing w:line="360" w:lineRule="auto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ab/>
        <w:t xml:space="preserve">     Ті – трудомісткі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сит обслуговування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чи ремонту,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люд.-год.</w:t>
      </w:r>
      <w:r w:rsidR="00745943">
        <w:rPr>
          <w:sz w:val="28"/>
          <w:lang w:val="uk-UA"/>
        </w:rPr>
        <w:t>92</w:t>
      </w:r>
    </w:p>
    <w:p w14:paraId="614F1536" w14:textId="0C5505F4" w:rsidR="00965E72" w:rsidRPr="00965E72" w:rsidRDefault="00965E72" w:rsidP="00745943">
      <w:pPr>
        <w:widowControl w:val="0"/>
        <w:spacing w:line="360" w:lineRule="auto"/>
        <w:rPr>
          <w:color w:val="auto"/>
          <w:sz w:val="16"/>
          <w:szCs w:val="16"/>
          <w:lang w:val="uk-UA"/>
        </w:rPr>
      </w:pPr>
      <w:r w:rsidRPr="00965E72">
        <w:rPr>
          <w:color w:val="auto"/>
          <w:sz w:val="28"/>
          <w:lang w:val="uk-UA"/>
        </w:rPr>
        <w:tab/>
        <w:t xml:space="preserve">     Фр – фонд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річного робочого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часу робітника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за рік,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Фр.ч.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2008 год.</w:t>
      </w:r>
      <w:r w:rsidR="00745943">
        <w:rPr>
          <w:sz w:val="28"/>
          <w:lang w:val="uk-UA"/>
        </w:rPr>
        <w:t>92</w:t>
      </w:r>
    </w:p>
    <w:p w14:paraId="3EE79331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16"/>
          <w:szCs w:val="16"/>
          <w:lang w:val="uk-UA"/>
        </w:rPr>
      </w:pPr>
    </w:p>
    <w:p w14:paraId="794B7B0C" w14:textId="77777777" w:rsidR="00965E72" w:rsidRPr="00965E72" w:rsidRDefault="00965E72" w:rsidP="00745943">
      <w:pPr>
        <w:widowControl w:val="0"/>
        <w:spacing w:line="360" w:lineRule="auto"/>
        <w:rPr>
          <w:color w:val="auto"/>
          <w:sz w:val="16"/>
          <w:szCs w:val="16"/>
          <w:lang w:val="uk-UA"/>
        </w:rPr>
      </w:pPr>
    </w:p>
    <w:p w14:paraId="05D3CFD5" w14:textId="7DD6AB28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Таблиця 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9</w:t>
      </w:r>
    </w:p>
    <w:p w14:paraId="48FA41AD" w14:textId="5EEFFCC5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Необхідна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кількість робітників</w:t>
      </w:r>
      <w:r w:rsidR="00745943">
        <w:rPr>
          <w:sz w:val="28"/>
          <w:lang w:val="uk-UA"/>
        </w:rPr>
        <w:t>92</w:t>
      </w:r>
    </w:p>
    <w:p w14:paraId="4392D968" w14:textId="43B65321" w:rsidR="002B11C3" w:rsidRPr="00965E72" w:rsidRDefault="002B11C3" w:rsidP="00745943">
      <w:pPr>
        <w:widowControl w:val="0"/>
        <w:spacing w:line="360" w:lineRule="auto"/>
        <w:rPr>
          <w:sz w:val="16"/>
          <w:szCs w:val="16"/>
          <w:lang w:val="uk-UA"/>
        </w:rPr>
      </w:pPr>
    </w:p>
    <w:tbl>
      <w:tblPr>
        <w:tblW w:w="9922" w:type="dxa"/>
        <w:tblInd w:w="3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1"/>
        <w:gridCol w:w="1985"/>
        <w:gridCol w:w="1559"/>
        <w:gridCol w:w="1417"/>
      </w:tblGrid>
      <w:tr w:rsidR="002B11C3" w:rsidRPr="00965E72" w14:paraId="7B82FF47" w14:textId="77777777" w:rsidTr="00A474BE">
        <w:tc>
          <w:tcPr>
            <w:tcW w:w="4961" w:type="dxa"/>
            <w:vMerge w:val="restart"/>
          </w:tcPr>
          <w:p w14:paraId="4528583A" w14:textId="77777777" w:rsidR="00965E72" w:rsidRPr="00965E72" w:rsidRDefault="00965E72" w:rsidP="00745943">
            <w:pPr>
              <w:widowControl w:val="0"/>
              <w:spacing w:line="276" w:lineRule="auto"/>
              <w:rPr>
                <w:color w:val="auto"/>
                <w:sz w:val="28"/>
                <w:lang w:val="uk-UA"/>
              </w:rPr>
            </w:pPr>
          </w:p>
          <w:p w14:paraId="0C2C7CAC" w14:textId="032457A4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Назва дільниці,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зони</w:t>
            </w:r>
          </w:p>
        </w:tc>
        <w:tc>
          <w:tcPr>
            <w:tcW w:w="1985" w:type="dxa"/>
            <w:vMerge w:val="restart"/>
          </w:tcPr>
          <w:p w14:paraId="15C4B2D1" w14:textId="357C7E09" w:rsidR="00965E72" w:rsidRPr="00965E72" w:rsidRDefault="00965E72" w:rsidP="00745943">
            <w:pPr>
              <w:widowControl w:val="0"/>
              <w:spacing w:line="276" w:lineRule="auto"/>
              <w:jc w:val="center"/>
              <w:rPr>
                <w:color w:val="auto"/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Річна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</w:t>
            </w:r>
          </w:p>
          <w:p w14:paraId="6DDCFD18" w14:textId="77777777" w:rsidR="00965E72" w:rsidRPr="00965E72" w:rsidRDefault="00965E72" w:rsidP="00745943">
            <w:pPr>
              <w:widowControl w:val="0"/>
              <w:spacing w:line="276" w:lineRule="auto"/>
              <w:jc w:val="center"/>
              <w:rPr>
                <w:color w:val="auto"/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 xml:space="preserve">трудомісткість, </w:t>
            </w:r>
          </w:p>
          <w:p w14:paraId="0BB4AF2D" w14:textId="2CA048CC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люд.-год.</w:t>
            </w:r>
          </w:p>
        </w:tc>
        <w:tc>
          <w:tcPr>
            <w:tcW w:w="2976" w:type="dxa"/>
            <w:gridSpan w:val="2"/>
          </w:tcPr>
          <w:p w14:paraId="2DB107BF" w14:textId="749358B6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Кількість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робітників</w:t>
            </w:r>
          </w:p>
        </w:tc>
      </w:tr>
      <w:tr w:rsidR="002B11C3" w:rsidRPr="00965E72" w14:paraId="612817A8" w14:textId="77777777" w:rsidTr="00A474BE">
        <w:tc>
          <w:tcPr>
            <w:tcW w:w="4961" w:type="dxa"/>
            <w:vMerge/>
          </w:tcPr>
          <w:p w14:paraId="6B883F46" w14:textId="77777777" w:rsidR="002B11C3" w:rsidRPr="00965E72" w:rsidRDefault="002B11C3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</w:p>
        </w:tc>
        <w:tc>
          <w:tcPr>
            <w:tcW w:w="1985" w:type="dxa"/>
            <w:vMerge/>
          </w:tcPr>
          <w:p w14:paraId="64F063A1" w14:textId="77777777" w:rsidR="002B11C3" w:rsidRPr="00965E72" w:rsidRDefault="002B11C3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1559" w:type="dxa"/>
          </w:tcPr>
          <w:p w14:paraId="5C9FB0D7" w14:textId="77777777" w:rsidR="00965E72" w:rsidRPr="00965E72" w:rsidRDefault="00965E72" w:rsidP="00745943">
            <w:pPr>
              <w:widowControl w:val="0"/>
              <w:spacing w:line="276" w:lineRule="auto"/>
              <w:jc w:val="center"/>
              <w:rPr>
                <w:color w:val="auto"/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Розрахун-</w:t>
            </w:r>
          </w:p>
          <w:p w14:paraId="0BC97192" w14:textId="298BF114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кова</w:t>
            </w:r>
          </w:p>
        </w:tc>
        <w:tc>
          <w:tcPr>
            <w:tcW w:w="1417" w:type="dxa"/>
          </w:tcPr>
          <w:p w14:paraId="4A16A0EA" w14:textId="6A17497F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Прийнята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0C320CE7" w14:textId="77777777" w:rsidTr="00A474BE">
        <w:tc>
          <w:tcPr>
            <w:tcW w:w="4961" w:type="dxa"/>
          </w:tcPr>
          <w:p w14:paraId="5A208263" w14:textId="2A8D3A9E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І.Зона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ЩО</w:t>
            </w:r>
          </w:p>
        </w:tc>
        <w:tc>
          <w:tcPr>
            <w:tcW w:w="1985" w:type="dxa"/>
          </w:tcPr>
          <w:p w14:paraId="2C37018F" w14:textId="51CC9C5D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9772,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43</w:t>
            </w:r>
          </w:p>
        </w:tc>
        <w:tc>
          <w:tcPr>
            <w:tcW w:w="1559" w:type="dxa"/>
          </w:tcPr>
          <w:p w14:paraId="55438C83" w14:textId="1B48E422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4,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8</w:t>
            </w:r>
          </w:p>
        </w:tc>
        <w:tc>
          <w:tcPr>
            <w:tcW w:w="1417" w:type="dxa"/>
          </w:tcPr>
          <w:p w14:paraId="1B7254F5" w14:textId="71E0854F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5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65C976A6" w14:textId="77777777" w:rsidTr="00A474BE">
        <w:tc>
          <w:tcPr>
            <w:tcW w:w="4961" w:type="dxa"/>
          </w:tcPr>
          <w:p w14:paraId="7725C1D9" w14:textId="1A50492A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2. Зона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ТО-1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985" w:type="dxa"/>
          </w:tcPr>
          <w:p w14:paraId="7E8A8A0E" w14:textId="2891F665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4813,11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559" w:type="dxa"/>
          </w:tcPr>
          <w:p w14:paraId="23DF2E67" w14:textId="3E263C0B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2,3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417" w:type="dxa"/>
          </w:tcPr>
          <w:p w14:paraId="4403EDE0" w14:textId="0277238E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</w:t>
            </w:r>
          </w:p>
        </w:tc>
      </w:tr>
      <w:tr w:rsidR="002B11C3" w:rsidRPr="00965E72" w14:paraId="3A187202" w14:textId="77777777" w:rsidTr="00A474BE">
        <w:tc>
          <w:tcPr>
            <w:tcW w:w="4961" w:type="dxa"/>
          </w:tcPr>
          <w:p w14:paraId="7CD9BB0F" w14:textId="5E8E3115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З.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Зона ТО-2</w:t>
            </w:r>
          </w:p>
        </w:tc>
        <w:tc>
          <w:tcPr>
            <w:tcW w:w="1985" w:type="dxa"/>
          </w:tcPr>
          <w:p w14:paraId="47EA18D9" w14:textId="18F58E1C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6678,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12</w:t>
            </w:r>
          </w:p>
        </w:tc>
        <w:tc>
          <w:tcPr>
            <w:tcW w:w="1559" w:type="dxa"/>
          </w:tcPr>
          <w:p w14:paraId="7AC813F8" w14:textId="4961C486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3</w:t>
            </w:r>
          </w:p>
        </w:tc>
        <w:tc>
          <w:tcPr>
            <w:tcW w:w="1417" w:type="dxa"/>
          </w:tcPr>
          <w:p w14:paraId="68B31ACF" w14:textId="62ED4273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0FF1521A" w14:textId="77777777" w:rsidTr="00A474BE">
        <w:tc>
          <w:tcPr>
            <w:tcW w:w="4961" w:type="dxa"/>
          </w:tcPr>
          <w:p w14:paraId="56DA8566" w14:textId="02B6D51B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4. Зона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ПР</w:t>
            </w:r>
          </w:p>
        </w:tc>
        <w:tc>
          <w:tcPr>
            <w:tcW w:w="1985" w:type="dxa"/>
          </w:tcPr>
          <w:p w14:paraId="183C8F9F" w14:textId="73E8271B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43240,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44</w:t>
            </w:r>
          </w:p>
        </w:tc>
        <w:tc>
          <w:tcPr>
            <w:tcW w:w="1559" w:type="dxa"/>
          </w:tcPr>
          <w:p w14:paraId="665E7A03" w14:textId="753275C4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21,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5</w:t>
            </w:r>
          </w:p>
        </w:tc>
        <w:tc>
          <w:tcPr>
            <w:tcW w:w="1417" w:type="dxa"/>
          </w:tcPr>
          <w:p w14:paraId="517BA838" w14:textId="50C28852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22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69BA00A3" w14:textId="77777777" w:rsidTr="00A474BE">
        <w:tc>
          <w:tcPr>
            <w:tcW w:w="4961" w:type="dxa"/>
          </w:tcPr>
          <w:p w14:paraId="37E7562F" w14:textId="30A86E1D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5. Агрегатна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дільниця</w:t>
            </w:r>
          </w:p>
        </w:tc>
        <w:tc>
          <w:tcPr>
            <w:tcW w:w="1985" w:type="dxa"/>
          </w:tcPr>
          <w:p w14:paraId="40E21F64" w14:textId="1C85A4B2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5063,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36</w:t>
            </w:r>
          </w:p>
        </w:tc>
        <w:tc>
          <w:tcPr>
            <w:tcW w:w="1559" w:type="dxa"/>
          </w:tcPr>
          <w:p w14:paraId="3DDB22C2" w14:textId="3FFA48B4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5</w:t>
            </w:r>
          </w:p>
        </w:tc>
        <w:tc>
          <w:tcPr>
            <w:tcW w:w="1417" w:type="dxa"/>
          </w:tcPr>
          <w:p w14:paraId="1AD147BE" w14:textId="192E5EC7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0A03F918" w14:textId="77777777" w:rsidTr="00A474BE">
        <w:tc>
          <w:tcPr>
            <w:tcW w:w="4961" w:type="dxa"/>
          </w:tcPr>
          <w:p w14:paraId="1FB76B65" w14:textId="434109E1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6. Слюсарно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- механічна дільниця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985" w:type="dxa"/>
          </w:tcPr>
          <w:p w14:paraId="5A9FD709" w14:textId="6B68B308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3094,27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559" w:type="dxa"/>
          </w:tcPr>
          <w:p w14:paraId="410949D7" w14:textId="38BCBAC8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1,5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417" w:type="dxa"/>
          </w:tcPr>
          <w:p w14:paraId="1C628138" w14:textId="1535FCCE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2</w:t>
            </w:r>
          </w:p>
        </w:tc>
      </w:tr>
      <w:tr w:rsidR="002B11C3" w:rsidRPr="00965E72" w14:paraId="62539908" w14:textId="77777777" w:rsidTr="00A474BE">
        <w:tc>
          <w:tcPr>
            <w:tcW w:w="4961" w:type="dxa"/>
          </w:tcPr>
          <w:p w14:paraId="5577C697" w14:textId="54355420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7.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Електротехнічна дільниця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985" w:type="dxa"/>
          </w:tcPr>
          <w:p w14:paraId="6F0A6386" w14:textId="39A617DC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1125,19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559" w:type="dxa"/>
          </w:tcPr>
          <w:p w14:paraId="7C98EF42" w14:textId="4F69925A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0,55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417" w:type="dxa"/>
          </w:tcPr>
          <w:p w14:paraId="121FA041" w14:textId="43283628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</w:t>
            </w:r>
          </w:p>
        </w:tc>
      </w:tr>
      <w:tr w:rsidR="002B11C3" w:rsidRPr="00965E72" w14:paraId="323FDF62" w14:textId="77777777" w:rsidTr="00A474BE">
        <w:tc>
          <w:tcPr>
            <w:tcW w:w="4961" w:type="dxa"/>
          </w:tcPr>
          <w:p w14:paraId="3C22A352" w14:textId="69DA003F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8.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Акумуляторна дільниця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985" w:type="dxa"/>
          </w:tcPr>
          <w:p w14:paraId="17E04B58" w14:textId="53080978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421,95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559" w:type="dxa"/>
          </w:tcPr>
          <w:p w14:paraId="12B73E8C" w14:textId="61921298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0,2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417" w:type="dxa"/>
          </w:tcPr>
          <w:p w14:paraId="1AE73097" w14:textId="2E2C7327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</w:t>
            </w:r>
          </w:p>
        </w:tc>
      </w:tr>
      <w:tr w:rsidR="002B11C3" w:rsidRPr="00965E72" w14:paraId="558D7CEC" w14:textId="77777777" w:rsidTr="00A474BE">
        <w:tc>
          <w:tcPr>
            <w:tcW w:w="4961" w:type="dxa"/>
          </w:tcPr>
          <w:p w14:paraId="576973DD" w14:textId="1A1B25BC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9.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Відділення паливної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апаратури</w:t>
            </w:r>
          </w:p>
        </w:tc>
        <w:tc>
          <w:tcPr>
            <w:tcW w:w="1985" w:type="dxa"/>
          </w:tcPr>
          <w:p w14:paraId="038EC725" w14:textId="31A9EBFA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1125,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19</w:t>
            </w:r>
          </w:p>
        </w:tc>
        <w:tc>
          <w:tcPr>
            <w:tcW w:w="1559" w:type="dxa"/>
          </w:tcPr>
          <w:p w14:paraId="177A9276" w14:textId="3A8BF430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55</w:t>
            </w:r>
          </w:p>
        </w:tc>
        <w:tc>
          <w:tcPr>
            <w:tcW w:w="1417" w:type="dxa"/>
          </w:tcPr>
          <w:p w14:paraId="54517F4D" w14:textId="40AF17FC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1D0803EB" w14:textId="77777777" w:rsidTr="00A474BE">
        <w:tc>
          <w:tcPr>
            <w:tcW w:w="4961" w:type="dxa"/>
          </w:tcPr>
          <w:p w14:paraId="2FFE3C4F" w14:textId="358E87A8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10. Шиномонтажне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відділення</w:t>
            </w:r>
          </w:p>
        </w:tc>
        <w:tc>
          <w:tcPr>
            <w:tcW w:w="1985" w:type="dxa"/>
          </w:tcPr>
          <w:p w14:paraId="475C5C9E" w14:textId="1A7000F7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421,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95</w:t>
            </w:r>
          </w:p>
        </w:tc>
        <w:tc>
          <w:tcPr>
            <w:tcW w:w="1559" w:type="dxa"/>
          </w:tcPr>
          <w:p w14:paraId="3D5A02E6" w14:textId="511B6875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2</w:t>
            </w:r>
          </w:p>
        </w:tc>
        <w:tc>
          <w:tcPr>
            <w:tcW w:w="1417" w:type="dxa"/>
          </w:tcPr>
          <w:p w14:paraId="412E01CE" w14:textId="7AE2394B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4FAD2156" w14:textId="77777777" w:rsidTr="00A474BE">
        <w:tc>
          <w:tcPr>
            <w:tcW w:w="4961" w:type="dxa"/>
          </w:tcPr>
          <w:p w14:paraId="578B1E2B" w14:textId="3EEE1AE1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11. Ковальсько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- ресорне відділення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985" w:type="dxa"/>
          </w:tcPr>
          <w:p w14:paraId="0F11429F" w14:textId="7D4AAFD7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562,59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559" w:type="dxa"/>
          </w:tcPr>
          <w:p w14:paraId="24358FED" w14:textId="41DAE7D5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0,27</w:t>
            </w:r>
            <w:r w:rsidR="00745943">
              <w:rPr>
                <w:sz w:val="28"/>
                <w:lang w:val="uk-UA"/>
              </w:rPr>
              <w:t>92</w:t>
            </w:r>
          </w:p>
        </w:tc>
        <w:tc>
          <w:tcPr>
            <w:tcW w:w="1417" w:type="dxa"/>
          </w:tcPr>
          <w:p w14:paraId="35DF397C" w14:textId="19E28E32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</w:t>
            </w:r>
          </w:p>
        </w:tc>
      </w:tr>
      <w:tr w:rsidR="002B11C3" w:rsidRPr="00965E72" w14:paraId="30B5FF6A" w14:textId="77777777" w:rsidTr="00A474BE">
        <w:tc>
          <w:tcPr>
            <w:tcW w:w="4961" w:type="dxa"/>
          </w:tcPr>
          <w:p w14:paraId="3FE4D189" w14:textId="697C979F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12.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Мідницько - бляхарське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відділення</w:t>
            </w:r>
          </w:p>
        </w:tc>
        <w:tc>
          <w:tcPr>
            <w:tcW w:w="1985" w:type="dxa"/>
          </w:tcPr>
          <w:p w14:paraId="484740D2" w14:textId="65C7B02F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843,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89</w:t>
            </w:r>
          </w:p>
        </w:tc>
        <w:tc>
          <w:tcPr>
            <w:tcW w:w="1559" w:type="dxa"/>
          </w:tcPr>
          <w:p w14:paraId="708EA023" w14:textId="1186E6CC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42</w:t>
            </w:r>
          </w:p>
        </w:tc>
        <w:tc>
          <w:tcPr>
            <w:tcW w:w="1417" w:type="dxa"/>
          </w:tcPr>
          <w:p w14:paraId="2AA2557A" w14:textId="5A5EF856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0B13ECA5" w14:textId="77777777" w:rsidTr="00A474BE">
        <w:tc>
          <w:tcPr>
            <w:tcW w:w="4961" w:type="dxa"/>
          </w:tcPr>
          <w:p w14:paraId="51145408" w14:textId="60C9C529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13. Зварювальне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відділення</w:t>
            </w:r>
          </w:p>
        </w:tc>
        <w:tc>
          <w:tcPr>
            <w:tcW w:w="1985" w:type="dxa"/>
          </w:tcPr>
          <w:p w14:paraId="13E89E89" w14:textId="33242B05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863,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89</w:t>
            </w:r>
          </w:p>
        </w:tc>
        <w:tc>
          <w:tcPr>
            <w:tcW w:w="1559" w:type="dxa"/>
          </w:tcPr>
          <w:p w14:paraId="5E16A943" w14:textId="64365399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42</w:t>
            </w:r>
          </w:p>
        </w:tc>
        <w:tc>
          <w:tcPr>
            <w:tcW w:w="1417" w:type="dxa"/>
          </w:tcPr>
          <w:p w14:paraId="266851B9" w14:textId="7FF01BBF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239B2DBC" w14:textId="77777777" w:rsidTr="00A474BE">
        <w:tc>
          <w:tcPr>
            <w:tcW w:w="4961" w:type="dxa"/>
          </w:tcPr>
          <w:p w14:paraId="166A1F88" w14:textId="00090E5F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14. Деревообробне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відділення</w:t>
            </w:r>
          </w:p>
        </w:tc>
        <w:tc>
          <w:tcPr>
            <w:tcW w:w="1985" w:type="dxa"/>
          </w:tcPr>
          <w:p w14:paraId="0048509E" w14:textId="193E4B3C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843,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89</w:t>
            </w:r>
          </w:p>
        </w:tc>
        <w:tc>
          <w:tcPr>
            <w:tcW w:w="1559" w:type="dxa"/>
          </w:tcPr>
          <w:p w14:paraId="71497751" w14:textId="7326C9D1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42</w:t>
            </w:r>
          </w:p>
        </w:tc>
        <w:tc>
          <w:tcPr>
            <w:tcW w:w="1417" w:type="dxa"/>
          </w:tcPr>
          <w:p w14:paraId="2A7347EE" w14:textId="0FA3B096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22C1D535" w14:textId="77777777" w:rsidTr="00A474BE">
        <w:tc>
          <w:tcPr>
            <w:tcW w:w="4961" w:type="dxa"/>
          </w:tcPr>
          <w:p w14:paraId="13364896" w14:textId="2013E528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15. Фарбувальна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 xml:space="preserve"> дільниця</w:t>
            </w:r>
          </w:p>
        </w:tc>
        <w:tc>
          <w:tcPr>
            <w:tcW w:w="1985" w:type="dxa"/>
          </w:tcPr>
          <w:p w14:paraId="248B5A51" w14:textId="73BCA0D5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1125,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19</w:t>
            </w:r>
          </w:p>
        </w:tc>
        <w:tc>
          <w:tcPr>
            <w:tcW w:w="1559" w:type="dxa"/>
          </w:tcPr>
          <w:p w14:paraId="11149545" w14:textId="26090AE2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0,</w:t>
            </w:r>
            <w:r w:rsidR="00745943">
              <w:rPr>
                <w:sz w:val="28"/>
                <w:lang w:val="uk-UA"/>
              </w:rPr>
              <w:t>92</w:t>
            </w:r>
            <w:r w:rsidRPr="00965E72">
              <w:rPr>
                <w:color w:val="auto"/>
                <w:sz w:val="28"/>
                <w:lang w:val="uk-UA"/>
              </w:rPr>
              <w:t>55</w:t>
            </w:r>
          </w:p>
        </w:tc>
        <w:tc>
          <w:tcPr>
            <w:tcW w:w="1417" w:type="dxa"/>
          </w:tcPr>
          <w:p w14:paraId="5DAF2240" w14:textId="644523FA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1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  <w:tr w:rsidR="002B11C3" w:rsidRPr="00965E72" w14:paraId="6C30F1E1" w14:textId="77777777" w:rsidTr="00A474BE">
        <w:tc>
          <w:tcPr>
            <w:tcW w:w="4961" w:type="dxa"/>
          </w:tcPr>
          <w:p w14:paraId="011D1193" w14:textId="0ACA24F9" w:rsidR="002B11C3" w:rsidRPr="00965E72" w:rsidRDefault="00965E72" w:rsidP="00745943">
            <w:pPr>
              <w:widowControl w:val="0"/>
              <w:spacing w:line="276" w:lineRule="auto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Всього:</w:t>
            </w:r>
          </w:p>
        </w:tc>
        <w:tc>
          <w:tcPr>
            <w:tcW w:w="1985" w:type="dxa"/>
          </w:tcPr>
          <w:p w14:paraId="5337D42C" w14:textId="77777777" w:rsidR="002B11C3" w:rsidRPr="00965E72" w:rsidRDefault="002B11C3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1559" w:type="dxa"/>
          </w:tcPr>
          <w:p w14:paraId="1FD3766D" w14:textId="77777777" w:rsidR="002B11C3" w:rsidRPr="00965E72" w:rsidRDefault="002B11C3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1417" w:type="dxa"/>
          </w:tcPr>
          <w:p w14:paraId="0E72FBC2" w14:textId="5BDED158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lang w:val="uk-UA"/>
              </w:rPr>
            </w:pPr>
            <w:r w:rsidRPr="00965E72">
              <w:rPr>
                <w:color w:val="auto"/>
                <w:sz w:val="28"/>
                <w:lang w:val="uk-UA"/>
              </w:rPr>
              <w:t>45</w:t>
            </w:r>
            <w:r w:rsidR="00745943">
              <w:rPr>
                <w:sz w:val="28"/>
                <w:lang w:val="uk-UA"/>
              </w:rPr>
              <w:t>92</w:t>
            </w:r>
          </w:p>
        </w:tc>
      </w:tr>
    </w:tbl>
    <w:p w14:paraId="1F0875C1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0F8A7F64" w14:textId="77777777" w:rsidR="00965E72" w:rsidRPr="00965E72" w:rsidRDefault="00965E72" w:rsidP="00745943">
      <w:pPr>
        <w:widowControl w:val="0"/>
        <w:rPr>
          <w:color w:val="auto"/>
          <w:lang w:val="uk-UA"/>
        </w:rPr>
      </w:pPr>
    </w:p>
    <w:p w14:paraId="6983507F" w14:textId="462A90F9" w:rsidR="00965E72" w:rsidRPr="00965E72" w:rsidRDefault="00965E72" w:rsidP="00745943">
      <w:pPr>
        <w:widowControl w:val="0"/>
        <w:spacing w:line="360" w:lineRule="auto"/>
        <w:jc w:val="center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lang w:val="uk-UA"/>
        </w:rPr>
        <w:t>2.5.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1. 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Розрахунок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кількості постів.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</w:p>
    <w:p w14:paraId="49D2D50E" w14:textId="6495CCC4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color w:val="auto"/>
          <w:sz w:val="28"/>
          <w:szCs w:val="28"/>
          <w:lang w:val="uk-UA"/>
        </w:rPr>
        <w:object w:dxaOrig="1560" w:dyaOrig="740" w14:anchorId="3622AFF0">
          <v:shape id="_x0000_i3099" type="#_x0000_t75" style="width:77.8pt;height:37.15pt" o:ole="">
            <v:imagedata r:id="rId174" o:title=""/>
          </v:shape>
          <o:OLEObject Type="Embed" ProgID="Equation.3" ShapeID="_x0000_i3099" DrawAspect="Content" ObjectID="_1839610013" r:id="rId175"/>
        </w:objec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                                               (2.38)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</w:p>
    <w:p w14:paraId="108B5C3B" w14:textId="1D723973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 xml:space="preserve">де </w:t>
      </w:r>
      <w:r w:rsidRPr="00965E72">
        <w:rPr>
          <w:rStyle w:val="FontStyle299"/>
          <w:color w:val="auto"/>
          <w:sz w:val="28"/>
          <w:szCs w:val="28"/>
          <w:lang w:val="uk-UA"/>
        </w:rPr>
        <w:object w:dxaOrig="560" w:dyaOrig="400" w14:anchorId="6411C7D2">
          <v:shape id="_x0000_i3101" type="#_x0000_t75" style="width:27.85pt;height:19.75pt" o:ole="">
            <v:imagedata r:id="rId176" o:title=""/>
          </v:shape>
          <o:OLEObject Type="Embed" ProgID="Equation.3" ShapeID="_x0000_i3101" DrawAspect="Content" ObjectID="_1839610014" r:id="rId177"/>
        </w:objec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- річна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трудомісткість ТО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і ПР,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люд.-год.;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</w:p>
    <w:p w14:paraId="522D47C6" w14:textId="7B186379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 xml:space="preserve">     n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П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– прийнята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кількість робітників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на посту;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[3]</w:t>
      </w:r>
    </w:p>
    <w:p w14:paraId="28825FFC" w14:textId="12042CED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 xml:space="preserve">     η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П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– коефіцієнт використання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робочого часу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поста,</w:t>
      </w:r>
    </w:p>
    <w:p w14:paraId="4390FAB0" w14:textId="63FC2D70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 xml:space="preserve">     η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П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= (0,9.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..0,95),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[3]</w:t>
      </w:r>
    </w:p>
    <w:p w14:paraId="55383F1A" w14:textId="4A87F813" w:rsidR="00965E72" w:rsidRPr="00965E72" w:rsidRDefault="00965E72" w:rsidP="00745943">
      <w:pPr>
        <w:pStyle w:val="Style2"/>
        <w:ind w:right="284"/>
        <w:jc w:val="right"/>
        <w:rPr>
          <w:rStyle w:val="FontStyle387"/>
          <w:color w:val="auto"/>
          <w:lang w:eastAsia="uk-UA"/>
        </w:rPr>
      </w:pPr>
      <w:r w:rsidRPr="00965E72">
        <w:rPr>
          <w:rStyle w:val="FontStyle387"/>
          <w:color w:val="auto"/>
          <w:lang w:eastAsia="uk-UA"/>
        </w:rPr>
        <w:lastRenderedPageBreak/>
        <w:t>Таблиця</w:t>
      </w:r>
      <w:r w:rsidR="00745943">
        <w:rPr>
          <w:rStyle w:val="FontStyle387"/>
          <w:lang w:eastAsia="uk-UA"/>
        </w:rPr>
        <w:t>92</w:t>
      </w:r>
      <w:r w:rsidRPr="00965E72">
        <w:rPr>
          <w:rStyle w:val="FontStyle387"/>
          <w:color w:val="auto"/>
          <w:lang w:eastAsia="uk-UA"/>
        </w:rPr>
        <w:t xml:space="preserve"> 2.10</w:t>
      </w:r>
      <w:r w:rsidR="00745943">
        <w:rPr>
          <w:rStyle w:val="FontStyle387"/>
          <w:lang w:eastAsia="uk-UA"/>
        </w:rPr>
        <w:t>92</w:t>
      </w:r>
    </w:p>
    <w:p w14:paraId="75FA3907" w14:textId="77777777" w:rsidR="00965E72" w:rsidRPr="00965E72" w:rsidRDefault="00965E72" w:rsidP="00745943">
      <w:pPr>
        <w:pStyle w:val="Style2"/>
        <w:jc w:val="right"/>
        <w:rPr>
          <w:rStyle w:val="FontStyle387"/>
          <w:color w:val="auto"/>
          <w:lang w:eastAsia="uk-UA"/>
        </w:rPr>
      </w:pPr>
    </w:p>
    <w:p w14:paraId="09D7A213" w14:textId="43051608" w:rsidR="00965E72" w:rsidRPr="00965E72" w:rsidRDefault="00965E72" w:rsidP="00745943">
      <w:pPr>
        <w:pStyle w:val="Style2"/>
        <w:ind w:left="2808"/>
        <w:jc w:val="both"/>
        <w:outlineLvl w:val="0"/>
        <w:rPr>
          <w:rStyle w:val="FontStyle387"/>
          <w:color w:val="auto"/>
          <w:lang w:eastAsia="uk-UA"/>
        </w:rPr>
      </w:pPr>
      <w:r w:rsidRPr="00965E72">
        <w:rPr>
          <w:rStyle w:val="FontStyle387"/>
          <w:color w:val="auto"/>
          <w:lang w:eastAsia="uk-UA"/>
        </w:rPr>
        <w:t>Необхідна кількість</w:t>
      </w:r>
      <w:r w:rsidR="00745943">
        <w:rPr>
          <w:rStyle w:val="FontStyle387"/>
          <w:lang w:eastAsia="uk-UA"/>
        </w:rPr>
        <w:t>92</w:t>
      </w:r>
      <w:r w:rsidRPr="00965E72">
        <w:rPr>
          <w:rStyle w:val="FontStyle387"/>
          <w:color w:val="auto"/>
          <w:lang w:eastAsia="uk-UA"/>
        </w:rPr>
        <w:t xml:space="preserve"> робітників на</w:t>
      </w:r>
      <w:r w:rsidR="00745943">
        <w:rPr>
          <w:rStyle w:val="FontStyle387"/>
          <w:lang w:eastAsia="uk-UA"/>
        </w:rPr>
        <w:t>92</w:t>
      </w:r>
      <w:r w:rsidRPr="00965E72">
        <w:rPr>
          <w:rStyle w:val="FontStyle387"/>
          <w:color w:val="auto"/>
          <w:lang w:eastAsia="uk-UA"/>
        </w:rPr>
        <w:t xml:space="preserve"> постах</w:t>
      </w:r>
    </w:p>
    <w:p w14:paraId="7B4B369B" w14:textId="307167CE" w:rsidR="002B11C3" w:rsidRPr="00965E72" w:rsidRDefault="002B11C3" w:rsidP="00745943">
      <w:pPr>
        <w:pStyle w:val="Style2"/>
        <w:ind w:left="2808"/>
        <w:jc w:val="both"/>
        <w:outlineLvl w:val="0"/>
        <w:rPr>
          <w:rStyle w:val="FontStyle387"/>
          <w:lang w:eastAsia="uk-UA"/>
        </w:rPr>
      </w:pPr>
    </w:p>
    <w:tbl>
      <w:tblPr>
        <w:tblW w:w="9922" w:type="dxa"/>
        <w:tblInd w:w="3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1"/>
        <w:gridCol w:w="2127"/>
        <w:gridCol w:w="2551"/>
        <w:gridCol w:w="1418"/>
        <w:gridCol w:w="1275"/>
      </w:tblGrid>
      <w:tr w:rsidR="002B11C3" w:rsidRPr="00965E72" w14:paraId="29D6ABDC" w14:textId="77777777" w:rsidTr="00A474BE">
        <w:tc>
          <w:tcPr>
            <w:tcW w:w="2551" w:type="dxa"/>
            <w:vMerge w:val="restart"/>
          </w:tcPr>
          <w:p w14:paraId="0E0C67F6" w14:textId="77777777" w:rsidR="00965E72" w:rsidRPr="00965E72" w:rsidRDefault="00965E72" w:rsidP="00745943">
            <w:pPr>
              <w:pStyle w:val="Style45"/>
              <w:spacing w:line="276" w:lineRule="auto"/>
              <w:ind w:left="878"/>
              <w:jc w:val="left"/>
              <w:rPr>
                <w:rStyle w:val="FontStyle387"/>
                <w:color w:val="auto"/>
                <w:lang w:val="uk-UA" w:eastAsia="uk-UA"/>
              </w:rPr>
            </w:pPr>
          </w:p>
          <w:p w14:paraId="74A6245E" w14:textId="4DEF2294" w:rsidR="002B11C3" w:rsidRPr="00965E72" w:rsidRDefault="00965E72" w:rsidP="00745943">
            <w:pPr>
              <w:pStyle w:val="Style45"/>
              <w:spacing w:line="276" w:lineRule="auto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Назва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 xml:space="preserve"> зони</w:t>
            </w:r>
          </w:p>
        </w:tc>
        <w:tc>
          <w:tcPr>
            <w:tcW w:w="2127" w:type="dxa"/>
            <w:vMerge w:val="restart"/>
          </w:tcPr>
          <w:p w14:paraId="24CE2D93" w14:textId="0EFBCF0F" w:rsidR="002B11C3" w:rsidRPr="00965E72" w:rsidRDefault="00965E72" w:rsidP="00745943">
            <w:pPr>
              <w:pStyle w:val="Style45"/>
              <w:spacing w:line="276" w:lineRule="auto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Річна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 xml:space="preserve"> трудомісткість, 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люд.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- год.</w:t>
            </w:r>
          </w:p>
        </w:tc>
        <w:tc>
          <w:tcPr>
            <w:tcW w:w="2551" w:type="dxa"/>
            <w:vMerge w:val="restart"/>
          </w:tcPr>
          <w:p w14:paraId="14B72AF5" w14:textId="6FF122E3" w:rsidR="002B11C3" w:rsidRPr="00965E72" w:rsidRDefault="00965E72" w:rsidP="00745943">
            <w:pPr>
              <w:pStyle w:val="Style45"/>
              <w:spacing w:line="276" w:lineRule="auto"/>
              <w:rPr>
                <w:rStyle w:val="FontStyle295"/>
                <w:sz w:val="28"/>
                <w:szCs w:val="28"/>
                <w:vertAlign w:val="subscript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Прийнята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 xml:space="preserve"> кількість робітників,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 xml:space="preserve"> </w:t>
            </w:r>
            <w:r w:rsidRPr="00965E72">
              <w:rPr>
                <w:rStyle w:val="FontStyle295"/>
                <w:color w:val="auto"/>
                <w:sz w:val="28"/>
                <w:szCs w:val="28"/>
                <w:lang w:val="uk-UA" w:eastAsia="uk-UA"/>
              </w:rPr>
              <w:t>П</w:t>
            </w:r>
            <w:r w:rsidRPr="00965E72">
              <w:rPr>
                <w:rStyle w:val="FontStyle295"/>
                <w:color w:val="auto"/>
                <w:sz w:val="28"/>
                <w:szCs w:val="28"/>
                <w:vertAlign w:val="subscript"/>
                <w:lang w:val="uk-UA" w:eastAsia="uk-UA"/>
              </w:rPr>
              <w:t>п</w:t>
            </w:r>
          </w:p>
        </w:tc>
        <w:tc>
          <w:tcPr>
            <w:tcW w:w="2693" w:type="dxa"/>
            <w:gridSpan w:val="2"/>
          </w:tcPr>
          <w:p w14:paraId="51F7C894" w14:textId="3AC57FF6" w:rsidR="002B11C3" w:rsidRPr="00965E72" w:rsidRDefault="00965E72" w:rsidP="00745943">
            <w:pPr>
              <w:pStyle w:val="Style45"/>
              <w:spacing w:line="276" w:lineRule="auto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Кількість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 xml:space="preserve"> постів</w:t>
            </w:r>
          </w:p>
        </w:tc>
      </w:tr>
      <w:tr w:rsidR="002B11C3" w:rsidRPr="00965E72" w14:paraId="71F81B03" w14:textId="77777777" w:rsidTr="00A474BE">
        <w:tc>
          <w:tcPr>
            <w:tcW w:w="2551" w:type="dxa"/>
            <w:vMerge/>
          </w:tcPr>
          <w:p w14:paraId="2B8BE573" w14:textId="77777777" w:rsidR="002B11C3" w:rsidRPr="00965E72" w:rsidRDefault="002B11C3" w:rsidP="00745943">
            <w:pPr>
              <w:widowControl w:val="0"/>
              <w:spacing w:line="276" w:lineRule="auto"/>
              <w:rPr>
                <w:rStyle w:val="FontStyle387"/>
                <w:lang w:val="uk-UA" w:eastAsia="uk-UA"/>
              </w:rPr>
            </w:pPr>
          </w:p>
        </w:tc>
        <w:tc>
          <w:tcPr>
            <w:tcW w:w="2127" w:type="dxa"/>
            <w:vMerge/>
          </w:tcPr>
          <w:p w14:paraId="30EE2E0B" w14:textId="77777777" w:rsidR="002B11C3" w:rsidRPr="00965E72" w:rsidRDefault="002B11C3" w:rsidP="00745943">
            <w:pPr>
              <w:widowControl w:val="0"/>
              <w:spacing w:line="276" w:lineRule="auto"/>
              <w:rPr>
                <w:rStyle w:val="FontStyle387"/>
                <w:lang w:val="uk-UA" w:eastAsia="uk-UA"/>
              </w:rPr>
            </w:pPr>
          </w:p>
        </w:tc>
        <w:tc>
          <w:tcPr>
            <w:tcW w:w="2551" w:type="dxa"/>
            <w:vMerge/>
          </w:tcPr>
          <w:p w14:paraId="3C69177D" w14:textId="77777777" w:rsidR="002B11C3" w:rsidRPr="00965E72" w:rsidRDefault="002B11C3" w:rsidP="00745943">
            <w:pPr>
              <w:widowControl w:val="0"/>
              <w:spacing w:line="276" w:lineRule="auto"/>
              <w:rPr>
                <w:rStyle w:val="FontStyle387"/>
                <w:lang w:val="uk-UA" w:eastAsia="uk-UA"/>
              </w:rPr>
            </w:pPr>
          </w:p>
        </w:tc>
        <w:tc>
          <w:tcPr>
            <w:tcW w:w="1418" w:type="dxa"/>
          </w:tcPr>
          <w:p w14:paraId="434B63C2" w14:textId="77777777" w:rsidR="00965E72" w:rsidRPr="00965E72" w:rsidRDefault="00965E72" w:rsidP="00745943">
            <w:pPr>
              <w:pStyle w:val="Style45"/>
              <w:spacing w:line="276" w:lineRule="auto"/>
              <w:rPr>
                <w:rStyle w:val="FontStyle387"/>
                <w:color w:val="auto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Розра-</w:t>
            </w:r>
          </w:p>
          <w:p w14:paraId="54734A2E" w14:textId="4B465440" w:rsidR="002B11C3" w:rsidRPr="00965E72" w:rsidRDefault="00965E72" w:rsidP="00745943">
            <w:pPr>
              <w:pStyle w:val="Style45"/>
              <w:spacing w:line="276" w:lineRule="auto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хункова</w:t>
            </w:r>
          </w:p>
        </w:tc>
        <w:tc>
          <w:tcPr>
            <w:tcW w:w="1275" w:type="dxa"/>
          </w:tcPr>
          <w:p w14:paraId="1C19E378" w14:textId="77777777" w:rsidR="00965E72" w:rsidRPr="00965E72" w:rsidRDefault="00965E72" w:rsidP="00745943">
            <w:pPr>
              <w:pStyle w:val="Style45"/>
              <w:spacing w:line="276" w:lineRule="auto"/>
              <w:rPr>
                <w:rStyle w:val="FontStyle387"/>
                <w:color w:val="auto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Прий-</w:t>
            </w:r>
          </w:p>
          <w:p w14:paraId="002DA3F8" w14:textId="12742598" w:rsidR="002B11C3" w:rsidRPr="00965E72" w:rsidRDefault="00965E72" w:rsidP="00745943">
            <w:pPr>
              <w:pStyle w:val="Style45"/>
              <w:spacing w:line="276" w:lineRule="auto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нята</w:t>
            </w:r>
          </w:p>
        </w:tc>
      </w:tr>
      <w:tr w:rsidR="002B11C3" w:rsidRPr="00965E72" w14:paraId="3737BEA2" w14:textId="77777777" w:rsidTr="00A474BE">
        <w:tc>
          <w:tcPr>
            <w:tcW w:w="2551" w:type="dxa"/>
          </w:tcPr>
          <w:p w14:paraId="56312B97" w14:textId="0582FFB1" w:rsidR="002B11C3" w:rsidRPr="00965E72" w:rsidRDefault="00965E72" w:rsidP="00745943">
            <w:pPr>
              <w:pStyle w:val="Style45"/>
              <w:spacing w:line="276" w:lineRule="auto"/>
              <w:jc w:val="left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І.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>Зона ЩО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2127" w:type="dxa"/>
          </w:tcPr>
          <w:p w14:paraId="37621E7E" w14:textId="132EF04D" w:rsidR="002B11C3" w:rsidRPr="00965E72" w:rsidRDefault="00965E72" w:rsidP="00745943">
            <w:pPr>
              <w:pStyle w:val="Style45"/>
              <w:spacing w:line="276" w:lineRule="auto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9772,43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  <w:tc>
          <w:tcPr>
            <w:tcW w:w="2551" w:type="dxa"/>
          </w:tcPr>
          <w:p w14:paraId="4A388B0F" w14:textId="0E578D16" w:rsidR="002B11C3" w:rsidRPr="00965E72" w:rsidRDefault="00965E72" w:rsidP="00745943">
            <w:pPr>
              <w:pStyle w:val="Style45"/>
              <w:spacing w:line="276" w:lineRule="auto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3</w:t>
            </w:r>
          </w:p>
        </w:tc>
        <w:tc>
          <w:tcPr>
            <w:tcW w:w="1418" w:type="dxa"/>
          </w:tcPr>
          <w:p w14:paraId="763B9CA2" w14:textId="521EB0CB" w:rsidR="002B11C3" w:rsidRPr="00965E72" w:rsidRDefault="00965E72" w:rsidP="00745943">
            <w:pPr>
              <w:pStyle w:val="Style45"/>
              <w:spacing w:line="276" w:lineRule="auto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1,</w:t>
            </w:r>
            <w:r w:rsidR="00745943">
              <w:rPr>
                <w:rStyle w:val="FontStyle387"/>
                <w:lang w:val="uk-UA"/>
              </w:rPr>
              <w:t>92</w:t>
            </w:r>
            <w:r w:rsidRPr="00965E72">
              <w:rPr>
                <w:rStyle w:val="FontStyle387"/>
                <w:color w:val="auto"/>
                <w:lang w:val="uk-UA"/>
              </w:rPr>
              <w:t>4</w:t>
            </w:r>
          </w:p>
        </w:tc>
        <w:tc>
          <w:tcPr>
            <w:tcW w:w="1275" w:type="dxa"/>
          </w:tcPr>
          <w:p w14:paraId="67F4D90D" w14:textId="5B7A26A0" w:rsidR="002B11C3" w:rsidRPr="00965E72" w:rsidRDefault="00965E72" w:rsidP="00745943">
            <w:pPr>
              <w:pStyle w:val="Style45"/>
              <w:spacing w:line="276" w:lineRule="auto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1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</w:tr>
      <w:tr w:rsidR="002B11C3" w:rsidRPr="00965E72" w14:paraId="02165B72" w14:textId="77777777" w:rsidTr="00A474BE">
        <w:tc>
          <w:tcPr>
            <w:tcW w:w="2551" w:type="dxa"/>
          </w:tcPr>
          <w:p w14:paraId="709930CE" w14:textId="58885ABB" w:rsidR="002B11C3" w:rsidRPr="00965E72" w:rsidRDefault="00965E72" w:rsidP="00745943">
            <w:pPr>
              <w:pStyle w:val="Style45"/>
              <w:spacing w:line="276" w:lineRule="auto"/>
              <w:jc w:val="left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2. Зона</w:t>
            </w:r>
            <w:r w:rsidR="00745943">
              <w:rPr>
                <w:rStyle w:val="FontStyle387"/>
                <w:lang w:val="uk-UA"/>
              </w:rPr>
              <w:t>92</w:t>
            </w:r>
            <w:r w:rsidRPr="00965E72">
              <w:rPr>
                <w:rStyle w:val="FontStyle387"/>
                <w:color w:val="auto"/>
                <w:lang w:val="uk-UA"/>
              </w:rPr>
              <w:t xml:space="preserve"> ТО-1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  <w:tc>
          <w:tcPr>
            <w:tcW w:w="2127" w:type="dxa"/>
          </w:tcPr>
          <w:p w14:paraId="3FF23484" w14:textId="609AC833" w:rsidR="002B11C3" w:rsidRPr="00965E72" w:rsidRDefault="00965E72" w:rsidP="00745943">
            <w:pPr>
              <w:pStyle w:val="Style45"/>
              <w:spacing w:line="276" w:lineRule="auto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4813,11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  <w:tc>
          <w:tcPr>
            <w:tcW w:w="2551" w:type="dxa"/>
          </w:tcPr>
          <w:p w14:paraId="49D57229" w14:textId="0C2740F5" w:rsidR="002B11C3" w:rsidRPr="00965E72" w:rsidRDefault="00965E72" w:rsidP="00745943">
            <w:pPr>
              <w:pStyle w:val="Style45"/>
              <w:spacing w:line="276" w:lineRule="auto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3</w:t>
            </w:r>
          </w:p>
        </w:tc>
        <w:tc>
          <w:tcPr>
            <w:tcW w:w="1418" w:type="dxa"/>
          </w:tcPr>
          <w:p w14:paraId="1C89704E" w14:textId="55D13168" w:rsidR="002B11C3" w:rsidRPr="00965E72" w:rsidRDefault="00965E72" w:rsidP="00745943">
            <w:pPr>
              <w:pStyle w:val="Style45"/>
              <w:spacing w:line="276" w:lineRule="auto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0,</w:t>
            </w:r>
            <w:r w:rsidR="00745943">
              <w:rPr>
                <w:rStyle w:val="FontStyle387"/>
                <w:lang w:val="uk-UA"/>
              </w:rPr>
              <w:t>92</w:t>
            </w:r>
            <w:r w:rsidRPr="00965E72">
              <w:rPr>
                <w:rStyle w:val="FontStyle387"/>
                <w:color w:val="auto"/>
                <w:lang w:val="uk-UA"/>
              </w:rPr>
              <w:t>8</w:t>
            </w:r>
          </w:p>
        </w:tc>
        <w:tc>
          <w:tcPr>
            <w:tcW w:w="1275" w:type="dxa"/>
          </w:tcPr>
          <w:p w14:paraId="5FA618E8" w14:textId="0E3FD2DC" w:rsidR="002B11C3" w:rsidRPr="00965E72" w:rsidRDefault="00965E72" w:rsidP="00745943">
            <w:pPr>
              <w:pStyle w:val="Style45"/>
              <w:spacing w:line="276" w:lineRule="auto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1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</w:tr>
      <w:tr w:rsidR="002B11C3" w:rsidRPr="00965E72" w14:paraId="0F5B1A7E" w14:textId="77777777" w:rsidTr="00A474BE">
        <w:tc>
          <w:tcPr>
            <w:tcW w:w="2551" w:type="dxa"/>
          </w:tcPr>
          <w:p w14:paraId="2EBECBC1" w14:textId="4792F83C" w:rsidR="002B11C3" w:rsidRPr="00965E72" w:rsidRDefault="00965E72" w:rsidP="00745943">
            <w:pPr>
              <w:pStyle w:val="Style45"/>
              <w:spacing w:line="276" w:lineRule="auto"/>
              <w:jc w:val="left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3. Зона</w:t>
            </w:r>
            <w:r w:rsidR="00745943">
              <w:rPr>
                <w:rStyle w:val="FontStyle387"/>
                <w:lang w:val="uk-UA"/>
              </w:rPr>
              <w:t>92</w:t>
            </w:r>
            <w:r w:rsidRPr="00965E72">
              <w:rPr>
                <w:rStyle w:val="FontStyle387"/>
                <w:color w:val="auto"/>
                <w:lang w:val="uk-UA"/>
              </w:rPr>
              <w:t xml:space="preserve"> ТО-2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  <w:tc>
          <w:tcPr>
            <w:tcW w:w="2127" w:type="dxa"/>
          </w:tcPr>
          <w:p w14:paraId="689B6C73" w14:textId="6975A92A" w:rsidR="002B11C3" w:rsidRPr="00965E72" w:rsidRDefault="00965E72" w:rsidP="00745943">
            <w:pPr>
              <w:pStyle w:val="Style45"/>
              <w:spacing w:line="276" w:lineRule="auto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6678,12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  <w:tc>
          <w:tcPr>
            <w:tcW w:w="2551" w:type="dxa"/>
          </w:tcPr>
          <w:p w14:paraId="2D9C779B" w14:textId="033A6708" w:rsidR="002B11C3" w:rsidRPr="00965E72" w:rsidRDefault="00965E72" w:rsidP="00745943">
            <w:pPr>
              <w:pStyle w:val="Style45"/>
              <w:spacing w:line="276" w:lineRule="auto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3</w:t>
            </w:r>
          </w:p>
        </w:tc>
        <w:tc>
          <w:tcPr>
            <w:tcW w:w="1418" w:type="dxa"/>
          </w:tcPr>
          <w:p w14:paraId="66A54A80" w14:textId="0C8C9D08" w:rsidR="002B11C3" w:rsidRPr="00965E72" w:rsidRDefault="00965E72" w:rsidP="00745943">
            <w:pPr>
              <w:pStyle w:val="Style45"/>
              <w:spacing w:line="276" w:lineRule="auto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1,</w:t>
            </w:r>
            <w:r w:rsidR="00745943">
              <w:rPr>
                <w:rStyle w:val="FontStyle387"/>
                <w:lang w:val="uk-UA"/>
              </w:rPr>
              <w:t>92</w:t>
            </w:r>
            <w:r w:rsidRPr="00965E72">
              <w:rPr>
                <w:rStyle w:val="FontStyle387"/>
                <w:color w:val="auto"/>
                <w:lang w:val="uk-UA"/>
              </w:rPr>
              <w:t>15</w:t>
            </w:r>
          </w:p>
        </w:tc>
        <w:tc>
          <w:tcPr>
            <w:tcW w:w="1275" w:type="dxa"/>
          </w:tcPr>
          <w:p w14:paraId="6E27FE7E" w14:textId="4C461827" w:rsidR="002B11C3" w:rsidRPr="00965E72" w:rsidRDefault="00965E72" w:rsidP="00745943">
            <w:pPr>
              <w:pStyle w:val="Style45"/>
              <w:spacing w:line="276" w:lineRule="auto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2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</w:tr>
      <w:tr w:rsidR="002B11C3" w:rsidRPr="00965E72" w14:paraId="76E636C3" w14:textId="77777777" w:rsidTr="00A474BE">
        <w:tc>
          <w:tcPr>
            <w:tcW w:w="2551" w:type="dxa"/>
          </w:tcPr>
          <w:p w14:paraId="35140AD9" w14:textId="433B126E" w:rsidR="002B11C3" w:rsidRPr="00965E72" w:rsidRDefault="00965E72" w:rsidP="00745943">
            <w:pPr>
              <w:pStyle w:val="Style45"/>
              <w:spacing w:line="276" w:lineRule="auto"/>
              <w:jc w:val="left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4. Зона</w:t>
            </w:r>
            <w:r w:rsidR="00745943">
              <w:rPr>
                <w:rStyle w:val="FontStyle387"/>
                <w:lang w:val="uk-UA"/>
              </w:rPr>
              <w:t>92</w:t>
            </w:r>
            <w:r w:rsidRPr="00965E72">
              <w:rPr>
                <w:rStyle w:val="FontStyle387"/>
                <w:color w:val="auto"/>
                <w:lang w:val="uk-UA"/>
              </w:rPr>
              <w:t xml:space="preserve"> ПР</w:t>
            </w:r>
          </w:p>
        </w:tc>
        <w:tc>
          <w:tcPr>
            <w:tcW w:w="2127" w:type="dxa"/>
          </w:tcPr>
          <w:p w14:paraId="5CF0EDB6" w14:textId="2555B38A" w:rsidR="002B11C3" w:rsidRPr="00965E72" w:rsidRDefault="00965E72" w:rsidP="00745943">
            <w:pPr>
              <w:pStyle w:val="Style45"/>
              <w:spacing w:line="276" w:lineRule="auto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43240,</w:t>
            </w:r>
            <w:r w:rsidR="00745943">
              <w:rPr>
                <w:rStyle w:val="FontStyle387"/>
                <w:lang w:val="uk-UA"/>
              </w:rPr>
              <w:t>92</w:t>
            </w:r>
            <w:r w:rsidRPr="00965E72">
              <w:rPr>
                <w:rStyle w:val="FontStyle387"/>
                <w:color w:val="auto"/>
                <w:lang w:val="uk-UA"/>
              </w:rPr>
              <w:t>44</w:t>
            </w:r>
          </w:p>
        </w:tc>
        <w:tc>
          <w:tcPr>
            <w:tcW w:w="2551" w:type="dxa"/>
          </w:tcPr>
          <w:p w14:paraId="21DC58E1" w14:textId="113CCAC1" w:rsidR="002B11C3" w:rsidRPr="00965E72" w:rsidRDefault="00965E72" w:rsidP="00745943">
            <w:pPr>
              <w:pStyle w:val="Style45"/>
              <w:spacing w:line="276" w:lineRule="auto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3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  <w:tc>
          <w:tcPr>
            <w:tcW w:w="1418" w:type="dxa"/>
          </w:tcPr>
          <w:p w14:paraId="1D4A6996" w14:textId="49597144" w:rsidR="002B11C3" w:rsidRPr="00965E72" w:rsidRDefault="00965E72" w:rsidP="00745943">
            <w:pPr>
              <w:pStyle w:val="Style45"/>
              <w:spacing w:line="276" w:lineRule="auto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7,5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  <w:tc>
          <w:tcPr>
            <w:tcW w:w="1275" w:type="dxa"/>
          </w:tcPr>
          <w:p w14:paraId="4AC15BA9" w14:textId="097C9F81" w:rsidR="002B11C3" w:rsidRPr="00965E72" w:rsidRDefault="00965E72" w:rsidP="00745943">
            <w:pPr>
              <w:pStyle w:val="Style45"/>
              <w:spacing w:line="276" w:lineRule="auto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7</w:t>
            </w:r>
          </w:p>
        </w:tc>
      </w:tr>
      <w:tr w:rsidR="002B11C3" w:rsidRPr="00965E72" w14:paraId="656E0666" w14:textId="77777777" w:rsidTr="00A474BE">
        <w:tc>
          <w:tcPr>
            <w:tcW w:w="2551" w:type="dxa"/>
          </w:tcPr>
          <w:p w14:paraId="78CFC4E8" w14:textId="4BC88AFF" w:rsidR="002B11C3" w:rsidRPr="00965E72" w:rsidRDefault="00965E72" w:rsidP="00745943">
            <w:pPr>
              <w:pStyle w:val="Style45"/>
              <w:spacing w:line="276" w:lineRule="auto"/>
              <w:jc w:val="left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Всього: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2127" w:type="dxa"/>
          </w:tcPr>
          <w:p w14:paraId="55C1F20A" w14:textId="77777777" w:rsidR="002B11C3" w:rsidRPr="00965E72" w:rsidRDefault="002B11C3" w:rsidP="00745943">
            <w:pPr>
              <w:pStyle w:val="Style1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14:paraId="0C6F49EB" w14:textId="77777777" w:rsidR="002B11C3" w:rsidRPr="00965E72" w:rsidRDefault="002B11C3" w:rsidP="00745943">
            <w:pPr>
              <w:pStyle w:val="Style1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24737F82" w14:textId="77777777" w:rsidR="002B11C3" w:rsidRPr="00965E72" w:rsidRDefault="002B11C3" w:rsidP="00745943">
            <w:pPr>
              <w:pStyle w:val="Style1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14:paraId="7DEF6E79" w14:textId="65B11B60" w:rsidR="002B11C3" w:rsidRPr="00965E72" w:rsidRDefault="00965E72" w:rsidP="00745943">
            <w:pPr>
              <w:pStyle w:val="Style45"/>
              <w:spacing w:line="276" w:lineRule="auto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11</w:t>
            </w:r>
          </w:p>
        </w:tc>
      </w:tr>
    </w:tbl>
    <w:p w14:paraId="2042262C" w14:textId="77777777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</w:p>
    <w:p w14:paraId="55D86C27" w14:textId="77777777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</w:p>
    <w:p w14:paraId="15C396C1" w14:textId="548BA76A" w:rsidR="00965E72" w:rsidRPr="00965E72" w:rsidRDefault="00965E72" w:rsidP="00745943">
      <w:pPr>
        <w:widowControl w:val="0"/>
        <w:spacing w:line="360" w:lineRule="auto"/>
        <w:jc w:val="center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2.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6. Аналіз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доцільності організації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поточного технічного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обслуговування.</w:t>
      </w:r>
    </w:p>
    <w:p w14:paraId="1537DD88" w14:textId="2DC1AC41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>Поточне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технічне обслуговування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автомобілів доцільно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при виконанні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ряду </w:t>
      </w:r>
    </w:p>
    <w:p w14:paraId="6C60415D" w14:textId="051790E0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     умов: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</w:p>
    <w:p w14:paraId="67C48124" w14:textId="660DA83E" w:rsidR="00965E72" w:rsidRPr="00965E72" w:rsidRDefault="00965E72" w:rsidP="00745943">
      <w:pPr>
        <w:widowControl w:val="0"/>
        <w:numPr>
          <w:ilvl w:val="0"/>
          <w:numId w:val="4"/>
        </w:numPr>
        <w:spacing w:line="360" w:lineRule="auto"/>
        <w:jc w:val="both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тривалість такту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повинна перевищувати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ритм.</w:t>
      </w:r>
    </w:p>
    <w:p w14:paraId="17CAD75B" w14:textId="4C74D878" w:rsidR="00965E72" w:rsidRPr="00965E72" w:rsidRDefault="00965E72" w:rsidP="00745943">
      <w:pPr>
        <w:widowControl w:val="0"/>
        <w:spacing w:line="360" w:lineRule="auto"/>
        <w:ind w:left="1418" w:right="284"/>
        <w:jc w:val="right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color w:val="auto"/>
          <w:sz w:val="28"/>
          <w:szCs w:val="28"/>
          <w:lang w:val="uk-UA"/>
        </w:rPr>
        <w:object w:dxaOrig="600" w:dyaOrig="620" w14:anchorId="2BDCD034">
          <v:shape id="_x0000_i3103" type="#_x0000_t75" style="width:40.65pt;height:41.8pt" o:ole="">
            <v:imagedata r:id="rId178" o:title=""/>
          </v:shape>
          <o:OLEObject Type="Embed" ProgID="Equation.3" ShapeID="_x0000_i3103" DrawAspect="Content" ObjectID="_1839610015" r:id="rId179"/>
        </w:objec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                                                 (2.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39)</w:t>
      </w:r>
    </w:p>
    <w:p w14:paraId="6604DC65" w14:textId="40857D6C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>2)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кількість заходів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(техобслуговування) за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добу повинно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бути:</w:t>
      </w:r>
    </w:p>
    <w:p w14:paraId="5797C074" w14:textId="3A3FBA8B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u w:val="single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>ТО-1 не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менш 5</w:t>
      </w:r>
      <w:r w:rsidRPr="00965E72">
        <w:rPr>
          <w:rStyle w:val="FontStyle299"/>
          <w:b w:val="0"/>
          <w:bCs w:val="0"/>
          <w:color w:val="auto"/>
          <w:sz w:val="28"/>
          <w:szCs w:val="28"/>
          <w:u w:val="single"/>
          <w:vertAlign w:val="superscript"/>
          <w:lang w:val="uk-UA"/>
        </w:rPr>
        <w:t>ти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</w:p>
    <w:p w14:paraId="42733087" w14:textId="7C6EE799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>ТО-2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не менш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12</w:t>
      </w:r>
      <w:r w:rsidRPr="00965E72">
        <w:rPr>
          <w:rStyle w:val="FontStyle299"/>
          <w:b w:val="0"/>
          <w:bCs w:val="0"/>
          <w:color w:val="auto"/>
          <w:sz w:val="28"/>
          <w:szCs w:val="28"/>
          <w:u w:val="single"/>
          <w:vertAlign w:val="superscript"/>
          <w:lang w:val="uk-UA"/>
        </w:rPr>
        <w:t>ти</w:t>
      </w:r>
    </w:p>
    <w:p w14:paraId="3A5890DE" w14:textId="33A85DEF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>3)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кількість постів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на лінії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повинно біти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не менш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двох.</w:t>
      </w:r>
    </w:p>
    <w:p w14:paraId="31E21DED" w14:textId="082158A1" w:rsidR="00965E72" w:rsidRPr="00965E72" w:rsidRDefault="00965E72" w:rsidP="00745943">
      <w:pPr>
        <w:widowControl w:val="0"/>
        <w:spacing w:line="360" w:lineRule="auto"/>
        <w:jc w:val="center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2.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6.1.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Розрахунок часу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такту і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ритму поточного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технічного обслуговування.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</w:p>
    <w:p w14:paraId="7F2B4417" w14:textId="166F5B64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>Такт випуску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</w:p>
    <w:p w14:paraId="529688D8" w14:textId="479B5B7A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object w:dxaOrig="4320" w:dyaOrig="639" w14:anchorId="6B2E48C0">
          <v:shape id="_x0000_i3105" type="#_x0000_t75" style="width:229.95pt;height:33.7pt" o:ole="">
            <v:imagedata r:id="rId180" o:title=""/>
          </v:shape>
          <o:OLEObject Type="Embed" ProgID="Equation.3" ShapeID="_x0000_i3105" DrawAspect="Content" ObjectID="_1839610016" r:id="rId181"/>
        </w:object>
      </w:r>
      <w:r w:rsidRPr="00965E72">
        <w:rPr>
          <w:b/>
          <w:bCs/>
          <w:color w:val="auto"/>
          <w:lang w:val="uk-UA"/>
        </w:rPr>
        <w:t xml:space="preserve"> 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                          (2.40)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</w:p>
    <w:p w14:paraId="7982E142" w14:textId="77777777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 xml:space="preserve">                   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object w:dxaOrig="4580" w:dyaOrig="639" w14:anchorId="3AA178AF">
          <v:shape id="_x0000_i3107" type="#_x0000_t75" style="width:241.55pt;height:33.7pt" o:ole="">
            <v:imagedata r:id="rId182" o:title=""/>
          </v:shape>
          <o:OLEObject Type="Embed" ProgID="Equation.3" ShapeID="_x0000_i3107" DrawAspect="Content" ObjectID="_1839610017" r:id="rId183"/>
        </w:object>
      </w:r>
    </w:p>
    <w:p w14:paraId="4AC409EF" w14:textId="70AAEE19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 xml:space="preserve">де 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object w:dxaOrig="200" w:dyaOrig="220" w14:anchorId="5F182369">
          <v:shape id="_x0000_i3109" type="#_x0000_t75" style="width:10.45pt;height:10.45pt" o:ole="">
            <v:imagedata r:id="rId184" o:title=""/>
          </v:shape>
          <o:OLEObject Type="Embed" ProgID="Equation.3" ShapeID="_x0000_i3109" DrawAspect="Content" ObjectID="_1839610018" r:id="rId185"/>
        </w:objec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- такт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тупикового поста;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</w:p>
    <w:p w14:paraId="61B853C9" w14:textId="589E3FBE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>t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ТО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– трудомісткість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одного ТО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[3,табл.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58];</w:t>
      </w:r>
    </w:p>
    <w:p w14:paraId="4344911D" w14:textId="6B7F5569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>Р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– кількість працівників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які одночасно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працюють на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посту 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lastRenderedPageBreak/>
        <w:t>приймаємо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</w:t>
      </w:r>
    </w:p>
    <w:p w14:paraId="28165867" w14:textId="0F3A24B1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               з [3,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табл.14];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</w:t>
      </w:r>
    </w:p>
    <w:p w14:paraId="31B59246" w14:textId="40B77964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>t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пер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– 1-3 хв.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– час встановлення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автомобіля на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пост.</w:t>
      </w:r>
    </w:p>
    <w:p w14:paraId="463F1AEE" w14:textId="1FF57234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>Ритм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виробництва</w:t>
      </w:r>
    </w:p>
    <w:p w14:paraId="655BF8A2" w14:textId="58494280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color w:val="auto"/>
          <w:sz w:val="28"/>
          <w:szCs w:val="28"/>
          <w:lang w:val="uk-UA"/>
        </w:rPr>
        <w:object w:dxaOrig="3440" w:dyaOrig="700" w14:anchorId="3547E720">
          <v:shape id="_x0000_i3111" type="#_x0000_t75" style="width:171.85pt;height:34.85pt" o:ole="">
            <v:imagedata r:id="rId186" o:title=""/>
          </v:shape>
          <o:OLEObject Type="Embed" ProgID="Equation.3" ShapeID="_x0000_i3111" DrawAspect="Content" ObjectID="_1839610019" r:id="rId187"/>
        </w:objec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                                (2.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41)</w:t>
      </w:r>
    </w:p>
    <w:p w14:paraId="3F2CDB28" w14:textId="77777777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 xml:space="preserve">                             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object w:dxaOrig="3580" w:dyaOrig="700" w14:anchorId="3A885387">
          <v:shape id="_x0000_i3113" type="#_x0000_t75" style="width:178.85pt;height:34.85pt" o:ole="">
            <v:imagedata r:id="rId188" o:title=""/>
          </v:shape>
          <o:OLEObject Type="Embed" ProgID="Equation.3" ShapeID="_x0000_i3113" DrawAspect="Content" ObjectID="_1839610020" r:id="rId189"/>
        </w:object>
      </w:r>
    </w:p>
    <w:p w14:paraId="3DC130FF" w14:textId="6902DF8A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>де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t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зм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– тривалість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зміни, t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зм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= 8 годин;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</w:p>
    <w:p w14:paraId="77004AE0" w14:textId="340C0B8D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 xml:space="preserve">     К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зм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= 1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– кількість змін;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</w:p>
    <w:p w14:paraId="3239377F" w14:textId="20B22085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 xml:space="preserve">     N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ТО(доб)</w:t>
      </w:r>
      <w:r w:rsidR="00745943">
        <w:rPr>
          <w:rStyle w:val="FontStyle299"/>
          <w:b w:val="0"/>
          <w:bCs w:val="0"/>
          <w:sz w:val="28"/>
          <w:szCs w:val="28"/>
          <w:vertAlign w:val="subscript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– кількість ТО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за добу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</w:p>
    <w:p w14:paraId="452614E7" w14:textId="3125BD22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color w:val="auto"/>
          <w:sz w:val="28"/>
          <w:lang w:val="uk-UA"/>
        </w:rPr>
        <w:t>Умовою проведення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ТО поточним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способом є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виконання нерівності: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      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t</w:t>
      </w:r>
      <w:r w:rsidRPr="00965E72">
        <w:rPr>
          <w:color w:val="auto"/>
          <w:sz w:val="28"/>
          <w:lang w:val="uk-UA"/>
        </w:rPr>
        <w:t xml:space="preserve"> &gt; 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Так як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умова виконується,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то ТО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- 1 будемо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виконувати поточним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методом, а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ТО - 2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- на тупикових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постах.</w:t>
      </w:r>
    </w:p>
    <w:p w14:paraId="20F749D9" w14:textId="73500C19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Для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виконання даної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умови необхідно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розбити об'єм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робіт по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ТО - 1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 постам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лінії з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врахуванням спеціалізації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робіт, їх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раціональній послідовності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виконання , а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також трудомісткості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 постам.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При цьому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трудомісткість робіт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 постам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повинна бути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приблизно однаковою.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   </w:t>
      </w:r>
    </w:p>
    <w:p w14:paraId="4F994248" w14:textId="4DD2B9DF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Загальну кількість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робочих на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лінії обслуговування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рекомендується приймати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не менше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5-6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робочих. Керуючись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додатком 6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[4] проводимо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розподіл робіт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ТО по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всіх постах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пост 1- діагностичні, регулювальні,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кріпильні, зовнішній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огляд автомобіля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(система запалення,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система живлення,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люфт рульового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керування,  люфт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підшипників  передніх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коліс,  підкачування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шин,  встановлення</w:t>
      </w:r>
      <w:r w:rsidR="00745943">
        <w:rPr>
          <w:sz w:val="28"/>
          <w:lang w:val="uk-UA"/>
        </w:rPr>
        <w:t>92</w:t>
      </w:r>
    </w:p>
    <w:p w14:paraId="1D20A78F" w14:textId="77777777" w:rsidR="00965E72" w:rsidRPr="00965E72" w:rsidRDefault="00965E72" w:rsidP="00745943">
      <w:pPr>
        <w:widowControl w:val="0"/>
        <w:spacing w:line="360" w:lineRule="auto"/>
        <w:ind w:left="284" w:right="284"/>
        <w:jc w:val="both"/>
        <w:rPr>
          <w:color w:val="auto"/>
          <w:sz w:val="28"/>
          <w:lang w:val="uk-UA"/>
        </w:rPr>
      </w:pPr>
    </w:p>
    <w:p w14:paraId="4340AA76" w14:textId="52882E7A" w:rsidR="00965E72" w:rsidRPr="00965E72" w:rsidRDefault="00965E72" w:rsidP="00745943">
      <w:pPr>
        <w:widowControl w:val="0"/>
        <w:spacing w:line="360" w:lineRule="auto"/>
        <w:ind w:left="284" w:right="284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передніх коліс)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- 52 %; пост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2 - діагностичні,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регулювальні, кріпильні,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(регулювання фар,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система сигналізації,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система гальм)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- 27 %; пост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3 - мастильні,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заправочні та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прибиральні роботи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- 21 %.</w:t>
      </w:r>
    </w:p>
    <w:p w14:paraId="55F494CD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rPr>
          <w:color w:val="auto"/>
          <w:sz w:val="28"/>
          <w:lang w:val="uk-UA"/>
        </w:rPr>
      </w:pPr>
    </w:p>
    <w:p w14:paraId="36C89C8F" w14:textId="1B4F45C0" w:rsidR="00965E72" w:rsidRPr="00965E72" w:rsidRDefault="00965E72" w:rsidP="00745943">
      <w:pPr>
        <w:widowControl w:val="0"/>
        <w:spacing w:line="360" w:lineRule="auto"/>
        <w:ind w:left="284" w:right="284" w:firstLine="567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2.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7. Розрахунок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виробничих площ</w:t>
      </w:r>
      <w:r w:rsidR="00745943">
        <w:rPr>
          <w:sz w:val="28"/>
          <w:lang w:val="uk-UA"/>
        </w:rPr>
        <w:t>92</w:t>
      </w:r>
    </w:p>
    <w:p w14:paraId="34D8EE99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rPr>
          <w:color w:val="auto"/>
          <w:sz w:val="28"/>
          <w:lang w:val="uk-UA"/>
        </w:rPr>
      </w:pPr>
    </w:p>
    <w:p w14:paraId="4A905CD8" w14:textId="51AB1161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Виробничі площі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дільниць, відділень,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попередньо розраховуються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 кількості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робітників, зайнятих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у даному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приміщенні 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остаточно коректуються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при розміщенні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технологічного обладнання.</w:t>
      </w:r>
      <w:r w:rsidR="00745943">
        <w:rPr>
          <w:sz w:val="28"/>
          <w:lang w:val="uk-UA"/>
        </w:rPr>
        <w:t>92</w:t>
      </w:r>
    </w:p>
    <w:p w14:paraId="0EB7DC6A" w14:textId="4EA07FC5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Виробничі зони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ТО 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ПР також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попередньо розраховуються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 числу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постів, 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коректують після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вибору обладнання.</w:t>
      </w:r>
      <w:r w:rsidR="00745943">
        <w:rPr>
          <w:sz w:val="28"/>
          <w:lang w:val="uk-UA"/>
        </w:rPr>
        <w:t>92</w:t>
      </w:r>
    </w:p>
    <w:p w14:paraId="1B92A3E5" w14:textId="3CCF338F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color w:val="auto"/>
          <w:sz w:val="28"/>
          <w:szCs w:val="28"/>
          <w:lang w:val="uk-UA"/>
        </w:rPr>
        <w:object w:dxaOrig="1780" w:dyaOrig="380" w14:anchorId="74463131">
          <v:shape id="_x0000_i3115" type="#_x0000_t75" style="width:102.2pt;height:20.9pt" o:ole="">
            <v:imagedata r:id="rId190" o:title=""/>
          </v:shape>
          <o:OLEObject Type="Embed" ProgID="Equation.3" ShapeID="_x0000_i3115" DrawAspect="Content" ObjectID="_1839610021" r:id="rId191"/>
        </w:objec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                                             (2.42)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</w:p>
    <w:p w14:paraId="6D113FEE" w14:textId="77777777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 xml:space="preserve">                                       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object w:dxaOrig="1880" w:dyaOrig="360" w14:anchorId="11AC0AF4">
          <v:shape id="_x0000_i3117" type="#_x0000_t75" style="width:102.2pt;height:19.75pt" o:ole="">
            <v:imagedata r:id="rId192" o:title=""/>
          </v:shape>
          <o:OLEObject Type="Embed" ProgID="Equation.3" ShapeID="_x0000_i3117" DrawAspect="Content" ObjectID="_1839610022" r:id="rId193"/>
        </w:object>
      </w:r>
    </w:p>
    <w:p w14:paraId="63E3914A" w14:textId="7B9E6EF6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>де F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діл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,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F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зони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– площа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ділянки чи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зони робітника,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м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perscript"/>
          <w:lang w:val="uk-UA"/>
        </w:rPr>
        <w:t>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</w:t>
      </w:r>
    </w:p>
    <w:p w14:paraId="5FA1EDA9" w14:textId="79E4F156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 xml:space="preserve">     f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пит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– питома площа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на одного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робітника,</w:t>
      </w:r>
      <w:r w:rsidRPr="00965E72">
        <w:rPr>
          <w:b/>
          <w:bCs/>
          <w:color w:val="auto"/>
          <w:lang w:val="uk-UA"/>
        </w:rPr>
        <w:t xml:space="preserve"> 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м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perscript"/>
          <w:lang w:val="uk-UA"/>
        </w:rPr>
        <w:t>2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[табл.2.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11.]</w:t>
      </w:r>
    </w:p>
    <w:p w14:paraId="37D35E37" w14:textId="5A092F5A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 xml:space="preserve">     f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п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– питома площа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одного поста,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м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perscript"/>
          <w:lang w:val="uk-UA"/>
        </w:rPr>
        <w:t>2</w:t>
      </w:r>
    </w:p>
    <w:p w14:paraId="5179E3E0" w14:textId="16826DA5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 xml:space="preserve">     n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р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– число робітників,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зайнятих на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дільниці;</w:t>
      </w:r>
    </w:p>
    <w:p w14:paraId="476635C8" w14:textId="6463A7A2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 xml:space="preserve">     Z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n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– кілкість постів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у зоні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обслуговування;</w:t>
      </w:r>
    </w:p>
    <w:p w14:paraId="1830AD72" w14:textId="12B98E5B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 xml:space="preserve">     К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Г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– коефіцієнт густини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обладнання.</w:t>
      </w:r>
    </w:p>
    <w:p w14:paraId="39F98DEE" w14:textId="3D41D87E" w:rsidR="00965E72" w:rsidRPr="00965E72" w:rsidRDefault="00965E72" w:rsidP="00745943">
      <w:pPr>
        <w:pStyle w:val="Style79"/>
        <w:spacing w:line="360" w:lineRule="auto"/>
        <w:ind w:left="284" w:right="284" w:firstLine="839"/>
        <w:rPr>
          <w:rStyle w:val="FontStyle387"/>
          <w:color w:val="auto"/>
          <w:lang w:val="uk-UA" w:eastAsia="uk-UA"/>
        </w:rPr>
      </w:pPr>
      <w:r w:rsidRPr="00965E72">
        <w:rPr>
          <w:rStyle w:val="FontStyle387"/>
          <w:color w:val="auto"/>
          <w:lang w:val="uk-UA" w:eastAsia="uk-UA"/>
        </w:rPr>
        <w:t>Складські</w:t>
      </w:r>
      <w:r w:rsidR="00745943">
        <w:rPr>
          <w:rStyle w:val="FontStyle387"/>
          <w:lang w:val="uk-UA" w:eastAsia="uk-UA"/>
        </w:rPr>
        <w:t>92</w:t>
      </w:r>
      <w:r w:rsidRPr="00965E72">
        <w:rPr>
          <w:rStyle w:val="FontStyle387"/>
          <w:color w:val="auto"/>
          <w:lang w:val="uk-UA" w:eastAsia="uk-UA"/>
        </w:rPr>
        <w:t xml:space="preserve"> приміщення розраховуються</w:t>
      </w:r>
      <w:r w:rsidR="00745943">
        <w:rPr>
          <w:rStyle w:val="FontStyle387"/>
          <w:lang w:val="uk-UA" w:eastAsia="uk-UA"/>
        </w:rPr>
        <w:t>92</w:t>
      </w:r>
      <w:r w:rsidRPr="00965E72">
        <w:rPr>
          <w:rStyle w:val="FontStyle387"/>
          <w:color w:val="auto"/>
          <w:lang w:val="uk-UA" w:eastAsia="uk-UA"/>
        </w:rPr>
        <w:t xml:space="preserve"> по нормам</w:t>
      </w:r>
      <w:r w:rsidR="00745943">
        <w:rPr>
          <w:rStyle w:val="FontStyle387"/>
          <w:lang w:val="uk-UA" w:eastAsia="uk-UA"/>
        </w:rPr>
        <w:t>92</w:t>
      </w:r>
      <w:r w:rsidRPr="00965E72">
        <w:rPr>
          <w:rStyle w:val="FontStyle387"/>
          <w:color w:val="auto"/>
          <w:lang w:val="uk-UA" w:eastAsia="uk-UA"/>
        </w:rPr>
        <w:t xml:space="preserve"> на 1</w:t>
      </w:r>
      <w:r w:rsidR="00745943">
        <w:rPr>
          <w:rStyle w:val="FontStyle387"/>
          <w:lang w:val="uk-UA" w:eastAsia="uk-UA"/>
        </w:rPr>
        <w:t>92</w:t>
      </w:r>
      <w:r w:rsidRPr="00965E72">
        <w:rPr>
          <w:rStyle w:val="FontStyle387"/>
          <w:color w:val="auto"/>
          <w:lang w:val="uk-UA" w:eastAsia="uk-UA"/>
        </w:rPr>
        <w:t xml:space="preserve"> млн. км</w:t>
      </w:r>
      <w:r w:rsidR="00745943">
        <w:rPr>
          <w:rStyle w:val="FontStyle387"/>
          <w:lang w:val="uk-UA" w:eastAsia="uk-UA"/>
        </w:rPr>
        <w:t>92</w:t>
      </w:r>
      <w:r w:rsidRPr="00965E72">
        <w:rPr>
          <w:rStyle w:val="FontStyle387"/>
          <w:color w:val="auto"/>
          <w:lang w:val="uk-UA" w:eastAsia="uk-UA"/>
        </w:rPr>
        <w:t xml:space="preserve"> пробігу автомобілів.</w:t>
      </w:r>
      <w:r w:rsidR="00745943">
        <w:rPr>
          <w:rStyle w:val="FontStyle387"/>
          <w:lang w:val="uk-UA" w:eastAsia="uk-UA"/>
        </w:rPr>
        <w:t>92</w:t>
      </w:r>
    </w:p>
    <w:p w14:paraId="534E4DFE" w14:textId="0564A492" w:rsidR="00965E72" w:rsidRPr="00965E72" w:rsidRDefault="00965E72" w:rsidP="00745943">
      <w:pPr>
        <w:pStyle w:val="Style79"/>
        <w:spacing w:line="360" w:lineRule="auto"/>
        <w:ind w:right="284" w:firstLine="0"/>
        <w:jc w:val="right"/>
        <w:rPr>
          <w:rStyle w:val="FontStyle387"/>
          <w:color w:val="auto"/>
          <w:lang w:val="uk-UA" w:eastAsia="uk-UA"/>
        </w:rPr>
      </w:pPr>
      <w:r w:rsidRPr="00965E72">
        <w:rPr>
          <w:rStyle w:val="FontStyle387"/>
          <w:color w:val="auto"/>
          <w:lang w:val="uk-UA" w:eastAsia="uk-UA"/>
        </w:rPr>
        <w:tab/>
      </w:r>
      <w:r w:rsidRPr="00965E72">
        <w:rPr>
          <w:rStyle w:val="FontStyle387"/>
          <w:color w:val="auto"/>
          <w:lang w:val="uk-UA" w:eastAsia="uk-UA"/>
        </w:rPr>
        <w:object w:dxaOrig="3580" w:dyaOrig="380" w14:anchorId="276B6678">
          <v:shape id="_x0000_i3119" type="#_x0000_t75" style="width:203.25pt;height:20.9pt" o:ole="">
            <v:imagedata r:id="rId194" o:title=""/>
          </v:shape>
          <o:OLEObject Type="Embed" ProgID="Equation.3" ShapeID="_x0000_i3119" DrawAspect="Content" ObjectID="_1839610023" r:id="rId195"/>
        </w:object>
      </w:r>
      <w:r w:rsidRPr="00965E72">
        <w:rPr>
          <w:rStyle w:val="FontStyle387"/>
          <w:color w:val="auto"/>
          <w:lang w:val="uk-UA" w:eastAsia="uk-UA"/>
        </w:rPr>
        <w:t xml:space="preserve">                                 (2.43)</w:t>
      </w:r>
      <w:r w:rsidR="00745943">
        <w:rPr>
          <w:rStyle w:val="FontStyle387"/>
          <w:lang w:val="uk-UA" w:eastAsia="uk-UA"/>
        </w:rPr>
        <w:t>92</w:t>
      </w:r>
    </w:p>
    <w:p w14:paraId="7A03D188" w14:textId="166FECEB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>де f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пит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– питома площа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на 1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млн.км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пробігу, м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perscript"/>
          <w:lang w:val="uk-UA"/>
        </w:rPr>
        <w:t>2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</w:p>
    <w:p w14:paraId="7F365D0E" w14:textId="5F9E02F7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 xml:space="preserve">    L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АТП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– пробіг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рухомого складу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АТП за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рік,км;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</w:p>
    <w:p w14:paraId="26575803" w14:textId="4B4D164E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 xml:space="preserve">    К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К.А.</w:t>
      </w:r>
      <w:r w:rsidR="00745943">
        <w:rPr>
          <w:rStyle w:val="FontStyle299"/>
          <w:b w:val="0"/>
          <w:bCs w:val="0"/>
          <w:sz w:val="28"/>
          <w:szCs w:val="28"/>
          <w:vertAlign w:val="subscript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– коефіцієнт, враховуючий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клас автомобіля;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</w:p>
    <w:p w14:paraId="1B9F8190" w14:textId="72268FAF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 xml:space="preserve">    К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ОС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- коефіцієнт,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враховуючий обліковий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склад;</w:t>
      </w:r>
    </w:p>
    <w:p w14:paraId="6AD7EACD" w14:textId="5308F682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 xml:space="preserve">    К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А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- коефіцієнт, враховуючий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модифікацію автомобілів.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</w:p>
    <w:p w14:paraId="49DADA9D" w14:textId="77777777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</w:p>
    <w:p w14:paraId="11D15F8B" w14:textId="77777777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</w:p>
    <w:p w14:paraId="63F62CD9" w14:textId="77777777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</w:p>
    <w:p w14:paraId="491A5EF6" w14:textId="77777777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</w:p>
    <w:p w14:paraId="6ECE9746" w14:textId="1E102DF6" w:rsidR="00965E72" w:rsidRPr="00965E72" w:rsidRDefault="00965E72" w:rsidP="00745943">
      <w:pPr>
        <w:pStyle w:val="Style2"/>
        <w:ind w:right="284"/>
        <w:jc w:val="right"/>
        <w:rPr>
          <w:rStyle w:val="FontStyle387"/>
          <w:color w:val="auto"/>
          <w:lang w:eastAsia="uk-UA"/>
        </w:rPr>
      </w:pPr>
      <w:r w:rsidRPr="00965E72">
        <w:rPr>
          <w:rStyle w:val="FontStyle387"/>
          <w:color w:val="auto"/>
          <w:lang w:eastAsia="uk-UA"/>
        </w:rPr>
        <w:t>Таблиця 2.</w:t>
      </w:r>
      <w:r w:rsidR="00745943">
        <w:rPr>
          <w:rStyle w:val="FontStyle387"/>
          <w:lang w:eastAsia="uk-UA"/>
        </w:rPr>
        <w:t>92</w:t>
      </w:r>
      <w:r w:rsidRPr="00965E72">
        <w:rPr>
          <w:rStyle w:val="FontStyle387"/>
          <w:color w:val="auto"/>
          <w:lang w:eastAsia="uk-UA"/>
        </w:rPr>
        <w:t>11</w:t>
      </w:r>
    </w:p>
    <w:p w14:paraId="5DC6A0F6" w14:textId="77777777" w:rsidR="00965E72" w:rsidRPr="00965E72" w:rsidRDefault="00965E72" w:rsidP="00745943">
      <w:pPr>
        <w:pStyle w:val="Style2"/>
        <w:ind w:left="2861"/>
        <w:outlineLvl w:val="0"/>
        <w:rPr>
          <w:rStyle w:val="FontStyle387"/>
          <w:color w:val="auto"/>
          <w:lang w:eastAsia="uk-UA"/>
        </w:rPr>
      </w:pPr>
    </w:p>
    <w:p w14:paraId="48FF0215" w14:textId="1BC85A22" w:rsidR="00965E72" w:rsidRPr="00965E72" w:rsidRDefault="00965E72" w:rsidP="00745943">
      <w:pPr>
        <w:pStyle w:val="Style2"/>
        <w:spacing w:line="276" w:lineRule="auto"/>
        <w:ind w:left="2861"/>
        <w:outlineLvl w:val="0"/>
        <w:rPr>
          <w:rStyle w:val="FontStyle387"/>
          <w:color w:val="auto"/>
          <w:lang w:eastAsia="uk-UA"/>
        </w:rPr>
      </w:pPr>
      <w:r w:rsidRPr="00965E72">
        <w:rPr>
          <w:rStyle w:val="FontStyle387"/>
          <w:color w:val="auto"/>
          <w:lang w:eastAsia="uk-UA"/>
        </w:rPr>
        <w:t>Площа</w:t>
      </w:r>
      <w:r w:rsidR="00745943">
        <w:rPr>
          <w:rStyle w:val="FontStyle387"/>
          <w:lang w:eastAsia="uk-UA"/>
        </w:rPr>
        <w:t>92</w:t>
      </w:r>
      <w:r w:rsidRPr="00965E72">
        <w:rPr>
          <w:rStyle w:val="FontStyle387"/>
          <w:color w:val="auto"/>
          <w:lang w:eastAsia="uk-UA"/>
        </w:rPr>
        <w:t xml:space="preserve"> виробничих дільниць</w:t>
      </w:r>
      <w:r w:rsidR="00745943">
        <w:rPr>
          <w:rStyle w:val="FontStyle387"/>
          <w:lang w:eastAsia="uk-UA"/>
        </w:rPr>
        <w:t>92</w:t>
      </w:r>
      <w:r w:rsidRPr="00965E72">
        <w:rPr>
          <w:rStyle w:val="FontStyle387"/>
          <w:color w:val="auto"/>
          <w:lang w:eastAsia="uk-UA"/>
        </w:rPr>
        <w:t xml:space="preserve"> (відділень)</w:t>
      </w:r>
    </w:p>
    <w:p w14:paraId="47A50D7E" w14:textId="77777777" w:rsidR="00965E72" w:rsidRPr="00965E72" w:rsidRDefault="00965E72" w:rsidP="00745943">
      <w:pPr>
        <w:pStyle w:val="Style2"/>
        <w:spacing w:line="276" w:lineRule="auto"/>
        <w:ind w:left="2861"/>
        <w:outlineLvl w:val="0"/>
        <w:rPr>
          <w:rStyle w:val="FontStyle387"/>
          <w:color w:val="auto"/>
          <w:sz w:val="16"/>
          <w:szCs w:val="16"/>
          <w:lang w:eastAsia="uk-UA"/>
        </w:rPr>
      </w:pPr>
    </w:p>
    <w:p w14:paraId="5BE8306D" w14:textId="77777777" w:rsidR="002B11C3" w:rsidRPr="00965E72" w:rsidRDefault="002B11C3" w:rsidP="00745943">
      <w:pPr>
        <w:widowControl w:val="0"/>
        <w:spacing w:line="1" w:lineRule="exact"/>
        <w:rPr>
          <w:lang w:val="uk-UA"/>
        </w:rPr>
      </w:pPr>
    </w:p>
    <w:tbl>
      <w:tblPr>
        <w:tblW w:w="9922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18"/>
        <w:gridCol w:w="1134"/>
        <w:gridCol w:w="1418"/>
        <w:gridCol w:w="1984"/>
        <w:gridCol w:w="1134"/>
        <w:gridCol w:w="1134"/>
      </w:tblGrid>
      <w:tr w:rsidR="002B11C3" w:rsidRPr="00965E72" w14:paraId="3CB85423" w14:textId="77777777" w:rsidTr="00A474BE">
        <w:trPr>
          <w:cantSplit/>
          <w:trHeight w:val="392"/>
        </w:trPr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596A2A8" w14:textId="17163659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Назва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 xml:space="preserve"> дільниці (відділення)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C01D052" w14:textId="23818823" w:rsidR="00965E72" w:rsidRPr="00965E72" w:rsidRDefault="00965E72" w:rsidP="00745943">
            <w:pPr>
              <w:pStyle w:val="Style54"/>
              <w:spacing w:line="276" w:lineRule="auto"/>
              <w:rPr>
                <w:rStyle w:val="FontStyle387"/>
                <w:color w:val="auto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Питома </w:t>
            </w:r>
            <w:r w:rsidRPr="00965E72">
              <w:rPr>
                <w:rStyle w:val="FontStyle387"/>
                <w:color w:val="auto"/>
                <w:lang w:val="uk-UA" w:eastAsia="uk-UA"/>
              </w:rPr>
              <w:t>площа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  <w:p w14:paraId="07313530" w14:textId="182492FF" w:rsidR="002B11C3" w:rsidRPr="00965E72" w:rsidRDefault="00965E72" w:rsidP="00745943">
            <w:pPr>
              <w:pStyle w:val="Style54"/>
              <w:spacing w:line="276" w:lineRule="auto"/>
              <w:rPr>
                <w:rStyle w:val="FontStyle377"/>
                <w:b w:val="0"/>
                <w:bCs w:val="0"/>
                <w:sz w:val="28"/>
                <w:szCs w:val="28"/>
                <w:vertAlign w:val="superscript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f</w:t>
            </w:r>
            <w:r w:rsidRPr="00965E72">
              <w:rPr>
                <w:rStyle w:val="FontStyle387"/>
                <w:color w:val="auto"/>
                <w:vertAlign w:val="subscript"/>
                <w:lang w:val="uk-UA" w:eastAsia="uk-UA"/>
              </w:rPr>
              <w:t>пит</w:t>
            </w:r>
            <w:r w:rsidRPr="00965E72">
              <w:rPr>
                <w:rStyle w:val="FontStyle387"/>
                <w:color w:val="auto"/>
                <w:lang w:val="uk-UA" w:eastAsia="uk-UA"/>
              </w:rPr>
              <w:t>,м</w:t>
            </w:r>
            <w:r w:rsidRPr="00965E72">
              <w:rPr>
                <w:rStyle w:val="FontStyle387"/>
                <w:color w:val="auto"/>
                <w:vertAlign w:val="superscript"/>
                <w:lang w:val="uk-UA" w:eastAsia="uk-UA"/>
              </w:rPr>
              <w:t>2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D67CF4C" w14:textId="6FE65605" w:rsidR="00965E72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color w:val="auto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Число </w:t>
            </w:r>
            <w:r w:rsidRPr="00965E72">
              <w:rPr>
                <w:rStyle w:val="FontStyle387"/>
                <w:color w:val="auto"/>
                <w:lang w:val="uk-UA" w:eastAsia="uk-UA"/>
              </w:rPr>
              <w:t>робітників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 xml:space="preserve"> </w:t>
            </w:r>
          </w:p>
          <w:p w14:paraId="6BBD1FE4" w14:textId="763B804F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vertAlign w:val="subscript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п</w:t>
            </w:r>
            <w:r w:rsidRPr="00965E72">
              <w:rPr>
                <w:rStyle w:val="FontStyle387"/>
                <w:color w:val="auto"/>
                <w:vertAlign w:val="subscript"/>
                <w:lang w:val="uk-UA" w:eastAsia="uk-UA"/>
              </w:rPr>
              <w:t>р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19A1B93" w14:textId="0C513E16" w:rsidR="00965E72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color w:val="auto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Коефіцієнт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 xml:space="preserve"> </w:t>
            </w:r>
          </w:p>
          <w:p w14:paraId="148B87DA" w14:textId="77777777" w:rsidR="00965E72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color w:val="auto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 xml:space="preserve">густини </w:t>
            </w:r>
          </w:p>
          <w:p w14:paraId="068CDFF0" w14:textId="3B09FF3A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vertAlign w:val="subscript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обладнання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 xml:space="preserve"> К</w:t>
            </w:r>
            <w:r w:rsidRPr="00965E72">
              <w:rPr>
                <w:rStyle w:val="FontStyle387"/>
                <w:color w:val="auto"/>
                <w:vertAlign w:val="subscript"/>
                <w:lang w:val="uk-UA" w:eastAsia="uk-UA"/>
              </w:rPr>
              <w:t>г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7B71A" w14:textId="22CBC79C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sz w:val="28"/>
                <w:szCs w:val="28"/>
                <w:vertAlign w:val="superscript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Площа,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 xml:space="preserve"> 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м</w:t>
            </w:r>
            <w:r w:rsidRPr="00965E72">
              <w:rPr>
                <w:rStyle w:val="FontStyle389"/>
                <w:color w:val="auto"/>
                <w:sz w:val="28"/>
                <w:szCs w:val="28"/>
                <w:vertAlign w:val="superscript"/>
                <w:lang w:val="uk-UA" w:eastAsia="uk-UA"/>
              </w:rPr>
              <w:t>2</w:t>
            </w:r>
          </w:p>
        </w:tc>
      </w:tr>
      <w:tr w:rsidR="002B11C3" w:rsidRPr="00965E72" w14:paraId="02C7B257" w14:textId="77777777" w:rsidTr="00A474BE">
        <w:trPr>
          <w:cantSplit/>
        </w:trPr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08794" w14:textId="77777777" w:rsidR="002B11C3" w:rsidRPr="00965E72" w:rsidRDefault="002B11C3" w:rsidP="00745943">
            <w:pPr>
              <w:widowControl w:val="0"/>
              <w:spacing w:line="276" w:lineRule="auto"/>
              <w:rPr>
                <w:rStyle w:val="FontStyle389"/>
                <w:sz w:val="28"/>
                <w:szCs w:val="28"/>
                <w:vertAlign w:val="superscript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DE979" w14:textId="77777777" w:rsidR="002B11C3" w:rsidRPr="00965E72" w:rsidRDefault="002B11C3" w:rsidP="00745943">
            <w:pPr>
              <w:widowControl w:val="0"/>
              <w:spacing w:line="276" w:lineRule="auto"/>
              <w:rPr>
                <w:rStyle w:val="FontStyle389"/>
                <w:sz w:val="28"/>
                <w:szCs w:val="28"/>
                <w:vertAlign w:val="superscript"/>
                <w:lang w:val="uk-UA" w:eastAsia="uk-UA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27CFB" w14:textId="77777777" w:rsidR="002B11C3" w:rsidRPr="00965E72" w:rsidRDefault="002B11C3" w:rsidP="00745943">
            <w:pPr>
              <w:widowControl w:val="0"/>
              <w:spacing w:line="276" w:lineRule="auto"/>
              <w:rPr>
                <w:rStyle w:val="FontStyle389"/>
                <w:sz w:val="28"/>
                <w:szCs w:val="28"/>
                <w:vertAlign w:val="superscript"/>
                <w:lang w:val="uk-UA" w:eastAsia="uk-UA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1819A" w14:textId="77777777" w:rsidR="002B11C3" w:rsidRPr="00965E72" w:rsidRDefault="002B11C3" w:rsidP="00745943">
            <w:pPr>
              <w:widowControl w:val="0"/>
              <w:spacing w:line="276" w:lineRule="auto"/>
              <w:rPr>
                <w:rStyle w:val="FontStyle389"/>
                <w:sz w:val="28"/>
                <w:szCs w:val="28"/>
                <w:vertAlign w:val="superscript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97754" w14:textId="77777777" w:rsidR="00965E72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color w:val="auto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Розра-</w:t>
            </w:r>
          </w:p>
          <w:p w14:paraId="1C0FFEAA" w14:textId="708CF186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хункова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9FADA" w14:textId="77777777" w:rsidR="00965E72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color w:val="auto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Прий-</w:t>
            </w:r>
          </w:p>
          <w:p w14:paraId="7EA7B495" w14:textId="7752920C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нята</w:t>
            </w:r>
          </w:p>
        </w:tc>
      </w:tr>
      <w:tr w:rsidR="002B11C3" w:rsidRPr="00965E72" w14:paraId="76C583F7" w14:textId="77777777" w:rsidTr="00A474BE">
        <w:trPr>
          <w:cantSplit/>
        </w:trPr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170F9" w14:textId="2E36058A" w:rsidR="002B11C3" w:rsidRPr="00965E72" w:rsidRDefault="00965E72" w:rsidP="00745943">
            <w:pPr>
              <w:widowControl w:val="0"/>
              <w:spacing w:line="276" w:lineRule="auto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1.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 xml:space="preserve"> Агрегатна дільниця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7D13C" w14:textId="466894AF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2ADEF" w14:textId="509A12C6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2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77A12" w14:textId="04888FB7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2F2FC" w14:textId="3FD647A7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144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07D58" w14:textId="31392384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144</w:t>
            </w:r>
          </w:p>
        </w:tc>
      </w:tr>
      <w:tr w:rsidR="002B11C3" w:rsidRPr="00965E72" w14:paraId="027C6BB0" w14:textId="77777777" w:rsidTr="00A474BE">
        <w:trPr>
          <w:cantSplit/>
        </w:trPr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48342" w14:textId="3E857483" w:rsidR="002B11C3" w:rsidRPr="00965E72" w:rsidRDefault="00965E72" w:rsidP="00745943">
            <w:pPr>
              <w:pStyle w:val="Style64"/>
              <w:spacing w:line="276" w:lineRule="auto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2.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 xml:space="preserve"> Слюсарно - механічна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 xml:space="preserve"> дільниця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C3D70" w14:textId="7283D17D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15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DCFF3" w14:textId="50AEA38B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F6417" w14:textId="550E42A5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3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F6C6C" w14:textId="005BE894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90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F2933" w14:textId="1C017BA1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81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</w:tr>
      <w:tr w:rsidR="002B11C3" w:rsidRPr="00965E72" w14:paraId="2946EE8B" w14:textId="77777777" w:rsidTr="00A474BE">
        <w:trPr>
          <w:cantSplit/>
        </w:trPr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BF09D" w14:textId="48EB6EC1" w:rsidR="002B11C3" w:rsidRPr="00965E72" w:rsidRDefault="00965E72" w:rsidP="00745943">
            <w:pPr>
              <w:pStyle w:val="Style64"/>
              <w:spacing w:line="276" w:lineRule="auto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3. Електротехнічна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 xml:space="preserve"> дільниця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AA149" w14:textId="5246334F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14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A4DCE" w14:textId="07D5AD19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79AFA" w14:textId="17603669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3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112B5" w14:textId="12649A94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42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771D5" w14:textId="5B49C830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36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</w:tr>
      <w:tr w:rsidR="002B11C3" w:rsidRPr="00965E72" w14:paraId="00C408F0" w14:textId="77777777" w:rsidTr="00A474BE">
        <w:trPr>
          <w:cantSplit/>
        </w:trPr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A0F22" w14:textId="4B889A95" w:rsidR="002B11C3" w:rsidRPr="00965E72" w:rsidRDefault="00965E72" w:rsidP="00745943">
            <w:pPr>
              <w:pStyle w:val="Style64"/>
              <w:spacing w:line="276" w:lineRule="auto"/>
              <w:ind w:left="5" w:right="1003" w:hanging="5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4. Акумуляторна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 xml:space="preserve"> дільниця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34D83" w14:textId="3CB4491D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36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18357" w14:textId="66079DC3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877E6" w14:textId="35D18B39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3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C7D7C" w14:textId="14CA8C87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108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6CA19" w14:textId="48C1C515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108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</w:tr>
      <w:tr w:rsidR="002B11C3" w:rsidRPr="00965E72" w14:paraId="7AF3C669" w14:textId="77777777" w:rsidTr="00A474BE">
        <w:trPr>
          <w:cantSplit/>
        </w:trPr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78938" w14:textId="5DC44ACF" w:rsidR="002B11C3" w:rsidRPr="00965E72" w:rsidRDefault="00965E72" w:rsidP="00745943">
            <w:pPr>
              <w:pStyle w:val="Style64"/>
              <w:spacing w:line="276" w:lineRule="auto"/>
              <w:ind w:firstLine="5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5. Відділення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 xml:space="preserve"> паливної апаратури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825B9" w14:textId="791C4A28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C23AB" w14:textId="41535AB4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1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11B87" w14:textId="1386A7F6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A0407" w14:textId="5C7DD1B3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42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94F4B" w14:textId="77141CB3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36</w:t>
            </w:r>
          </w:p>
        </w:tc>
      </w:tr>
      <w:tr w:rsidR="002B11C3" w:rsidRPr="00965E72" w14:paraId="309FDC75" w14:textId="77777777" w:rsidTr="00A474BE">
        <w:trPr>
          <w:cantSplit/>
        </w:trPr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FA600" w14:textId="0BAE9D8C" w:rsidR="002B11C3" w:rsidRPr="00965E72" w:rsidRDefault="00965E72" w:rsidP="00745943">
            <w:pPr>
              <w:pStyle w:val="Style64"/>
              <w:spacing w:line="276" w:lineRule="auto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6.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 xml:space="preserve"> Шиномонтажне відділення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03194" w14:textId="71A259E6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AE40B" w14:textId="313A3840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1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B356B" w14:textId="0ACBDA90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CFEEC" w14:textId="2D315563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81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C6E4A" w14:textId="206C14FA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81</w:t>
            </w:r>
          </w:p>
        </w:tc>
      </w:tr>
      <w:tr w:rsidR="002B11C3" w:rsidRPr="00965E72" w14:paraId="015DA71F" w14:textId="77777777" w:rsidTr="00A474BE">
        <w:trPr>
          <w:cantSplit/>
        </w:trPr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94A98" w14:textId="53FD5E63" w:rsidR="002B11C3" w:rsidRPr="00965E72" w:rsidRDefault="00965E72" w:rsidP="00745943">
            <w:pPr>
              <w:pStyle w:val="Style64"/>
              <w:spacing w:line="276" w:lineRule="auto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7.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 xml:space="preserve"> Ковальсько - ресорне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 xml:space="preserve"> відділення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F9E1B" w14:textId="350A14AB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27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1596F" w14:textId="1C67B871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0D92F" w14:textId="300035D7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4,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89C17" w14:textId="0E4F74DB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121,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90B27" w14:textId="2DC5EB28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108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</w:tr>
      <w:tr w:rsidR="002B11C3" w:rsidRPr="00965E72" w14:paraId="45BD43B7" w14:textId="77777777" w:rsidTr="00A474BE">
        <w:trPr>
          <w:cantSplit/>
        </w:trPr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0FC79" w14:textId="581AB9E0" w:rsidR="002B11C3" w:rsidRPr="00965E72" w:rsidRDefault="00965E72" w:rsidP="00745943">
            <w:pPr>
              <w:pStyle w:val="Style64"/>
              <w:spacing w:line="276" w:lineRule="auto"/>
              <w:ind w:firstLine="5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8. Мідницько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 xml:space="preserve"> -бляхарське відділення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267E1" w14:textId="057AC78B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7F15F" w14:textId="4D55D04C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1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3B7CE" w14:textId="51EFC3A9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4,0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F4211" w14:textId="059B40D9" w:rsidR="002B11C3" w:rsidRPr="00965E72" w:rsidRDefault="00965E72" w:rsidP="00745943">
            <w:pPr>
              <w:pStyle w:val="Style80"/>
              <w:spacing w:line="276" w:lineRule="auto"/>
              <w:jc w:val="center"/>
              <w:rPr>
                <w:rStyle w:val="FontStyle344"/>
                <w:b w:val="0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44"/>
                <w:b w:val="0"/>
                <w:color w:val="auto"/>
                <w:sz w:val="28"/>
                <w:szCs w:val="28"/>
                <w:lang w:val="uk-UA" w:eastAsia="uk-UA"/>
              </w:rPr>
              <w:t>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62CB1" w14:textId="78633D42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100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</w:tr>
      <w:tr w:rsidR="002B11C3" w:rsidRPr="00965E72" w14:paraId="41F1A36D" w14:textId="77777777" w:rsidTr="00A474BE">
        <w:trPr>
          <w:cantSplit/>
        </w:trPr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B8CEA" w14:textId="243EFA53" w:rsidR="002B11C3" w:rsidRPr="00965E72" w:rsidRDefault="00965E72" w:rsidP="00745943">
            <w:pPr>
              <w:pStyle w:val="Style64"/>
              <w:spacing w:line="276" w:lineRule="auto"/>
              <w:ind w:left="5" w:right="1195" w:hanging="5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9. Зварювальне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 xml:space="preserve"> відділення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9A0C8" w14:textId="2999865C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18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A0634" w14:textId="625F3F5E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CC1CC" w14:textId="5FB6D3D1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4,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37ED6" w14:textId="190C8DCC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72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59569" w14:textId="145023E8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81</w:t>
            </w:r>
          </w:p>
        </w:tc>
      </w:tr>
      <w:tr w:rsidR="002B11C3" w:rsidRPr="00965E72" w14:paraId="2D438718" w14:textId="77777777" w:rsidTr="00A474BE">
        <w:trPr>
          <w:cantSplit/>
        </w:trPr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774F8" w14:textId="0C8ADE70" w:rsidR="002B11C3" w:rsidRPr="00965E72" w:rsidRDefault="00965E72" w:rsidP="00745943">
            <w:pPr>
              <w:pStyle w:val="Style64"/>
              <w:spacing w:line="276" w:lineRule="auto"/>
              <w:ind w:right="1051" w:firstLine="19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Фарбувальне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 xml:space="preserve"> відділення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F4F46" w14:textId="563C35A3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22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0E99A" w14:textId="44AF9A29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E831F" w14:textId="330BD873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4,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935B8" w14:textId="65510AF3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88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EBE9D" w14:textId="6A33D75B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81</w:t>
            </w:r>
          </w:p>
        </w:tc>
      </w:tr>
    </w:tbl>
    <w:p w14:paraId="05178E13" w14:textId="77777777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</w:p>
    <w:p w14:paraId="593EF6C4" w14:textId="616E8EFF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       Річний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пробіг автомобілів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різних класів.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</w:p>
    <w:p w14:paraId="54089603" w14:textId="2644333B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object w:dxaOrig="6619" w:dyaOrig="760" w14:anchorId="14DB1DA9">
          <v:shape id="_x0000_i3121" type="#_x0000_t75" style="width:385.55pt;height:44.15pt" o:ole="">
            <v:imagedata r:id="rId196" o:title=""/>
          </v:shape>
          <o:OLEObject Type="Embed" ProgID="Equation.3" ShapeID="_x0000_i3121" DrawAspect="Content" ObjectID="_1839610024" r:id="rId197"/>
        </w:objec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            (2.44)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</w:p>
    <w:p w14:paraId="7D762FC0" w14:textId="2B89140B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      Загальна площа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виробничих і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складських приміщень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АТП.</w:t>
      </w:r>
    </w:p>
    <w:p w14:paraId="18C1DF28" w14:textId="6C141F52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>F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заг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= ΣF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діл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+ ΣF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зон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+ ΣF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скл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= 864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+ 1050 + 72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= 1986 м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perscript"/>
          <w:lang w:val="uk-UA"/>
        </w:rPr>
        <w:t>2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              (2.45)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</w:p>
    <w:p w14:paraId="0EF84C1C" w14:textId="2F305800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      Площа відкритих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стоянок автомобілів.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</w:p>
    <w:p w14:paraId="6904EB8A" w14:textId="15020A18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 xml:space="preserve">                                 F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о.ст</w:t>
      </w:r>
      <w:r w:rsidR="00745943">
        <w:rPr>
          <w:rStyle w:val="FontStyle299"/>
          <w:b w:val="0"/>
          <w:bCs w:val="0"/>
          <w:sz w:val="28"/>
          <w:szCs w:val="28"/>
          <w:vertAlign w:val="subscript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= Σf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(i)</w:t>
      </w:r>
      <w:r w:rsidR="00745943">
        <w:rPr>
          <w:rStyle w:val="FontStyle299"/>
          <w:b w:val="0"/>
          <w:bCs w:val="0"/>
          <w:sz w:val="28"/>
          <w:szCs w:val="28"/>
          <w:vertAlign w:val="subscript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·A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(i)</w:t>
      </w:r>
      <w:r w:rsidR="00745943">
        <w:rPr>
          <w:rStyle w:val="FontStyle299"/>
          <w:b w:val="0"/>
          <w:bCs w:val="0"/>
          <w:sz w:val="28"/>
          <w:szCs w:val="28"/>
          <w:vertAlign w:val="subscript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·K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п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·К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з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.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в.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,</w:t>
      </w:r>
    </w:p>
    <w:p w14:paraId="1BE25AF7" w14:textId="1FB9B352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>де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f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(i)</w:t>
      </w:r>
      <w:r w:rsidR="00745943">
        <w:rPr>
          <w:rStyle w:val="FontStyle299"/>
          <w:b w:val="0"/>
          <w:bCs w:val="0"/>
          <w:sz w:val="28"/>
          <w:szCs w:val="28"/>
          <w:vertAlign w:val="subscript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– площа, необхідна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для одного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автомобыля,м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perscript"/>
          <w:lang w:val="uk-UA"/>
        </w:rPr>
        <w:t>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;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</w:p>
    <w:p w14:paraId="5449E583" w14:textId="77777777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</w:p>
    <w:p w14:paraId="60E576C0" w14:textId="77777777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</w:p>
    <w:p w14:paraId="56E4D242" w14:textId="31A6DDA8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lastRenderedPageBreak/>
        <w:tab/>
        <w:t xml:space="preserve">     A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(i)</w:t>
      </w:r>
      <w:r w:rsidR="00745943">
        <w:rPr>
          <w:rStyle w:val="FontStyle299"/>
          <w:b w:val="0"/>
          <w:bCs w:val="0"/>
          <w:sz w:val="28"/>
          <w:szCs w:val="28"/>
          <w:vertAlign w:val="subscript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– облікова кількість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автомобілів відповідного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класу;</w:t>
      </w:r>
    </w:p>
    <w:p w14:paraId="5D6987FE" w14:textId="36B42226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 xml:space="preserve">     K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п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– коефіцієнт густини,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що враховує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наявність проїздів,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K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п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= 1,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2</w:t>
      </w:r>
    </w:p>
    <w:p w14:paraId="264C1EDC" w14:textId="7DB09F2E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 xml:space="preserve">     К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з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.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в.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– коефіцієнт,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що враховує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спосіб заїзду-виїзду автомобілів,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при 100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% </w:t>
      </w:r>
    </w:p>
    <w:p w14:paraId="04D98786" w14:textId="6E571B4F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         незалежності заїзду-виїзду, К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з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.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в.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= 1,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2</w:t>
      </w:r>
    </w:p>
    <w:p w14:paraId="557D8C93" w14:textId="48894846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>Розрахунок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площі стоянок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збереження автомобілів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проводиться з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урахуванням, </w:t>
      </w:r>
    </w:p>
    <w:p w14:paraId="06472F89" w14:textId="7E3FFB6C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    що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знаходяться в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ТО і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ремонті.</w:t>
      </w:r>
    </w:p>
    <w:p w14:paraId="3AC9399F" w14:textId="77777777" w:rsidR="00965E72" w:rsidRPr="00965E72" w:rsidRDefault="00965E72" w:rsidP="00745943">
      <w:pPr>
        <w:pStyle w:val="Style2"/>
        <w:spacing w:line="360" w:lineRule="auto"/>
        <w:jc w:val="right"/>
        <w:rPr>
          <w:rStyle w:val="FontStyle387"/>
          <w:color w:val="auto"/>
          <w:lang w:eastAsia="uk-UA"/>
        </w:rPr>
      </w:pPr>
    </w:p>
    <w:p w14:paraId="37B10DB5" w14:textId="1846EDB3" w:rsidR="00965E72" w:rsidRPr="00965E72" w:rsidRDefault="00965E72" w:rsidP="00745943">
      <w:pPr>
        <w:pStyle w:val="Style2"/>
        <w:spacing w:line="360" w:lineRule="auto"/>
        <w:ind w:right="284"/>
        <w:jc w:val="right"/>
        <w:rPr>
          <w:rStyle w:val="FontStyle376"/>
          <w:color w:val="auto"/>
          <w:lang w:eastAsia="uk-UA"/>
        </w:rPr>
      </w:pPr>
      <w:r w:rsidRPr="00965E72">
        <w:rPr>
          <w:rStyle w:val="FontStyle387"/>
          <w:color w:val="auto"/>
          <w:lang w:eastAsia="uk-UA"/>
        </w:rPr>
        <w:t>Таблиця</w:t>
      </w:r>
      <w:r w:rsidR="00745943">
        <w:rPr>
          <w:rStyle w:val="FontStyle387"/>
          <w:lang w:eastAsia="uk-UA"/>
        </w:rPr>
        <w:t>92</w:t>
      </w:r>
      <w:r w:rsidRPr="00965E72">
        <w:rPr>
          <w:rStyle w:val="FontStyle387"/>
          <w:color w:val="auto"/>
          <w:lang w:eastAsia="uk-UA"/>
        </w:rPr>
        <w:t xml:space="preserve"> 2</w:t>
      </w:r>
      <w:r w:rsidRPr="00965E72">
        <w:rPr>
          <w:rStyle w:val="FontStyle376"/>
          <w:color w:val="auto"/>
          <w:lang w:eastAsia="uk-UA"/>
        </w:rPr>
        <w:t>.12</w:t>
      </w:r>
      <w:r w:rsidR="00745943">
        <w:rPr>
          <w:rStyle w:val="FontStyle376"/>
          <w:lang w:eastAsia="uk-UA"/>
        </w:rPr>
        <w:t>92</w:t>
      </w:r>
    </w:p>
    <w:p w14:paraId="584934E1" w14:textId="1733DC17" w:rsidR="00965E72" w:rsidRPr="00965E72" w:rsidRDefault="00965E72" w:rsidP="00745943">
      <w:pPr>
        <w:pStyle w:val="Style2"/>
        <w:spacing w:line="360" w:lineRule="auto"/>
        <w:ind w:left="3926"/>
        <w:rPr>
          <w:rStyle w:val="FontStyle387"/>
          <w:color w:val="auto"/>
          <w:lang w:eastAsia="uk-UA"/>
        </w:rPr>
      </w:pPr>
      <w:r w:rsidRPr="00965E72">
        <w:rPr>
          <w:rStyle w:val="FontStyle387"/>
          <w:color w:val="auto"/>
          <w:lang w:eastAsia="uk-UA"/>
        </w:rPr>
        <w:t>Площі виробничих</w:t>
      </w:r>
      <w:r w:rsidR="00745943">
        <w:rPr>
          <w:rStyle w:val="FontStyle387"/>
          <w:lang w:eastAsia="uk-UA"/>
        </w:rPr>
        <w:t>92</w:t>
      </w:r>
      <w:r w:rsidRPr="00965E72">
        <w:rPr>
          <w:rStyle w:val="FontStyle387"/>
          <w:color w:val="auto"/>
          <w:lang w:eastAsia="uk-UA"/>
        </w:rPr>
        <w:t xml:space="preserve"> зон</w:t>
      </w:r>
    </w:p>
    <w:p w14:paraId="35A9569D" w14:textId="0B7E8C36" w:rsidR="002B11C3" w:rsidRPr="00965E72" w:rsidRDefault="002B11C3" w:rsidP="00745943">
      <w:pPr>
        <w:widowControl w:val="0"/>
        <w:spacing w:line="1" w:lineRule="exact"/>
        <w:rPr>
          <w:lang w:val="uk-UA"/>
        </w:rPr>
      </w:pPr>
    </w:p>
    <w:tbl>
      <w:tblPr>
        <w:tblW w:w="9922" w:type="dxa"/>
        <w:tblInd w:w="3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26"/>
        <w:gridCol w:w="2126"/>
        <w:gridCol w:w="1418"/>
        <w:gridCol w:w="1559"/>
        <w:gridCol w:w="1418"/>
        <w:gridCol w:w="1275"/>
      </w:tblGrid>
      <w:tr w:rsidR="002B11C3" w:rsidRPr="00965E72" w14:paraId="69BE969F" w14:textId="77777777" w:rsidTr="00A474BE">
        <w:tc>
          <w:tcPr>
            <w:tcW w:w="2126" w:type="dxa"/>
            <w:vMerge w:val="restart"/>
          </w:tcPr>
          <w:p w14:paraId="3C6C9369" w14:textId="79A375F2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Вид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обслуговування</w:t>
            </w:r>
          </w:p>
        </w:tc>
        <w:tc>
          <w:tcPr>
            <w:tcW w:w="2126" w:type="dxa"/>
            <w:vMerge w:val="restart"/>
          </w:tcPr>
          <w:p w14:paraId="0F4FB1F1" w14:textId="45092A2E" w:rsidR="00965E72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color w:val="auto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Питома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площа,</w:t>
            </w:r>
          </w:p>
          <w:p w14:paraId="79736179" w14:textId="2F3441B2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sz w:val="28"/>
                <w:szCs w:val="28"/>
                <w:vertAlign w:val="superscript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f</w:t>
            </w:r>
            <w:r w:rsidRPr="00965E72">
              <w:rPr>
                <w:rStyle w:val="FontStyle389"/>
                <w:color w:val="auto"/>
                <w:sz w:val="28"/>
                <w:szCs w:val="28"/>
                <w:vertAlign w:val="subscript"/>
                <w:lang w:val="uk-UA" w:eastAsia="uk-UA"/>
              </w:rPr>
              <w:t>п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,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м</w:t>
            </w:r>
            <w:r w:rsidRPr="00965E72">
              <w:rPr>
                <w:rStyle w:val="FontStyle389"/>
                <w:color w:val="auto"/>
                <w:sz w:val="28"/>
                <w:szCs w:val="28"/>
                <w:vertAlign w:val="superscript"/>
                <w:lang w:val="uk-UA" w:eastAsia="uk-UA"/>
              </w:rPr>
              <w:t>2</w:t>
            </w:r>
          </w:p>
        </w:tc>
        <w:tc>
          <w:tcPr>
            <w:tcW w:w="1418" w:type="dxa"/>
            <w:vMerge w:val="restart"/>
          </w:tcPr>
          <w:p w14:paraId="03147D58" w14:textId="77AC1152" w:rsidR="00965E72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color w:val="auto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Кількість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</w:t>
            </w:r>
          </w:p>
          <w:p w14:paraId="7A3AE71A" w14:textId="77777777" w:rsidR="00965E72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color w:val="auto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постів,</w:t>
            </w:r>
          </w:p>
          <w:p w14:paraId="29BC6D91" w14:textId="5E8EDD2C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sz w:val="28"/>
                <w:szCs w:val="28"/>
                <w:vertAlign w:val="subscript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Z</w:t>
            </w:r>
            <w:r w:rsidRPr="00965E72">
              <w:rPr>
                <w:rStyle w:val="FontStyle389"/>
                <w:color w:val="auto"/>
                <w:sz w:val="28"/>
                <w:szCs w:val="28"/>
                <w:vertAlign w:val="subscript"/>
                <w:lang w:val="uk-UA" w:eastAsia="uk-UA"/>
              </w:rPr>
              <w:t>п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</w:p>
        </w:tc>
        <w:tc>
          <w:tcPr>
            <w:tcW w:w="1559" w:type="dxa"/>
            <w:vMerge w:val="restart"/>
          </w:tcPr>
          <w:p w14:paraId="3BF511D6" w14:textId="71EBF911" w:rsidR="00965E72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color w:val="auto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Коефіцієнт густини,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</w:p>
          <w:p w14:paraId="4AD40C7D" w14:textId="09894666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sz w:val="28"/>
                <w:szCs w:val="28"/>
                <w:vertAlign w:val="subscript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К</w:t>
            </w:r>
            <w:r w:rsidRPr="00965E72">
              <w:rPr>
                <w:rStyle w:val="FontStyle389"/>
                <w:color w:val="auto"/>
                <w:sz w:val="28"/>
                <w:szCs w:val="28"/>
                <w:vertAlign w:val="subscript"/>
                <w:lang w:val="uk-UA" w:eastAsia="uk-UA"/>
              </w:rPr>
              <w:t>г</w:t>
            </w:r>
          </w:p>
        </w:tc>
        <w:tc>
          <w:tcPr>
            <w:tcW w:w="2693" w:type="dxa"/>
            <w:gridSpan w:val="2"/>
          </w:tcPr>
          <w:p w14:paraId="43F00362" w14:textId="2D09AA68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Площа,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м</w:t>
            </w:r>
          </w:p>
        </w:tc>
      </w:tr>
      <w:tr w:rsidR="002B11C3" w:rsidRPr="00965E72" w14:paraId="45122BB7" w14:textId="77777777" w:rsidTr="00A474BE">
        <w:trPr>
          <w:trHeight w:val="777"/>
        </w:trPr>
        <w:tc>
          <w:tcPr>
            <w:tcW w:w="2126" w:type="dxa"/>
            <w:vMerge/>
          </w:tcPr>
          <w:p w14:paraId="4FA551AA" w14:textId="77777777" w:rsidR="002B11C3" w:rsidRPr="00965E72" w:rsidRDefault="002B11C3" w:rsidP="00745943">
            <w:pPr>
              <w:widowControl w:val="0"/>
              <w:spacing w:line="276" w:lineRule="auto"/>
              <w:rPr>
                <w:rStyle w:val="FontStyle389"/>
                <w:sz w:val="28"/>
                <w:szCs w:val="28"/>
                <w:lang w:val="uk-UA" w:eastAsia="uk-UA"/>
              </w:rPr>
            </w:pPr>
          </w:p>
        </w:tc>
        <w:tc>
          <w:tcPr>
            <w:tcW w:w="2126" w:type="dxa"/>
            <w:vMerge/>
          </w:tcPr>
          <w:p w14:paraId="143AC2EC" w14:textId="77777777" w:rsidR="002B11C3" w:rsidRPr="00965E72" w:rsidRDefault="002B11C3" w:rsidP="00745943">
            <w:pPr>
              <w:widowControl w:val="0"/>
              <w:spacing w:line="276" w:lineRule="auto"/>
              <w:rPr>
                <w:rStyle w:val="FontStyle389"/>
                <w:sz w:val="28"/>
                <w:szCs w:val="28"/>
                <w:lang w:val="uk-UA" w:eastAsia="uk-UA"/>
              </w:rPr>
            </w:pPr>
          </w:p>
        </w:tc>
        <w:tc>
          <w:tcPr>
            <w:tcW w:w="1418" w:type="dxa"/>
            <w:vMerge/>
          </w:tcPr>
          <w:p w14:paraId="2D549B3F" w14:textId="77777777" w:rsidR="002B11C3" w:rsidRPr="00965E72" w:rsidRDefault="002B11C3" w:rsidP="00745943">
            <w:pPr>
              <w:widowControl w:val="0"/>
              <w:spacing w:line="276" w:lineRule="auto"/>
              <w:rPr>
                <w:rStyle w:val="FontStyle389"/>
                <w:sz w:val="28"/>
                <w:szCs w:val="28"/>
                <w:lang w:val="uk-UA" w:eastAsia="uk-UA"/>
              </w:rPr>
            </w:pPr>
          </w:p>
        </w:tc>
        <w:tc>
          <w:tcPr>
            <w:tcW w:w="1559" w:type="dxa"/>
            <w:vMerge/>
          </w:tcPr>
          <w:p w14:paraId="21D48C9E" w14:textId="77777777" w:rsidR="002B11C3" w:rsidRPr="00965E72" w:rsidRDefault="002B11C3" w:rsidP="00745943">
            <w:pPr>
              <w:widowControl w:val="0"/>
              <w:spacing w:line="276" w:lineRule="auto"/>
              <w:jc w:val="center"/>
              <w:rPr>
                <w:rStyle w:val="FontStyle389"/>
                <w:sz w:val="28"/>
                <w:szCs w:val="28"/>
                <w:lang w:val="uk-UA" w:eastAsia="uk-UA"/>
              </w:rPr>
            </w:pPr>
          </w:p>
        </w:tc>
        <w:tc>
          <w:tcPr>
            <w:tcW w:w="1418" w:type="dxa"/>
          </w:tcPr>
          <w:p w14:paraId="743952CD" w14:textId="77777777" w:rsidR="00965E72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color w:val="auto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Розрахун-</w:t>
            </w:r>
          </w:p>
          <w:p w14:paraId="4CE32F0C" w14:textId="0E47BAA0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кова</w:t>
            </w:r>
          </w:p>
        </w:tc>
        <w:tc>
          <w:tcPr>
            <w:tcW w:w="1275" w:type="dxa"/>
          </w:tcPr>
          <w:p w14:paraId="4290B8E6" w14:textId="7E4E3D7F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Прийнята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</w:p>
        </w:tc>
      </w:tr>
      <w:tr w:rsidR="002B11C3" w:rsidRPr="00965E72" w14:paraId="159C8E2E" w14:textId="77777777" w:rsidTr="00A474BE">
        <w:trPr>
          <w:trHeight w:val="446"/>
        </w:trPr>
        <w:tc>
          <w:tcPr>
            <w:tcW w:w="2126" w:type="dxa"/>
          </w:tcPr>
          <w:p w14:paraId="6523F55A" w14:textId="2C1C6B7F" w:rsidR="002B11C3" w:rsidRPr="00965E72" w:rsidRDefault="00965E72" w:rsidP="00745943">
            <w:pPr>
              <w:pStyle w:val="Style64"/>
              <w:spacing w:line="276" w:lineRule="auto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Зона ТО-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2126" w:type="dxa"/>
          </w:tcPr>
          <w:p w14:paraId="2F8870C9" w14:textId="27021830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22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  <w:tc>
          <w:tcPr>
            <w:tcW w:w="1418" w:type="dxa"/>
          </w:tcPr>
          <w:p w14:paraId="205BA8DC" w14:textId="3D1DBD07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559" w:type="dxa"/>
          </w:tcPr>
          <w:p w14:paraId="7769D197" w14:textId="7AC6A15B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5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  <w:tc>
          <w:tcPr>
            <w:tcW w:w="1418" w:type="dxa"/>
          </w:tcPr>
          <w:p w14:paraId="319A8D9C" w14:textId="5B878A55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110</w:t>
            </w:r>
          </w:p>
        </w:tc>
        <w:tc>
          <w:tcPr>
            <w:tcW w:w="1275" w:type="dxa"/>
          </w:tcPr>
          <w:p w14:paraId="113767FA" w14:textId="1157610F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108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</w:tr>
      <w:tr w:rsidR="002B11C3" w:rsidRPr="00965E72" w14:paraId="6909B4F1" w14:textId="77777777" w:rsidTr="00A474BE">
        <w:trPr>
          <w:trHeight w:val="410"/>
        </w:trPr>
        <w:tc>
          <w:tcPr>
            <w:tcW w:w="2126" w:type="dxa"/>
          </w:tcPr>
          <w:p w14:paraId="32074291" w14:textId="3499EB50" w:rsidR="002B11C3" w:rsidRPr="00965E72" w:rsidRDefault="00965E72" w:rsidP="00745943">
            <w:pPr>
              <w:pStyle w:val="Style64"/>
              <w:spacing w:line="276" w:lineRule="auto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Зона ТО-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2126" w:type="dxa"/>
          </w:tcPr>
          <w:p w14:paraId="5B9195EE" w14:textId="27C7FD01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22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  <w:tc>
          <w:tcPr>
            <w:tcW w:w="1418" w:type="dxa"/>
          </w:tcPr>
          <w:p w14:paraId="7B31C2D2" w14:textId="01997D2C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2</w:t>
            </w:r>
          </w:p>
        </w:tc>
        <w:tc>
          <w:tcPr>
            <w:tcW w:w="1559" w:type="dxa"/>
          </w:tcPr>
          <w:p w14:paraId="3F0BD9B1" w14:textId="7D15D5AD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5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  <w:tc>
          <w:tcPr>
            <w:tcW w:w="1418" w:type="dxa"/>
          </w:tcPr>
          <w:p w14:paraId="44AB2841" w14:textId="7B40A76E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220</w:t>
            </w:r>
          </w:p>
        </w:tc>
        <w:tc>
          <w:tcPr>
            <w:tcW w:w="1275" w:type="dxa"/>
          </w:tcPr>
          <w:p w14:paraId="75340DFE" w14:textId="0061280E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216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</w:tr>
      <w:tr w:rsidR="002B11C3" w:rsidRPr="00965E72" w14:paraId="683805A3" w14:textId="77777777" w:rsidTr="00A474BE">
        <w:trPr>
          <w:trHeight w:val="416"/>
        </w:trPr>
        <w:tc>
          <w:tcPr>
            <w:tcW w:w="2126" w:type="dxa"/>
          </w:tcPr>
          <w:p w14:paraId="346F8281" w14:textId="008C8AA3" w:rsidR="002B11C3" w:rsidRPr="00965E72" w:rsidRDefault="00965E72" w:rsidP="00745943">
            <w:pPr>
              <w:pStyle w:val="Style64"/>
              <w:spacing w:line="276" w:lineRule="auto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Зона ТР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2126" w:type="dxa"/>
          </w:tcPr>
          <w:p w14:paraId="34EE597E" w14:textId="5F4E830F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22</w:t>
            </w:r>
          </w:p>
        </w:tc>
        <w:tc>
          <w:tcPr>
            <w:tcW w:w="1418" w:type="dxa"/>
          </w:tcPr>
          <w:p w14:paraId="36EC0D51" w14:textId="200BB892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7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  <w:tc>
          <w:tcPr>
            <w:tcW w:w="1559" w:type="dxa"/>
          </w:tcPr>
          <w:p w14:paraId="18C7AE66" w14:textId="5D065911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1418" w:type="dxa"/>
          </w:tcPr>
          <w:p w14:paraId="3F7A4DF4" w14:textId="351C12DE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770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  <w:tc>
          <w:tcPr>
            <w:tcW w:w="1275" w:type="dxa"/>
          </w:tcPr>
          <w:p w14:paraId="520D6DBE" w14:textId="715B3C73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720</w:t>
            </w:r>
          </w:p>
        </w:tc>
      </w:tr>
      <w:tr w:rsidR="002B11C3" w:rsidRPr="00965E72" w14:paraId="58E01715" w14:textId="77777777" w:rsidTr="00A474BE">
        <w:trPr>
          <w:trHeight w:val="408"/>
        </w:trPr>
        <w:tc>
          <w:tcPr>
            <w:tcW w:w="2126" w:type="dxa"/>
          </w:tcPr>
          <w:p w14:paraId="483D2278" w14:textId="29CBC192" w:rsidR="002B11C3" w:rsidRPr="00965E72" w:rsidRDefault="00965E72" w:rsidP="00745943">
            <w:pPr>
              <w:pStyle w:val="Style64"/>
              <w:spacing w:line="276" w:lineRule="auto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Всього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2126" w:type="dxa"/>
          </w:tcPr>
          <w:p w14:paraId="6C6030C7" w14:textId="77777777" w:rsidR="002B11C3" w:rsidRPr="00965E72" w:rsidRDefault="002B11C3" w:rsidP="00745943">
            <w:pPr>
              <w:pStyle w:val="Style1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413C44AB" w14:textId="77777777" w:rsidR="002B11C3" w:rsidRPr="00965E72" w:rsidRDefault="002B11C3" w:rsidP="00745943">
            <w:pPr>
              <w:pStyle w:val="Style1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14:paraId="4023300F" w14:textId="77777777" w:rsidR="002B11C3" w:rsidRPr="00965E72" w:rsidRDefault="002B11C3" w:rsidP="00745943">
            <w:pPr>
              <w:pStyle w:val="Style1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20F7846C" w14:textId="77777777" w:rsidR="002B11C3" w:rsidRPr="00965E72" w:rsidRDefault="002B11C3" w:rsidP="00745943">
            <w:pPr>
              <w:pStyle w:val="Style1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14:paraId="529FD5F6" w14:textId="73D439A3" w:rsidR="002B11C3" w:rsidRPr="00965E72" w:rsidRDefault="00965E72" w:rsidP="00745943">
            <w:pPr>
              <w:widowControl w:val="0"/>
              <w:spacing w:line="276" w:lineRule="auto"/>
              <w:jc w:val="center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1050</w:t>
            </w:r>
          </w:p>
        </w:tc>
      </w:tr>
    </w:tbl>
    <w:p w14:paraId="4B63C400" w14:textId="77777777" w:rsidR="00965E72" w:rsidRPr="00965E72" w:rsidRDefault="00965E72" w:rsidP="00745943">
      <w:pPr>
        <w:pStyle w:val="Style2"/>
        <w:jc w:val="right"/>
        <w:outlineLvl w:val="0"/>
        <w:rPr>
          <w:rStyle w:val="FontStyle387"/>
          <w:color w:val="auto"/>
          <w:lang w:eastAsia="uk-UA"/>
        </w:rPr>
      </w:pPr>
    </w:p>
    <w:p w14:paraId="71FF6612" w14:textId="6A5BD4E9" w:rsidR="00965E72" w:rsidRPr="00965E72" w:rsidRDefault="00965E72" w:rsidP="00745943">
      <w:pPr>
        <w:pStyle w:val="Style2"/>
        <w:ind w:right="284"/>
        <w:jc w:val="right"/>
        <w:outlineLvl w:val="0"/>
        <w:rPr>
          <w:rStyle w:val="FontStyle376"/>
          <w:color w:val="auto"/>
          <w:lang w:eastAsia="uk-UA"/>
        </w:rPr>
      </w:pPr>
      <w:r w:rsidRPr="00965E72">
        <w:rPr>
          <w:rStyle w:val="FontStyle387"/>
          <w:color w:val="auto"/>
          <w:lang w:eastAsia="uk-UA"/>
        </w:rPr>
        <w:t>Таблиця</w:t>
      </w:r>
      <w:r w:rsidR="00745943">
        <w:rPr>
          <w:rStyle w:val="FontStyle387"/>
          <w:lang w:eastAsia="uk-UA"/>
        </w:rPr>
        <w:t>92</w:t>
      </w:r>
      <w:r w:rsidRPr="00965E72">
        <w:rPr>
          <w:rStyle w:val="FontStyle387"/>
          <w:color w:val="auto"/>
          <w:lang w:eastAsia="uk-UA"/>
        </w:rPr>
        <w:t xml:space="preserve"> 2</w:t>
      </w:r>
      <w:r w:rsidRPr="00965E72">
        <w:rPr>
          <w:rStyle w:val="FontStyle376"/>
          <w:color w:val="auto"/>
          <w:lang w:eastAsia="uk-UA"/>
        </w:rPr>
        <w:t>.13</w:t>
      </w:r>
      <w:r w:rsidR="00745943">
        <w:rPr>
          <w:rStyle w:val="FontStyle376"/>
          <w:lang w:eastAsia="uk-UA"/>
        </w:rPr>
        <w:t>92</w:t>
      </w:r>
    </w:p>
    <w:p w14:paraId="1A2999FF" w14:textId="461B0E2B" w:rsidR="00965E72" w:rsidRPr="00965E72" w:rsidRDefault="00965E72" w:rsidP="00745943">
      <w:pPr>
        <w:pStyle w:val="Style2"/>
        <w:ind w:left="2842"/>
        <w:jc w:val="both"/>
        <w:outlineLvl w:val="0"/>
        <w:rPr>
          <w:rStyle w:val="FontStyle387"/>
          <w:color w:val="auto"/>
          <w:lang w:eastAsia="uk-UA"/>
        </w:rPr>
      </w:pPr>
      <w:r w:rsidRPr="00965E72">
        <w:rPr>
          <w:rStyle w:val="FontStyle387"/>
          <w:color w:val="auto"/>
          <w:lang w:eastAsia="uk-UA"/>
        </w:rPr>
        <w:t>Розрахунок площ</w:t>
      </w:r>
      <w:r w:rsidR="00745943">
        <w:rPr>
          <w:rStyle w:val="FontStyle387"/>
          <w:lang w:eastAsia="uk-UA"/>
        </w:rPr>
        <w:t>92</w:t>
      </w:r>
      <w:r w:rsidRPr="00965E72">
        <w:rPr>
          <w:rStyle w:val="FontStyle387"/>
          <w:color w:val="auto"/>
          <w:lang w:eastAsia="uk-UA"/>
        </w:rPr>
        <w:t xml:space="preserve"> складських приміщень</w:t>
      </w:r>
      <w:r w:rsidR="00745943">
        <w:rPr>
          <w:rStyle w:val="FontStyle387"/>
          <w:lang w:eastAsia="uk-UA"/>
        </w:rPr>
        <w:t>92</w:t>
      </w:r>
    </w:p>
    <w:p w14:paraId="68871C14" w14:textId="77777777" w:rsidR="00965E72" w:rsidRPr="00965E72" w:rsidRDefault="00965E72" w:rsidP="00745943">
      <w:pPr>
        <w:pStyle w:val="Style2"/>
        <w:ind w:left="2842"/>
        <w:jc w:val="both"/>
        <w:outlineLvl w:val="0"/>
        <w:rPr>
          <w:rStyle w:val="FontStyle387"/>
          <w:color w:val="auto"/>
          <w:lang w:eastAsia="uk-UA"/>
        </w:rPr>
      </w:pPr>
    </w:p>
    <w:p w14:paraId="61A15E79" w14:textId="77777777" w:rsidR="002B11C3" w:rsidRPr="00965E72" w:rsidRDefault="002B11C3" w:rsidP="00745943">
      <w:pPr>
        <w:widowControl w:val="0"/>
        <w:spacing w:line="1" w:lineRule="exact"/>
        <w:rPr>
          <w:lang w:val="uk-UA"/>
        </w:rPr>
      </w:pPr>
    </w:p>
    <w:tbl>
      <w:tblPr>
        <w:tblW w:w="994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41"/>
        <w:gridCol w:w="1301"/>
        <w:gridCol w:w="1426"/>
        <w:gridCol w:w="754"/>
        <w:gridCol w:w="734"/>
        <w:gridCol w:w="797"/>
        <w:gridCol w:w="1488"/>
        <w:gridCol w:w="1306"/>
      </w:tblGrid>
      <w:tr w:rsidR="002B11C3" w:rsidRPr="00965E72" w14:paraId="2E9EBCDC" w14:textId="77777777" w:rsidTr="00A474BE">
        <w:trPr>
          <w:jc w:val="center"/>
        </w:trPr>
        <w:tc>
          <w:tcPr>
            <w:tcW w:w="2141" w:type="dxa"/>
            <w:vMerge w:val="restart"/>
          </w:tcPr>
          <w:p w14:paraId="039542C6" w14:textId="77777777" w:rsidR="00965E72" w:rsidRPr="00965E72" w:rsidRDefault="00965E72" w:rsidP="00745943">
            <w:pPr>
              <w:pStyle w:val="Style54"/>
              <w:spacing w:line="276" w:lineRule="auto"/>
              <w:ind w:left="206"/>
              <w:jc w:val="left"/>
              <w:rPr>
                <w:rStyle w:val="FontStyle389"/>
                <w:color w:val="auto"/>
                <w:sz w:val="28"/>
                <w:szCs w:val="28"/>
                <w:lang w:val="uk-UA" w:eastAsia="uk-UA"/>
              </w:rPr>
            </w:pPr>
          </w:p>
          <w:p w14:paraId="7D5F62E7" w14:textId="47775F47" w:rsidR="002B11C3" w:rsidRPr="00965E72" w:rsidRDefault="00965E72" w:rsidP="00745943">
            <w:pPr>
              <w:pStyle w:val="Style54"/>
              <w:spacing w:line="276" w:lineRule="auto"/>
              <w:ind w:left="206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Вид зберігання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</w:p>
        </w:tc>
        <w:tc>
          <w:tcPr>
            <w:tcW w:w="1301" w:type="dxa"/>
            <w:vMerge w:val="restart"/>
          </w:tcPr>
          <w:p w14:paraId="493B3C68" w14:textId="77777777" w:rsidR="00965E72" w:rsidRPr="00965E72" w:rsidRDefault="00965E72" w:rsidP="00745943">
            <w:pPr>
              <w:pStyle w:val="Style54"/>
              <w:spacing w:line="276" w:lineRule="auto"/>
              <w:rPr>
                <w:rStyle w:val="FontStyle389"/>
                <w:color w:val="auto"/>
                <w:sz w:val="28"/>
                <w:szCs w:val="28"/>
                <w:lang w:val="uk-UA" w:eastAsia="uk-UA"/>
              </w:rPr>
            </w:pPr>
          </w:p>
          <w:p w14:paraId="070FA36D" w14:textId="0D3DA25B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Пробіг, млн.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км</w:t>
            </w:r>
          </w:p>
        </w:tc>
        <w:tc>
          <w:tcPr>
            <w:tcW w:w="1426" w:type="dxa"/>
            <w:vMerge w:val="restart"/>
          </w:tcPr>
          <w:p w14:paraId="7D035E15" w14:textId="77777777" w:rsidR="00965E72" w:rsidRPr="00965E72" w:rsidRDefault="00965E72" w:rsidP="00745943">
            <w:pPr>
              <w:pStyle w:val="Style54"/>
              <w:spacing w:line="276" w:lineRule="auto"/>
              <w:rPr>
                <w:rStyle w:val="FontStyle389"/>
                <w:color w:val="auto"/>
                <w:sz w:val="28"/>
                <w:szCs w:val="28"/>
                <w:lang w:val="uk-UA" w:eastAsia="uk-UA"/>
              </w:rPr>
            </w:pPr>
          </w:p>
          <w:p w14:paraId="2CD2038E" w14:textId="2154FF5B" w:rsidR="00965E72" w:rsidRPr="00965E72" w:rsidRDefault="00965E72" w:rsidP="00745943">
            <w:pPr>
              <w:pStyle w:val="Style54"/>
              <w:spacing w:line="276" w:lineRule="auto"/>
              <w:rPr>
                <w:rStyle w:val="FontStyle371"/>
                <w:b w:val="0"/>
                <w:bCs w:val="0"/>
                <w:color w:val="auto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Питома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</w:p>
          <w:p w14:paraId="3D6378EC" w14:textId="0CF6A618" w:rsidR="002B11C3" w:rsidRPr="00965E72" w:rsidRDefault="00965E72" w:rsidP="00745943">
            <w:pPr>
              <w:pStyle w:val="Style54"/>
              <w:spacing w:line="276" w:lineRule="auto"/>
              <w:rPr>
                <w:rStyle w:val="FontStyle371"/>
                <w:b w:val="0"/>
                <w:bCs w:val="0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площа, м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</w:p>
        </w:tc>
        <w:tc>
          <w:tcPr>
            <w:tcW w:w="754" w:type="dxa"/>
            <w:vMerge w:val="restart"/>
          </w:tcPr>
          <w:p w14:paraId="29065C71" w14:textId="77777777" w:rsidR="00965E72" w:rsidRPr="00965E72" w:rsidRDefault="00965E72" w:rsidP="00745943">
            <w:pPr>
              <w:pStyle w:val="Style62"/>
              <w:spacing w:line="276" w:lineRule="auto"/>
              <w:jc w:val="left"/>
              <w:rPr>
                <w:rStyle w:val="FontStyle389"/>
                <w:color w:val="auto"/>
                <w:sz w:val="28"/>
                <w:szCs w:val="28"/>
                <w:lang w:val="uk-UA" w:eastAsia="uk-UA"/>
              </w:rPr>
            </w:pPr>
          </w:p>
          <w:p w14:paraId="4E9ECAC8" w14:textId="40FE5AF5" w:rsidR="002B11C3" w:rsidRPr="00965E72" w:rsidRDefault="00965E72" w:rsidP="00745943">
            <w:pPr>
              <w:pStyle w:val="Style62"/>
              <w:spacing w:line="276" w:lineRule="auto"/>
              <w:jc w:val="left"/>
              <w:rPr>
                <w:rStyle w:val="FontStyle328"/>
                <w:sz w:val="28"/>
                <w:szCs w:val="28"/>
                <w:vertAlign w:val="subscript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К</w:t>
            </w:r>
            <w:r w:rsidRPr="00965E72">
              <w:rPr>
                <w:rStyle w:val="FontStyle328"/>
                <w:color w:val="auto"/>
                <w:sz w:val="28"/>
                <w:szCs w:val="28"/>
                <w:vertAlign w:val="subscript"/>
                <w:lang w:val="uk-UA"/>
              </w:rPr>
              <w:t>пс</w:t>
            </w:r>
          </w:p>
        </w:tc>
        <w:tc>
          <w:tcPr>
            <w:tcW w:w="734" w:type="dxa"/>
            <w:vMerge w:val="restart"/>
          </w:tcPr>
          <w:p w14:paraId="7B8E66EC" w14:textId="77777777" w:rsidR="00965E72" w:rsidRPr="00965E72" w:rsidRDefault="00965E72" w:rsidP="00745943">
            <w:pPr>
              <w:pStyle w:val="Style62"/>
              <w:spacing w:line="276" w:lineRule="auto"/>
              <w:jc w:val="center"/>
              <w:rPr>
                <w:rStyle w:val="FontStyle389"/>
                <w:color w:val="auto"/>
                <w:sz w:val="28"/>
                <w:szCs w:val="28"/>
                <w:lang w:val="uk-UA" w:eastAsia="uk-UA"/>
              </w:rPr>
            </w:pPr>
          </w:p>
          <w:p w14:paraId="0CBD8EC0" w14:textId="7E35E289" w:rsidR="00965E72" w:rsidRPr="00965E72" w:rsidRDefault="00965E72" w:rsidP="00745943">
            <w:pPr>
              <w:pStyle w:val="Style62"/>
              <w:spacing w:line="276" w:lineRule="auto"/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К</w:t>
            </w:r>
            <w:r w:rsidRPr="00965E72">
              <w:rPr>
                <w:rStyle w:val="FontStyle389"/>
                <w:color w:val="auto"/>
                <w:sz w:val="28"/>
                <w:szCs w:val="28"/>
                <w:vertAlign w:val="subscript"/>
                <w:lang w:val="uk-UA" w:eastAsia="uk-UA"/>
              </w:rPr>
              <w:t>рм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.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</w:p>
          <w:p w14:paraId="706C5466" w14:textId="5F1A24E1" w:rsidR="002B11C3" w:rsidRPr="00965E72" w:rsidRDefault="002B11C3" w:rsidP="00745943">
            <w:pPr>
              <w:pStyle w:val="Style13"/>
              <w:spacing w:line="276" w:lineRule="auto"/>
              <w:rPr>
                <w:rStyle w:val="FontStyle328"/>
                <w:sz w:val="28"/>
                <w:szCs w:val="28"/>
                <w:lang w:val="uk-UA" w:eastAsia="uk-UA"/>
              </w:rPr>
            </w:pPr>
          </w:p>
        </w:tc>
        <w:tc>
          <w:tcPr>
            <w:tcW w:w="797" w:type="dxa"/>
            <w:vMerge w:val="restart"/>
          </w:tcPr>
          <w:p w14:paraId="3A4BDDD1" w14:textId="77777777" w:rsidR="00965E72" w:rsidRPr="00965E72" w:rsidRDefault="00965E72" w:rsidP="00745943">
            <w:pPr>
              <w:pStyle w:val="Style54"/>
              <w:spacing w:line="276" w:lineRule="auto"/>
              <w:rPr>
                <w:rStyle w:val="FontStyle389"/>
                <w:color w:val="auto"/>
                <w:sz w:val="28"/>
                <w:szCs w:val="28"/>
                <w:lang w:val="uk-UA" w:eastAsia="uk-UA"/>
              </w:rPr>
            </w:pPr>
          </w:p>
          <w:p w14:paraId="0E0F4D89" w14:textId="0F020965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vertAlign w:val="subscript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К</w:t>
            </w:r>
            <w:r w:rsidRPr="00965E72">
              <w:rPr>
                <w:rStyle w:val="FontStyle389"/>
                <w:color w:val="auto"/>
                <w:sz w:val="28"/>
                <w:szCs w:val="28"/>
                <w:vertAlign w:val="subscript"/>
                <w:lang w:val="uk-UA" w:eastAsia="uk-UA"/>
              </w:rPr>
              <w:t>А</w:t>
            </w:r>
          </w:p>
        </w:tc>
        <w:tc>
          <w:tcPr>
            <w:tcW w:w="2794" w:type="dxa"/>
            <w:gridSpan w:val="2"/>
          </w:tcPr>
          <w:p w14:paraId="7C1E39DD" w14:textId="6E871FB8" w:rsidR="002B11C3" w:rsidRPr="00965E72" w:rsidRDefault="00965E72" w:rsidP="00745943">
            <w:pPr>
              <w:pStyle w:val="Style54"/>
              <w:spacing w:line="276" w:lineRule="auto"/>
              <w:ind w:left="744"/>
              <w:jc w:val="left"/>
              <w:rPr>
                <w:rStyle w:val="FontStyle389"/>
                <w:sz w:val="28"/>
                <w:szCs w:val="28"/>
                <w:vertAlign w:val="superscript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Площа,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м</w:t>
            </w:r>
            <w:r w:rsidRPr="00965E72">
              <w:rPr>
                <w:rStyle w:val="FontStyle389"/>
                <w:color w:val="auto"/>
                <w:sz w:val="28"/>
                <w:szCs w:val="28"/>
                <w:vertAlign w:val="superscript"/>
                <w:lang w:val="uk-UA" w:eastAsia="uk-UA"/>
              </w:rPr>
              <w:t>2</w:t>
            </w:r>
          </w:p>
        </w:tc>
      </w:tr>
      <w:tr w:rsidR="002B11C3" w:rsidRPr="00965E72" w14:paraId="136E7EF0" w14:textId="77777777" w:rsidTr="00A474BE">
        <w:trPr>
          <w:jc w:val="center"/>
        </w:trPr>
        <w:tc>
          <w:tcPr>
            <w:tcW w:w="2141" w:type="dxa"/>
            <w:vMerge/>
          </w:tcPr>
          <w:p w14:paraId="1AC01B37" w14:textId="77777777" w:rsidR="002B11C3" w:rsidRPr="00965E72" w:rsidRDefault="002B11C3" w:rsidP="00745943">
            <w:pPr>
              <w:pStyle w:val="Style1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301" w:type="dxa"/>
            <w:vMerge/>
          </w:tcPr>
          <w:p w14:paraId="56E0D7E8" w14:textId="77777777" w:rsidR="002B11C3" w:rsidRPr="00965E72" w:rsidRDefault="002B11C3" w:rsidP="00745943">
            <w:pPr>
              <w:pStyle w:val="Style1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26" w:type="dxa"/>
            <w:vMerge/>
          </w:tcPr>
          <w:p w14:paraId="0AC7D1B3" w14:textId="77777777" w:rsidR="002B11C3" w:rsidRPr="00965E72" w:rsidRDefault="002B11C3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 w:eastAsia="uk-UA"/>
              </w:rPr>
            </w:pPr>
          </w:p>
        </w:tc>
        <w:tc>
          <w:tcPr>
            <w:tcW w:w="754" w:type="dxa"/>
            <w:vMerge/>
          </w:tcPr>
          <w:p w14:paraId="2EC48184" w14:textId="77777777" w:rsidR="002B11C3" w:rsidRPr="00965E72" w:rsidRDefault="002B11C3" w:rsidP="00745943">
            <w:pPr>
              <w:pStyle w:val="Style1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34" w:type="dxa"/>
            <w:vMerge/>
          </w:tcPr>
          <w:p w14:paraId="43A9755A" w14:textId="77777777" w:rsidR="002B11C3" w:rsidRPr="00965E72" w:rsidRDefault="002B11C3" w:rsidP="00745943">
            <w:pPr>
              <w:pStyle w:val="Style1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97" w:type="dxa"/>
            <w:vMerge/>
          </w:tcPr>
          <w:p w14:paraId="5707D3B6" w14:textId="77777777" w:rsidR="002B11C3" w:rsidRPr="00965E72" w:rsidRDefault="002B11C3" w:rsidP="00745943">
            <w:pPr>
              <w:pStyle w:val="Style1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88" w:type="dxa"/>
          </w:tcPr>
          <w:p w14:paraId="6251DB09" w14:textId="1236266E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Розрахун-кова</w:t>
            </w:r>
          </w:p>
        </w:tc>
        <w:tc>
          <w:tcPr>
            <w:tcW w:w="1306" w:type="dxa"/>
          </w:tcPr>
          <w:p w14:paraId="794CD403" w14:textId="274DF67E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Прийнята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</w:p>
        </w:tc>
      </w:tr>
      <w:tr w:rsidR="002B11C3" w:rsidRPr="00965E72" w14:paraId="6F4C7A96" w14:textId="77777777" w:rsidTr="00A474BE">
        <w:trPr>
          <w:jc w:val="center"/>
        </w:trPr>
        <w:tc>
          <w:tcPr>
            <w:tcW w:w="2141" w:type="dxa"/>
          </w:tcPr>
          <w:p w14:paraId="11087CCE" w14:textId="1AFD4A5D" w:rsidR="002B11C3" w:rsidRPr="00965E72" w:rsidRDefault="00965E72" w:rsidP="00745943">
            <w:pPr>
              <w:pStyle w:val="Style54"/>
              <w:spacing w:line="276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1. Запасні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части</w:t>
            </w:r>
          </w:p>
        </w:tc>
        <w:tc>
          <w:tcPr>
            <w:tcW w:w="1301" w:type="dxa"/>
          </w:tcPr>
          <w:p w14:paraId="0DA8A67B" w14:textId="50995470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3,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503</w:t>
            </w:r>
          </w:p>
        </w:tc>
        <w:tc>
          <w:tcPr>
            <w:tcW w:w="1426" w:type="dxa"/>
          </w:tcPr>
          <w:p w14:paraId="1A0786A4" w14:textId="05AACB71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2,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8</w:t>
            </w:r>
          </w:p>
        </w:tc>
        <w:tc>
          <w:tcPr>
            <w:tcW w:w="754" w:type="dxa"/>
          </w:tcPr>
          <w:p w14:paraId="2DC4FFC5" w14:textId="5AA72CB0" w:rsidR="002B11C3" w:rsidRPr="00965E72" w:rsidRDefault="00965E72" w:rsidP="00745943">
            <w:pPr>
              <w:pStyle w:val="Style54"/>
              <w:spacing w:line="276" w:lineRule="auto"/>
              <w:jc w:val="left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1,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05</w:t>
            </w:r>
          </w:p>
        </w:tc>
        <w:tc>
          <w:tcPr>
            <w:tcW w:w="734" w:type="dxa"/>
          </w:tcPr>
          <w:p w14:paraId="7994F943" w14:textId="3A416693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1,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797" w:type="dxa"/>
          </w:tcPr>
          <w:p w14:paraId="632B713B" w14:textId="42566023" w:rsidR="002B11C3" w:rsidRPr="00965E72" w:rsidRDefault="00965E72" w:rsidP="00745943">
            <w:pPr>
              <w:pStyle w:val="Style54"/>
              <w:spacing w:line="276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1,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1488" w:type="dxa"/>
          </w:tcPr>
          <w:p w14:paraId="14A3C1DF" w14:textId="1B522D1F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9,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8</w:t>
            </w:r>
          </w:p>
        </w:tc>
        <w:tc>
          <w:tcPr>
            <w:tcW w:w="1306" w:type="dxa"/>
          </w:tcPr>
          <w:p w14:paraId="69514EE4" w14:textId="386F0CDD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9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</w:tr>
      <w:tr w:rsidR="002B11C3" w:rsidRPr="00965E72" w14:paraId="6EDDCE96" w14:textId="77777777" w:rsidTr="00A474BE">
        <w:trPr>
          <w:jc w:val="center"/>
        </w:trPr>
        <w:tc>
          <w:tcPr>
            <w:tcW w:w="2141" w:type="dxa"/>
          </w:tcPr>
          <w:p w14:paraId="6407ACB3" w14:textId="0AE0B57A" w:rsidR="002B11C3" w:rsidRPr="00965E72" w:rsidRDefault="00965E72" w:rsidP="00745943">
            <w:pPr>
              <w:pStyle w:val="Style54"/>
              <w:spacing w:line="276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2. Агрегати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</w:p>
        </w:tc>
        <w:tc>
          <w:tcPr>
            <w:tcW w:w="1301" w:type="dxa"/>
          </w:tcPr>
          <w:p w14:paraId="15793190" w14:textId="08480099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3,503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  <w:tc>
          <w:tcPr>
            <w:tcW w:w="1426" w:type="dxa"/>
          </w:tcPr>
          <w:p w14:paraId="656F0F51" w14:textId="69299139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4,60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  <w:tc>
          <w:tcPr>
            <w:tcW w:w="754" w:type="dxa"/>
          </w:tcPr>
          <w:p w14:paraId="70AB847E" w14:textId="12B09408" w:rsidR="002B11C3" w:rsidRPr="00965E72" w:rsidRDefault="00965E72" w:rsidP="00745943">
            <w:pPr>
              <w:pStyle w:val="Style54"/>
              <w:spacing w:line="276" w:lineRule="auto"/>
              <w:jc w:val="left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1,05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  <w:tc>
          <w:tcPr>
            <w:tcW w:w="734" w:type="dxa"/>
          </w:tcPr>
          <w:p w14:paraId="7F06CF74" w14:textId="7442CE22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1,0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  <w:tc>
          <w:tcPr>
            <w:tcW w:w="797" w:type="dxa"/>
          </w:tcPr>
          <w:p w14:paraId="435194BE" w14:textId="6CDFCE8E" w:rsidR="002B11C3" w:rsidRPr="00965E72" w:rsidRDefault="00965E72" w:rsidP="00745943">
            <w:pPr>
              <w:pStyle w:val="Style54"/>
              <w:spacing w:line="276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1,10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</w:p>
        </w:tc>
        <w:tc>
          <w:tcPr>
            <w:tcW w:w="1488" w:type="dxa"/>
          </w:tcPr>
          <w:p w14:paraId="2BC423C0" w14:textId="733D1F7A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18,6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  <w:tc>
          <w:tcPr>
            <w:tcW w:w="1306" w:type="dxa"/>
          </w:tcPr>
          <w:p w14:paraId="1E9C57B7" w14:textId="1E48ED73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18</w:t>
            </w:r>
          </w:p>
        </w:tc>
      </w:tr>
      <w:tr w:rsidR="002B11C3" w:rsidRPr="00965E72" w14:paraId="77A41A9A" w14:textId="77777777" w:rsidTr="00A474BE">
        <w:trPr>
          <w:jc w:val="center"/>
        </w:trPr>
        <w:tc>
          <w:tcPr>
            <w:tcW w:w="2141" w:type="dxa"/>
          </w:tcPr>
          <w:p w14:paraId="4E4B38CB" w14:textId="56957F6C" w:rsidR="002B11C3" w:rsidRPr="00965E72" w:rsidRDefault="00965E72" w:rsidP="00745943">
            <w:pPr>
              <w:pStyle w:val="Style54"/>
              <w:spacing w:line="276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3.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Матеріали</w:t>
            </w:r>
          </w:p>
        </w:tc>
        <w:tc>
          <w:tcPr>
            <w:tcW w:w="1301" w:type="dxa"/>
          </w:tcPr>
          <w:p w14:paraId="36CE9797" w14:textId="60D33287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3,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503</w:t>
            </w:r>
          </w:p>
        </w:tc>
        <w:tc>
          <w:tcPr>
            <w:tcW w:w="1426" w:type="dxa"/>
          </w:tcPr>
          <w:p w14:paraId="2E9A5F83" w14:textId="20D87F67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2,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70</w:t>
            </w:r>
          </w:p>
        </w:tc>
        <w:tc>
          <w:tcPr>
            <w:tcW w:w="754" w:type="dxa"/>
          </w:tcPr>
          <w:p w14:paraId="734EEE64" w14:textId="04853919" w:rsidR="002B11C3" w:rsidRPr="00965E72" w:rsidRDefault="00965E72" w:rsidP="00745943">
            <w:pPr>
              <w:pStyle w:val="Style54"/>
              <w:spacing w:line="276" w:lineRule="auto"/>
              <w:jc w:val="left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1,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05</w:t>
            </w:r>
          </w:p>
        </w:tc>
        <w:tc>
          <w:tcPr>
            <w:tcW w:w="734" w:type="dxa"/>
          </w:tcPr>
          <w:p w14:paraId="361C6F4F" w14:textId="4E495B0B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1,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797" w:type="dxa"/>
          </w:tcPr>
          <w:p w14:paraId="7BE702A3" w14:textId="1EB2EFA5" w:rsidR="002B11C3" w:rsidRPr="00965E72" w:rsidRDefault="00965E72" w:rsidP="00745943">
            <w:pPr>
              <w:pStyle w:val="Style54"/>
              <w:spacing w:line="276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1,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1488" w:type="dxa"/>
          </w:tcPr>
          <w:p w14:paraId="685D185B" w14:textId="0D834726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10,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61</w:t>
            </w:r>
          </w:p>
        </w:tc>
        <w:tc>
          <w:tcPr>
            <w:tcW w:w="1306" w:type="dxa"/>
          </w:tcPr>
          <w:p w14:paraId="567C3FB0" w14:textId="2B8A141B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12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</w:tr>
      <w:tr w:rsidR="002B11C3" w:rsidRPr="00965E72" w14:paraId="3DEEA0EB" w14:textId="77777777" w:rsidTr="00A474BE">
        <w:trPr>
          <w:jc w:val="center"/>
        </w:trPr>
        <w:tc>
          <w:tcPr>
            <w:tcW w:w="2141" w:type="dxa"/>
          </w:tcPr>
          <w:p w14:paraId="6D9D73B6" w14:textId="7DAB6E6A" w:rsidR="002B11C3" w:rsidRPr="00965E72" w:rsidRDefault="00965E72" w:rsidP="00745943">
            <w:pPr>
              <w:pStyle w:val="Style54"/>
              <w:spacing w:line="276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4. Шини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</w:p>
        </w:tc>
        <w:tc>
          <w:tcPr>
            <w:tcW w:w="1301" w:type="dxa"/>
          </w:tcPr>
          <w:p w14:paraId="4C6D115D" w14:textId="087538BC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3,503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  <w:tc>
          <w:tcPr>
            <w:tcW w:w="1426" w:type="dxa"/>
          </w:tcPr>
          <w:p w14:paraId="0F400D8E" w14:textId="012810FA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2,3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  <w:tc>
          <w:tcPr>
            <w:tcW w:w="754" w:type="dxa"/>
          </w:tcPr>
          <w:p w14:paraId="2754C23A" w14:textId="58CF7E6E" w:rsidR="002B11C3" w:rsidRPr="00965E72" w:rsidRDefault="00965E72" w:rsidP="00745943">
            <w:pPr>
              <w:pStyle w:val="Style54"/>
              <w:spacing w:line="276" w:lineRule="auto"/>
              <w:jc w:val="left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1,05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  <w:tc>
          <w:tcPr>
            <w:tcW w:w="734" w:type="dxa"/>
          </w:tcPr>
          <w:p w14:paraId="79ABE30A" w14:textId="3F5DF6BF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1,0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  <w:tc>
          <w:tcPr>
            <w:tcW w:w="797" w:type="dxa"/>
          </w:tcPr>
          <w:p w14:paraId="5231EAC5" w14:textId="4722448A" w:rsidR="002B11C3" w:rsidRPr="00965E72" w:rsidRDefault="00965E72" w:rsidP="00745943">
            <w:pPr>
              <w:pStyle w:val="Style54"/>
              <w:spacing w:line="276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1,10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</w:p>
        </w:tc>
        <w:tc>
          <w:tcPr>
            <w:tcW w:w="1488" w:type="dxa"/>
          </w:tcPr>
          <w:p w14:paraId="60087662" w14:textId="53C1C2E7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9,3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  <w:tc>
          <w:tcPr>
            <w:tcW w:w="1306" w:type="dxa"/>
          </w:tcPr>
          <w:p w14:paraId="3FB2803E" w14:textId="5FCAB558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9</w:t>
            </w:r>
          </w:p>
        </w:tc>
      </w:tr>
      <w:tr w:rsidR="002B11C3" w:rsidRPr="00965E72" w14:paraId="367C1E9B" w14:textId="77777777" w:rsidTr="00A474BE">
        <w:trPr>
          <w:jc w:val="center"/>
        </w:trPr>
        <w:tc>
          <w:tcPr>
            <w:tcW w:w="2141" w:type="dxa"/>
          </w:tcPr>
          <w:p w14:paraId="06A01B69" w14:textId="7909163B" w:rsidR="002B11C3" w:rsidRPr="00965E72" w:rsidRDefault="00965E72" w:rsidP="00745943">
            <w:pPr>
              <w:pStyle w:val="Style54"/>
              <w:spacing w:line="276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5.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Мастильні 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lastRenderedPageBreak/>
              <w:t>матеріали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</w:p>
        </w:tc>
        <w:tc>
          <w:tcPr>
            <w:tcW w:w="1301" w:type="dxa"/>
          </w:tcPr>
          <w:p w14:paraId="47483BEC" w14:textId="54CF3D72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lastRenderedPageBreak/>
              <w:t>3,503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  <w:tc>
          <w:tcPr>
            <w:tcW w:w="1426" w:type="dxa"/>
          </w:tcPr>
          <w:p w14:paraId="392FB017" w14:textId="04019B51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2,60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  <w:tc>
          <w:tcPr>
            <w:tcW w:w="754" w:type="dxa"/>
          </w:tcPr>
          <w:p w14:paraId="758336A6" w14:textId="1F5701D0" w:rsidR="002B11C3" w:rsidRPr="00965E72" w:rsidRDefault="00965E72" w:rsidP="00745943">
            <w:pPr>
              <w:pStyle w:val="Style54"/>
              <w:spacing w:line="276" w:lineRule="auto"/>
              <w:jc w:val="left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1,05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lastRenderedPageBreak/>
              <w:t>2</w:t>
            </w:r>
          </w:p>
        </w:tc>
        <w:tc>
          <w:tcPr>
            <w:tcW w:w="734" w:type="dxa"/>
          </w:tcPr>
          <w:p w14:paraId="45D46568" w14:textId="15920160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lastRenderedPageBreak/>
              <w:t>1,0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  <w:tc>
          <w:tcPr>
            <w:tcW w:w="797" w:type="dxa"/>
          </w:tcPr>
          <w:p w14:paraId="00431E3A" w14:textId="7158E397" w:rsidR="002B11C3" w:rsidRPr="00965E72" w:rsidRDefault="00965E72" w:rsidP="00745943">
            <w:pPr>
              <w:pStyle w:val="Style54"/>
              <w:spacing w:line="276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1,10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lastRenderedPageBreak/>
              <w:t>2</w:t>
            </w:r>
          </w:p>
        </w:tc>
        <w:tc>
          <w:tcPr>
            <w:tcW w:w="1488" w:type="dxa"/>
          </w:tcPr>
          <w:p w14:paraId="29EB4993" w14:textId="3B285621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lastRenderedPageBreak/>
              <w:t>10,5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  <w:tc>
          <w:tcPr>
            <w:tcW w:w="1306" w:type="dxa"/>
          </w:tcPr>
          <w:p w14:paraId="42725037" w14:textId="1F700106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12</w:t>
            </w:r>
          </w:p>
        </w:tc>
      </w:tr>
      <w:tr w:rsidR="002B11C3" w:rsidRPr="00965E72" w14:paraId="1E9987F2" w14:textId="77777777" w:rsidTr="00A474BE">
        <w:trPr>
          <w:jc w:val="center"/>
        </w:trPr>
        <w:tc>
          <w:tcPr>
            <w:tcW w:w="2141" w:type="dxa"/>
          </w:tcPr>
          <w:p w14:paraId="52AEE4DE" w14:textId="78706160" w:rsidR="002B11C3" w:rsidRPr="00965E72" w:rsidRDefault="00965E72" w:rsidP="00745943">
            <w:pPr>
              <w:pStyle w:val="Style54"/>
              <w:spacing w:line="276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6.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Інструменти</w:t>
            </w:r>
          </w:p>
        </w:tc>
        <w:tc>
          <w:tcPr>
            <w:tcW w:w="1301" w:type="dxa"/>
          </w:tcPr>
          <w:p w14:paraId="1A8EFA35" w14:textId="69EA43E4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3,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503</w:t>
            </w:r>
          </w:p>
        </w:tc>
        <w:tc>
          <w:tcPr>
            <w:tcW w:w="1426" w:type="dxa"/>
          </w:tcPr>
          <w:p w14:paraId="7A2189C2" w14:textId="1420A848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0,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25</w:t>
            </w:r>
          </w:p>
        </w:tc>
        <w:tc>
          <w:tcPr>
            <w:tcW w:w="754" w:type="dxa"/>
          </w:tcPr>
          <w:p w14:paraId="73AED4C1" w14:textId="3129868D" w:rsidR="002B11C3" w:rsidRPr="00965E72" w:rsidRDefault="00965E72" w:rsidP="00745943">
            <w:pPr>
              <w:pStyle w:val="Style54"/>
              <w:spacing w:line="276" w:lineRule="auto"/>
              <w:jc w:val="left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1,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05</w:t>
            </w:r>
          </w:p>
        </w:tc>
        <w:tc>
          <w:tcPr>
            <w:tcW w:w="734" w:type="dxa"/>
          </w:tcPr>
          <w:p w14:paraId="1524E4EE" w14:textId="3A6B9C6E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1,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797" w:type="dxa"/>
          </w:tcPr>
          <w:p w14:paraId="436F38D5" w14:textId="015AA6D5" w:rsidR="002B11C3" w:rsidRPr="00965E72" w:rsidRDefault="00965E72" w:rsidP="00745943">
            <w:pPr>
              <w:pStyle w:val="Style54"/>
              <w:spacing w:line="276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1,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1488" w:type="dxa"/>
          </w:tcPr>
          <w:p w14:paraId="1CE409F7" w14:textId="7254AAED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4,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08</w:t>
            </w:r>
          </w:p>
        </w:tc>
        <w:tc>
          <w:tcPr>
            <w:tcW w:w="1306" w:type="dxa"/>
          </w:tcPr>
          <w:p w14:paraId="735F0040" w14:textId="47FA5FE6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6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</w:tr>
      <w:tr w:rsidR="002B11C3" w:rsidRPr="00965E72" w14:paraId="11EE0E30" w14:textId="77777777" w:rsidTr="00A474BE">
        <w:trPr>
          <w:jc w:val="center"/>
        </w:trPr>
        <w:tc>
          <w:tcPr>
            <w:tcW w:w="2141" w:type="dxa"/>
          </w:tcPr>
          <w:p w14:paraId="03010996" w14:textId="3D046422" w:rsidR="002B11C3" w:rsidRPr="00965E72" w:rsidRDefault="00965E72" w:rsidP="00745943">
            <w:pPr>
              <w:pStyle w:val="Style54"/>
              <w:spacing w:line="276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7. Лакофарбові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 xml:space="preserve"> матеріали</w:t>
            </w:r>
          </w:p>
        </w:tc>
        <w:tc>
          <w:tcPr>
            <w:tcW w:w="1301" w:type="dxa"/>
          </w:tcPr>
          <w:p w14:paraId="59D97B95" w14:textId="5B72A6FE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3,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503</w:t>
            </w:r>
          </w:p>
        </w:tc>
        <w:tc>
          <w:tcPr>
            <w:tcW w:w="1426" w:type="dxa"/>
          </w:tcPr>
          <w:p w14:paraId="0766F6E6" w14:textId="563209F7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0,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90</w:t>
            </w:r>
          </w:p>
        </w:tc>
        <w:tc>
          <w:tcPr>
            <w:tcW w:w="754" w:type="dxa"/>
          </w:tcPr>
          <w:p w14:paraId="141A9206" w14:textId="3A7A3000" w:rsidR="002B11C3" w:rsidRPr="00965E72" w:rsidRDefault="00965E72" w:rsidP="00745943">
            <w:pPr>
              <w:pStyle w:val="Style54"/>
              <w:spacing w:line="276" w:lineRule="auto"/>
              <w:jc w:val="left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1,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05</w:t>
            </w:r>
          </w:p>
        </w:tc>
        <w:tc>
          <w:tcPr>
            <w:tcW w:w="734" w:type="dxa"/>
          </w:tcPr>
          <w:p w14:paraId="5A60BA0F" w14:textId="473C8577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1,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797" w:type="dxa"/>
          </w:tcPr>
          <w:p w14:paraId="4BCEAF09" w14:textId="5C5FF323" w:rsidR="002B11C3" w:rsidRPr="00965E72" w:rsidRDefault="00965E72" w:rsidP="00745943">
            <w:pPr>
              <w:pStyle w:val="Style54"/>
              <w:spacing w:line="276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1,</w:t>
            </w:r>
            <w:r w:rsidR="00745943">
              <w:rPr>
                <w:rStyle w:val="FontStyle389"/>
                <w:sz w:val="28"/>
                <w:szCs w:val="28"/>
                <w:lang w:val="uk-UA" w:eastAsia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1488" w:type="dxa"/>
          </w:tcPr>
          <w:p w14:paraId="531DC116" w14:textId="4FAD6675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3,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64</w:t>
            </w:r>
          </w:p>
        </w:tc>
        <w:tc>
          <w:tcPr>
            <w:tcW w:w="1306" w:type="dxa"/>
          </w:tcPr>
          <w:p w14:paraId="37855A82" w14:textId="26DD5DBA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6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</w:tr>
      <w:tr w:rsidR="002B11C3" w:rsidRPr="00965E72" w14:paraId="6AECB926" w14:textId="77777777" w:rsidTr="00A474BE">
        <w:trPr>
          <w:jc w:val="center"/>
        </w:trPr>
        <w:tc>
          <w:tcPr>
            <w:tcW w:w="2141" w:type="dxa"/>
          </w:tcPr>
          <w:p w14:paraId="74A2FC8F" w14:textId="0ED224C3" w:rsidR="002B11C3" w:rsidRPr="00965E72" w:rsidRDefault="00965E72" w:rsidP="00745943">
            <w:pPr>
              <w:pStyle w:val="Style54"/>
              <w:spacing w:line="276" w:lineRule="auto"/>
              <w:jc w:val="left"/>
              <w:rPr>
                <w:rStyle w:val="FontStyle38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 w:eastAsia="uk-UA"/>
              </w:rPr>
              <w:t>Всього:</w:t>
            </w:r>
          </w:p>
        </w:tc>
        <w:tc>
          <w:tcPr>
            <w:tcW w:w="1301" w:type="dxa"/>
          </w:tcPr>
          <w:p w14:paraId="2BBFF1D6" w14:textId="77777777" w:rsidR="002B11C3" w:rsidRPr="00965E72" w:rsidRDefault="002B11C3" w:rsidP="00745943">
            <w:pPr>
              <w:pStyle w:val="Style54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26" w:type="dxa"/>
          </w:tcPr>
          <w:p w14:paraId="7DAD6A31" w14:textId="77777777" w:rsidR="002B11C3" w:rsidRPr="00965E72" w:rsidRDefault="002B11C3" w:rsidP="00745943">
            <w:pPr>
              <w:pStyle w:val="Style54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54" w:type="dxa"/>
          </w:tcPr>
          <w:p w14:paraId="00CFD6A3" w14:textId="77777777" w:rsidR="002B11C3" w:rsidRPr="00965E72" w:rsidRDefault="002B11C3" w:rsidP="00745943">
            <w:pPr>
              <w:pStyle w:val="Style54"/>
              <w:spacing w:line="276" w:lineRule="auto"/>
              <w:jc w:val="left"/>
              <w:rPr>
                <w:sz w:val="28"/>
                <w:szCs w:val="28"/>
                <w:lang w:val="uk-UA"/>
              </w:rPr>
            </w:pPr>
          </w:p>
        </w:tc>
        <w:tc>
          <w:tcPr>
            <w:tcW w:w="734" w:type="dxa"/>
          </w:tcPr>
          <w:p w14:paraId="4069D001" w14:textId="77777777" w:rsidR="002B11C3" w:rsidRPr="00965E72" w:rsidRDefault="002B11C3" w:rsidP="00745943">
            <w:pPr>
              <w:pStyle w:val="Style54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97" w:type="dxa"/>
          </w:tcPr>
          <w:p w14:paraId="365D9753" w14:textId="77777777" w:rsidR="002B11C3" w:rsidRPr="00965E72" w:rsidRDefault="002B11C3" w:rsidP="00745943">
            <w:pPr>
              <w:pStyle w:val="Style54"/>
              <w:spacing w:line="276" w:lineRule="auto"/>
              <w:jc w:val="left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88" w:type="dxa"/>
          </w:tcPr>
          <w:p w14:paraId="3F830BBE" w14:textId="77777777" w:rsidR="002B11C3" w:rsidRPr="00965E72" w:rsidRDefault="002B11C3" w:rsidP="00745943">
            <w:pPr>
              <w:pStyle w:val="Style54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306" w:type="dxa"/>
          </w:tcPr>
          <w:p w14:paraId="21664188" w14:textId="55A46C8B" w:rsidR="002B11C3" w:rsidRPr="00965E72" w:rsidRDefault="00965E72" w:rsidP="00745943">
            <w:pPr>
              <w:pStyle w:val="Style54"/>
              <w:spacing w:line="276" w:lineRule="auto"/>
              <w:rPr>
                <w:rStyle w:val="FontStyle389"/>
                <w:sz w:val="28"/>
                <w:szCs w:val="28"/>
                <w:lang w:val="uk-UA"/>
              </w:rPr>
            </w:pPr>
            <w:r w:rsidRPr="00965E72">
              <w:rPr>
                <w:rStyle w:val="FontStyle389"/>
                <w:color w:val="auto"/>
                <w:sz w:val="28"/>
                <w:szCs w:val="28"/>
                <w:lang w:val="uk-UA"/>
              </w:rPr>
              <w:t>72</w:t>
            </w:r>
            <w:r w:rsidR="00745943">
              <w:rPr>
                <w:rStyle w:val="FontStyle389"/>
                <w:sz w:val="28"/>
                <w:szCs w:val="28"/>
                <w:lang w:val="uk-UA"/>
              </w:rPr>
              <w:t>92</w:t>
            </w:r>
          </w:p>
        </w:tc>
      </w:tr>
    </w:tbl>
    <w:p w14:paraId="33A7C843" w14:textId="77777777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</w:p>
    <w:p w14:paraId="7DD4500D" w14:textId="77777777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</w:p>
    <w:p w14:paraId="629D8C39" w14:textId="77777777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</w:p>
    <w:p w14:paraId="51BCA1CC" w14:textId="77777777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</w:p>
    <w:p w14:paraId="52A7A783" w14:textId="06958302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     Розрахунок кількості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автомобілів, що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знаходяться в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ТО і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ПР.</w:t>
      </w:r>
    </w:p>
    <w:p w14:paraId="1716AF43" w14:textId="26951B51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color w:val="auto"/>
          <w:sz w:val="28"/>
          <w:szCs w:val="28"/>
          <w:lang w:val="uk-UA"/>
        </w:rPr>
        <w:object w:dxaOrig="1680" w:dyaOrig="760" w14:anchorId="276C54B6">
          <v:shape id="_x0000_i3123" type="#_x0000_t75" style="width:83.6pt;height:38.3pt" o:ole="">
            <v:imagedata r:id="rId198" o:title=""/>
          </v:shape>
          <o:OLEObject Type="Embed" ProgID="Equation.3" ShapeID="_x0000_i3123" DrawAspect="Content" ObjectID="_1839610025" r:id="rId199"/>
        </w:objec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                                                (2.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46)</w:t>
      </w:r>
    </w:p>
    <w:p w14:paraId="11774D71" w14:textId="2892B9BD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object w:dxaOrig="1880" w:dyaOrig="740" w14:anchorId="3AB26DC6">
          <v:shape id="_x0000_i3125" type="#_x0000_t75" style="width:94.05pt;height:37.15pt" o:ole="">
            <v:imagedata r:id="rId200" o:title=""/>
          </v:shape>
          <o:OLEObject Type="Embed" ProgID="Equation.3" ShapeID="_x0000_i3125" DrawAspect="Content" ObjectID="_1839610026" r:id="rId201"/>
        </w:objec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                                              (2.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47)</w:t>
      </w:r>
    </w:p>
    <w:p w14:paraId="23267D21" w14:textId="46578BDC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object w:dxaOrig="2260" w:dyaOrig="760" w14:anchorId="4DEFC2EE">
          <v:shape id="_x0000_i3127" type="#_x0000_t75" style="width:112.65pt;height:38.3pt" o:ole="">
            <v:imagedata r:id="rId202" o:title=""/>
          </v:shape>
          <o:OLEObject Type="Embed" ProgID="Equation.3" ShapeID="_x0000_i3127" DrawAspect="Content" ObjectID="_1839610027" r:id="rId203"/>
        </w:objec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                                             (2.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48)</w:t>
      </w:r>
    </w:p>
    <w:p w14:paraId="6C2C4C0A" w14:textId="0EC01F18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    де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К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4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– коефіцієнт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коректування нормативу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простою в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ТО і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ПР в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</w:t>
      </w:r>
    </w:p>
    <w:p w14:paraId="0EC57D58" w14:textId="6A2B2A01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                 залежності від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пробігу.</w:t>
      </w:r>
    </w:p>
    <w:p w14:paraId="2A7F2416" w14:textId="2799FB73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 xml:space="preserve">    К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4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= 1,35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                                                       (2.49)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</w:p>
    <w:p w14:paraId="664A2DF8" w14:textId="77777777" w:rsidR="00965E72" w:rsidRPr="00965E72" w:rsidRDefault="00965E72" w:rsidP="00745943">
      <w:pPr>
        <w:widowControl w:val="0"/>
        <w:spacing w:line="360" w:lineRule="auto"/>
        <w:jc w:val="right"/>
        <w:rPr>
          <w:color w:val="auto"/>
          <w:lang w:val="uk-UA"/>
        </w:rPr>
      </w:pPr>
    </w:p>
    <w:p w14:paraId="7B4F4077" w14:textId="73CA7C95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Таблиця 3.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5</w:t>
      </w:r>
    </w:p>
    <w:p w14:paraId="00FC8A25" w14:textId="13BC415F" w:rsidR="002B11C3" w:rsidRPr="00965E72" w:rsidRDefault="00965E72" w:rsidP="00745943">
      <w:pPr>
        <w:widowControl w:val="0"/>
        <w:spacing w:line="360" w:lineRule="auto"/>
        <w:jc w:val="center"/>
        <w:rPr>
          <w:sz w:val="28"/>
          <w:lang w:val="uk-UA"/>
        </w:rPr>
      </w:pPr>
      <w:r w:rsidRPr="00965E72">
        <w:rPr>
          <w:color w:val="auto"/>
          <w:sz w:val="28"/>
          <w:lang w:val="uk-UA"/>
        </w:rPr>
        <w:t>Норми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простою в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технічному обслуговуванні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і ремонті</w:t>
      </w:r>
      <w:r w:rsidR="00745943">
        <w:rPr>
          <w:sz w:val="28"/>
          <w:lang w:val="uk-UA"/>
        </w:rPr>
        <w:t>92</w:t>
      </w:r>
    </w:p>
    <w:tbl>
      <w:tblPr>
        <w:tblW w:w="9922" w:type="dxa"/>
        <w:tblInd w:w="3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3"/>
        <w:gridCol w:w="1559"/>
        <w:gridCol w:w="1701"/>
        <w:gridCol w:w="1701"/>
        <w:gridCol w:w="2268"/>
      </w:tblGrid>
      <w:tr w:rsidR="002B11C3" w:rsidRPr="00965E72" w14:paraId="212FC982" w14:textId="77777777" w:rsidTr="00A474BE">
        <w:tc>
          <w:tcPr>
            <w:tcW w:w="2693" w:type="dxa"/>
          </w:tcPr>
          <w:p w14:paraId="734C5706" w14:textId="6D78351F" w:rsidR="002B11C3" w:rsidRPr="00965E72" w:rsidRDefault="00965E72" w:rsidP="00745943">
            <w:pPr>
              <w:pStyle w:val="Style64"/>
              <w:spacing w:line="360" w:lineRule="auto"/>
              <w:ind w:left="226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Клас автомобілів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1559" w:type="dxa"/>
          </w:tcPr>
          <w:p w14:paraId="52B37A1D" w14:textId="4C3A9865" w:rsidR="002B11C3" w:rsidRPr="00965E72" w:rsidRDefault="00965E72" w:rsidP="00745943">
            <w:pPr>
              <w:pStyle w:val="Style64"/>
              <w:spacing w:line="360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КР (днів)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1701" w:type="dxa"/>
          </w:tcPr>
          <w:p w14:paraId="4A60965B" w14:textId="1F493E74" w:rsidR="002B11C3" w:rsidRPr="00965E72" w:rsidRDefault="00965E72" w:rsidP="00745943">
            <w:pPr>
              <w:pStyle w:val="Style64"/>
              <w:spacing w:line="360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ТО-2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 xml:space="preserve"> (днів)</w:t>
            </w:r>
          </w:p>
        </w:tc>
        <w:tc>
          <w:tcPr>
            <w:tcW w:w="1701" w:type="dxa"/>
          </w:tcPr>
          <w:p w14:paraId="76750981" w14:textId="521E8692" w:rsidR="002B11C3" w:rsidRPr="00965E72" w:rsidRDefault="00965E72" w:rsidP="00745943">
            <w:pPr>
              <w:pStyle w:val="Style64"/>
              <w:spacing w:line="360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ТО-1 (днів)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2268" w:type="dxa"/>
          </w:tcPr>
          <w:p w14:paraId="60AA01E9" w14:textId="0D31F699" w:rsidR="00965E72" w:rsidRPr="00965E72" w:rsidRDefault="00965E72" w:rsidP="00745943">
            <w:pPr>
              <w:pStyle w:val="Style64"/>
              <w:spacing w:line="360" w:lineRule="auto"/>
              <w:jc w:val="center"/>
              <w:rPr>
                <w:rStyle w:val="FontStyle387"/>
                <w:color w:val="auto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ПР, днів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 xml:space="preserve"> на 1000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  <w:p w14:paraId="64260236" w14:textId="08998151" w:rsidR="002B11C3" w:rsidRPr="00965E72" w:rsidRDefault="00965E72" w:rsidP="00745943">
            <w:pPr>
              <w:pStyle w:val="Style64"/>
              <w:spacing w:line="360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км пробігу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</w:tr>
      <w:tr w:rsidR="002B11C3" w:rsidRPr="00965E72" w14:paraId="12B8F0C2" w14:textId="77777777" w:rsidTr="00A474BE">
        <w:tc>
          <w:tcPr>
            <w:tcW w:w="2693" w:type="dxa"/>
          </w:tcPr>
          <w:p w14:paraId="41523C52" w14:textId="1C605111" w:rsidR="002B11C3" w:rsidRPr="00965E72" w:rsidRDefault="00965E72" w:rsidP="00745943">
            <w:pPr>
              <w:pStyle w:val="Style64"/>
              <w:spacing w:line="360" w:lineRule="auto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Середній</w:t>
            </w:r>
          </w:p>
        </w:tc>
        <w:tc>
          <w:tcPr>
            <w:tcW w:w="1559" w:type="dxa"/>
          </w:tcPr>
          <w:p w14:paraId="0AE0E332" w14:textId="766BFA35" w:rsidR="002B11C3" w:rsidRPr="00965E72" w:rsidRDefault="00965E72" w:rsidP="00745943">
            <w:pPr>
              <w:pStyle w:val="Style64"/>
              <w:spacing w:line="360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15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  <w:tc>
          <w:tcPr>
            <w:tcW w:w="1701" w:type="dxa"/>
          </w:tcPr>
          <w:p w14:paraId="70789AA0" w14:textId="45D37182" w:rsidR="002B11C3" w:rsidRPr="00965E72" w:rsidRDefault="00965E72" w:rsidP="00745943">
            <w:pPr>
              <w:pStyle w:val="Style64"/>
              <w:spacing w:line="360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1,0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  <w:tc>
          <w:tcPr>
            <w:tcW w:w="1701" w:type="dxa"/>
          </w:tcPr>
          <w:p w14:paraId="5DD0E56F" w14:textId="01133E60" w:rsidR="002B11C3" w:rsidRPr="00965E72" w:rsidRDefault="00965E72" w:rsidP="00745943">
            <w:pPr>
              <w:pStyle w:val="Style64"/>
              <w:spacing w:line="360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0,5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  <w:tc>
          <w:tcPr>
            <w:tcW w:w="2268" w:type="dxa"/>
          </w:tcPr>
          <w:p w14:paraId="31FEB029" w14:textId="471725E1" w:rsidR="002B11C3" w:rsidRPr="00965E72" w:rsidRDefault="00965E72" w:rsidP="00745943">
            <w:pPr>
              <w:pStyle w:val="Style64"/>
              <w:spacing w:line="360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0,3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</w:tr>
      <w:tr w:rsidR="002B11C3" w:rsidRPr="00965E72" w14:paraId="02FDC6AC" w14:textId="77777777" w:rsidTr="00A474BE">
        <w:tc>
          <w:tcPr>
            <w:tcW w:w="2693" w:type="dxa"/>
          </w:tcPr>
          <w:p w14:paraId="5BF9107A" w14:textId="51FCB0D0" w:rsidR="002B11C3" w:rsidRPr="00965E72" w:rsidRDefault="00965E72" w:rsidP="00745943">
            <w:pPr>
              <w:pStyle w:val="Style64"/>
              <w:spacing w:line="360" w:lineRule="auto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Великий</w:t>
            </w:r>
          </w:p>
        </w:tc>
        <w:tc>
          <w:tcPr>
            <w:tcW w:w="1559" w:type="dxa"/>
          </w:tcPr>
          <w:p w14:paraId="7CF9F587" w14:textId="66308386" w:rsidR="002B11C3" w:rsidRPr="00965E72" w:rsidRDefault="00965E72" w:rsidP="00745943">
            <w:pPr>
              <w:pStyle w:val="Style64"/>
              <w:spacing w:line="360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20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  <w:tc>
          <w:tcPr>
            <w:tcW w:w="1701" w:type="dxa"/>
          </w:tcPr>
          <w:p w14:paraId="1C4D3AC0" w14:textId="255578AD" w:rsidR="002B11C3" w:rsidRPr="00965E72" w:rsidRDefault="00965E72" w:rsidP="00745943">
            <w:pPr>
              <w:pStyle w:val="Style64"/>
              <w:spacing w:line="360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1,0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  <w:tc>
          <w:tcPr>
            <w:tcW w:w="1701" w:type="dxa"/>
          </w:tcPr>
          <w:p w14:paraId="59D39138" w14:textId="2A296510" w:rsidR="002B11C3" w:rsidRPr="00965E72" w:rsidRDefault="00965E72" w:rsidP="00745943">
            <w:pPr>
              <w:pStyle w:val="Style64"/>
              <w:spacing w:line="360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0,5</w:t>
            </w:r>
            <w:r w:rsidR="00745943">
              <w:rPr>
                <w:rStyle w:val="FontStyle387"/>
                <w:lang w:val="uk-UA"/>
              </w:rPr>
              <w:t>92</w:t>
            </w:r>
          </w:p>
        </w:tc>
        <w:tc>
          <w:tcPr>
            <w:tcW w:w="2268" w:type="dxa"/>
          </w:tcPr>
          <w:p w14:paraId="2476F766" w14:textId="3346FFF3" w:rsidR="002B11C3" w:rsidRPr="00965E72" w:rsidRDefault="00965E72" w:rsidP="00745943">
            <w:pPr>
              <w:pStyle w:val="Style64"/>
              <w:spacing w:line="360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0,4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</w:tr>
      <w:tr w:rsidR="002B11C3" w:rsidRPr="00965E72" w14:paraId="684441F9" w14:textId="77777777" w:rsidTr="00A474BE">
        <w:tc>
          <w:tcPr>
            <w:tcW w:w="2693" w:type="dxa"/>
          </w:tcPr>
          <w:p w14:paraId="5CBB53F4" w14:textId="3B18AFAC" w:rsidR="002B11C3" w:rsidRPr="00965E72" w:rsidRDefault="00965E72" w:rsidP="00745943">
            <w:pPr>
              <w:pStyle w:val="Style64"/>
              <w:spacing w:line="360" w:lineRule="auto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Дуже великий</w:t>
            </w:r>
            <w:r w:rsidR="00745943">
              <w:rPr>
                <w:rStyle w:val="FontStyle387"/>
                <w:lang w:val="uk-UA" w:eastAsia="uk-UA"/>
              </w:rPr>
              <w:t>92</w:t>
            </w:r>
          </w:p>
        </w:tc>
        <w:tc>
          <w:tcPr>
            <w:tcW w:w="1559" w:type="dxa"/>
          </w:tcPr>
          <w:p w14:paraId="19909C93" w14:textId="1DD5F78B" w:rsidR="002B11C3" w:rsidRPr="00965E72" w:rsidRDefault="00965E72" w:rsidP="00745943">
            <w:pPr>
              <w:pStyle w:val="Style64"/>
              <w:spacing w:line="360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22</w:t>
            </w:r>
          </w:p>
        </w:tc>
        <w:tc>
          <w:tcPr>
            <w:tcW w:w="1701" w:type="dxa"/>
          </w:tcPr>
          <w:p w14:paraId="5BD37138" w14:textId="651101D7" w:rsidR="002B11C3" w:rsidRPr="00965E72" w:rsidRDefault="00965E72" w:rsidP="00745943">
            <w:pPr>
              <w:pStyle w:val="Style64"/>
              <w:spacing w:line="360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1,</w:t>
            </w:r>
            <w:r w:rsidR="00745943">
              <w:rPr>
                <w:rStyle w:val="FontStyle387"/>
                <w:lang w:val="uk-UA"/>
              </w:rPr>
              <w:t>92</w:t>
            </w:r>
            <w:r w:rsidRPr="00965E72">
              <w:rPr>
                <w:rStyle w:val="FontStyle387"/>
                <w:color w:val="auto"/>
                <w:lang w:val="uk-UA"/>
              </w:rPr>
              <w:t>0</w:t>
            </w:r>
          </w:p>
        </w:tc>
        <w:tc>
          <w:tcPr>
            <w:tcW w:w="1701" w:type="dxa"/>
          </w:tcPr>
          <w:p w14:paraId="59AB4590" w14:textId="5340FF2B" w:rsidR="002B11C3" w:rsidRPr="00965E72" w:rsidRDefault="00965E72" w:rsidP="00745943">
            <w:pPr>
              <w:pStyle w:val="Style64"/>
              <w:spacing w:line="360" w:lineRule="auto"/>
              <w:jc w:val="center"/>
              <w:rPr>
                <w:rStyle w:val="FontStyle387"/>
                <w:lang w:val="uk-UA"/>
              </w:rPr>
            </w:pPr>
            <w:r w:rsidRPr="00965E72">
              <w:rPr>
                <w:rStyle w:val="FontStyle387"/>
                <w:color w:val="auto"/>
                <w:lang w:val="uk-UA"/>
              </w:rPr>
              <w:t>0,</w:t>
            </w:r>
            <w:r w:rsidR="00745943">
              <w:rPr>
                <w:rStyle w:val="FontStyle387"/>
                <w:lang w:val="uk-UA"/>
              </w:rPr>
              <w:t>92</w:t>
            </w:r>
            <w:r w:rsidRPr="00965E72">
              <w:rPr>
                <w:rStyle w:val="FontStyle387"/>
                <w:color w:val="auto"/>
                <w:lang w:val="uk-UA"/>
              </w:rPr>
              <w:t>5</w:t>
            </w:r>
          </w:p>
        </w:tc>
        <w:tc>
          <w:tcPr>
            <w:tcW w:w="2268" w:type="dxa"/>
          </w:tcPr>
          <w:p w14:paraId="1A988573" w14:textId="6D7089CA" w:rsidR="002B11C3" w:rsidRPr="00965E72" w:rsidRDefault="00965E72" w:rsidP="00745943">
            <w:pPr>
              <w:pStyle w:val="Style64"/>
              <w:spacing w:line="360" w:lineRule="auto"/>
              <w:jc w:val="center"/>
              <w:rPr>
                <w:rStyle w:val="FontStyle387"/>
                <w:lang w:val="uk-UA" w:eastAsia="uk-UA"/>
              </w:rPr>
            </w:pPr>
            <w:r w:rsidRPr="00965E72">
              <w:rPr>
                <w:rStyle w:val="FontStyle387"/>
                <w:color w:val="auto"/>
                <w:lang w:val="uk-UA" w:eastAsia="uk-UA"/>
              </w:rPr>
              <w:t>0,</w:t>
            </w:r>
            <w:r w:rsidR="00745943">
              <w:rPr>
                <w:rStyle w:val="FontStyle387"/>
                <w:lang w:val="uk-UA" w:eastAsia="uk-UA"/>
              </w:rPr>
              <w:t>92</w:t>
            </w:r>
            <w:r w:rsidRPr="00965E72">
              <w:rPr>
                <w:rStyle w:val="FontStyle387"/>
                <w:color w:val="auto"/>
                <w:lang w:val="uk-UA" w:eastAsia="uk-UA"/>
              </w:rPr>
              <w:t>5</w:t>
            </w:r>
          </w:p>
        </w:tc>
      </w:tr>
    </w:tbl>
    <w:p w14:paraId="32C4C940" w14:textId="77777777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lang w:val="uk-UA"/>
        </w:rPr>
      </w:pPr>
    </w:p>
    <w:p w14:paraId="42BE6FEB" w14:textId="77777777" w:rsidR="00965E72" w:rsidRPr="00965E72" w:rsidRDefault="00965E72" w:rsidP="00745943">
      <w:pPr>
        <w:widowControl w:val="0"/>
        <w:spacing w:line="360" w:lineRule="auto"/>
        <w:jc w:val="center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color w:val="auto"/>
          <w:lang w:val="uk-UA"/>
        </w:rPr>
        <w:object w:dxaOrig="2400" w:dyaOrig="620" w14:anchorId="06E024CD">
          <v:shape id="_x0000_i3129" type="#_x0000_t75" style="width:119.6pt;height:31.35pt" o:ole="">
            <v:imagedata r:id="rId204" o:title=""/>
          </v:shape>
          <o:OLEObject Type="Embed" ProgID="Equation.3" ShapeID="_x0000_i3129" DrawAspect="Content" ObjectID="_1839610028" r:id="rId205"/>
        </w:object>
      </w:r>
    </w:p>
    <w:p w14:paraId="63913800" w14:textId="77777777" w:rsidR="00965E72" w:rsidRPr="00965E72" w:rsidRDefault="00965E72" w:rsidP="00745943">
      <w:pPr>
        <w:widowControl w:val="0"/>
        <w:spacing w:line="360" w:lineRule="auto"/>
        <w:jc w:val="center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color w:val="auto"/>
          <w:lang w:val="uk-UA"/>
        </w:rPr>
        <w:object w:dxaOrig="2860" w:dyaOrig="620" w14:anchorId="3BA56AA4">
          <v:shape id="_x0000_i3131" type="#_x0000_t75" style="width:142.85pt;height:31.35pt" o:ole="">
            <v:imagedata r:id="rId206" o:title=""/>
          </v:shape>
          <o:OLEObject Type="Embed" ProgID="Equation.3" ShapeID="_x0000_i3131" DrawAspect="Content" ObjectID="_1839610029" r:id="rId207"/>
        </w:object>
      </w:r>
    </w:p>
    <w:p w14:paraId="4F8A10CC" w14:textId="77777777" w:rsidR="00965E72" w:rsidRPr="00965E72" w:rsidRDefault="00965E72" w:rsidP="00745943">
      <w:pPr>
        <w:widowControl w:val="0"/>
        <w:spacing w:line="360" w:lineRule="auto"/>
        <w:jc w:val="center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color w:val="auto"/>
          <w:lang w:val="uk-UA"/>
        </w:rPr>
        <w:object w:dxaOrig="920" w:dyaOrig="380" w14:anchorId="134A1708">
          <v:shape id="_x0000_i3133" type="#_x0000_t75" style="width:46.45pt;height:19.75pt" o:ole="">
            <v:imagedata r:id="rId208" o:title=""/>
          </v:shape>
          <o:OLEObject Type="Embed" ProgID="Equation.3" ShapeID="_x0000_i3133" DrawAspect="Content" ObjectID="_1839610030" r:id="rId209"/>
        </w:object>
      </w:r>
    </w:p>
    <w:p w14:paraId="7AA44CBD" w14:textId="77777777" w:rsidR="00965E72" w:rsidRPr="00965E72" w:rsidRDefault="00965E72" w:rsidP="00745943">
      <w:pPr>
        <w:widowControl w:val="0"/>
        <w:spacing w:line="360" w:lineRule="auto"/>
        <w:jc w:val="center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color w:val="auto"/>
          <w:lang w:val="uk-UA"/>
        </w:rPr>
        <w:object w:dxaOrig="2900" w:dyaOrig="620" w14:anchorId="74D193DD">
          <v:shape id="_x0000_i3135" type="#_x0000_t75" style="width:145.15pt;height:31.35pt" o:ole="">
            <v:imagedata r:id="rId210" o:title=""/>
          </v:shape>
          <o:OLEObject Type="Embed" ProgID="Equation.3" ShapeID="_x0000_i3135" DrawAspect="Content" ObjectID="_1839610031" r:id="rId211"/>
        </w:object>
      </w:r>
    </w:p>
    <w:p w14:paraId="6737499D" w14:textId="77777777" w:rsidR="00965E72" w:rsidRPr="00965E72" w:rsidRDefault="00965E72" w:rsidP="00745943">
      <w:pPr>
        <w:widowControl w:val="0"/>
        <w:spacing w:line="360" w:lineRule="auto"/>
        <w:jc w:val="center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color w:val="auto"/>
          <w:lang w:val="uk-UA"/>
        </w:rPr>
        <w:object w:dxaOrig="3019" w:dyaOrig="620" w14:anchorId="405E7464">
          <v:shape id="_x0000_i3137" type="#_x0000_t75" style="width:150.95pt;height:31.35pt" o:ole="">
            <v:imagedata r:id="rId212" o:title=""/>
          </v:shape>
          <o:OLEObject Type="Embed" ProgID="Equation.3" ShapeID="_x0000_i3137" DrawAspect="Content" ObjectID="_1839610032" r:id="rId213"/>
        </w:object>
      </w:r>
    </w:p>
    <w:p w14:paraId="7EB1D0B5" w14:textId="77777777" w:rsidR="00965E72" w:rsidRPr="00965E72" w:rsidRDefault="00965E72" w:rsidP="00745943">
      <w:pPr>
        <w:widowControl w:val="0"/>
        <w:spacing w:line="360" w:lineRule="auto"/>
        <w:jc w:val="center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color w:val="auto"/>
          <w:lang w:val="uk-UA"/>
        </w:rPr>
        <w:object w:dxaOrig="3340" w:dyaOrig="620" w14:anchorId="5A83710E">
          <v:shape id="_x0000_i3139" type="#_x0000_t75" style="width:167.25pt;height:31.35pt" o:ole="">
            <v:imagedata r:id="rId214" o:title=""/>
          </v:shape>
          <o:OLEObject Type="Embed" ProgID="Equation.3" ShapeID="_x0000_i3139" DrawAspect="Content" ObjectID="_1839610033" r:id="rId215"/>
        </w:object>
      </w:r>
    </w:p>
    <w:p w14:paraId="7F76FBBE" w14:textId="77777777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</w:p>
    <w:p w14:paraId="57C02CB1" w14:textId="77777777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</w:p>
    <w:p w14:paraId="212792A6" w14:textId="77777777" w:rsidR="00965E72" w:rsidRPr="00965E72" w:rsidRDefault="00965E72" w:rsidP="00745943">
      <w:pPr>
        <w:widowControl w:val="0"/>
        <w:spacing w:line="360" w:lineRule="auto"/>
        <w:jc w:val="center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color w:val="auto"/>
          <w:lang w:val="uk-UA"/>
        </w:rPr>
        <w:object w:dxaOrig="1100" w:dyaOrig="360" w14:anchorId="23B68032">
          <v:shape id="_x0000_i3141" type="#_x0000_t75" style="width:55.75pt;height:18.6pt" o:ole="">
            <v:imagedata r:id="rId216" o:title=""/>
          </v:shape>
          <o:OLEObject Type="Embed" ProgID="Equation.3" ShapeID="_x0000_i3141" DrawAspect="Content" ObjectID="_1839610034" r:id="rId217"/>
        </w:object>
      </w:r>
    </w:p>
    <w:p w14:paraId="01144976" w14:textId="77777777" w:rsidR="00965E72" w:rsidRPr="00965E72" w:rsidRDefault="00965E72" w:rsidP="00745943">
      <w:pPr>
        <w:widowControl w:val="0"/>
        <w:spacing w:line="360" w:lineRule="auto"/>
        <w:jc w:val="center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color w:val="auto"/>
          <w:lang w:val="uk-UA"/>
        </w:rPr>
        <w:object w:dxaOrig="2940" w:dyaOrig="620" w14:anchorId="3E8DE9B9">
          <v:shape id="_x0000_i3143" type="#_x0000_t75" style="width:147.5pt;height:31.35pt" o:ole="">
            <v:imagedata r:id="rId218" o:title=""/>
          </v:shape>
          <o:OLEObject Type="Embed" ProgID="Equation.3" ShapeID="_x0000_i3143" DrawAspect="Content" ObjectID="_1839610035" r:id="rId219"/>
        </w:object>
      </w:r>
    </w:p>
    <w:p w14:paraId="14FB57D7" w14:textId="77777777" w:rsidR="00965E72" w:rsidRPr="00965E72" w:rsidRDefault="00965E72" w:rsidP="00745943">
      <w:pPr>
        <w:widowControl w:val="0"/>
        <w:spacing w:line="360" w:lineRule="auto"/>
        <w:jc w:val="center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color w:val="auto"/>
          <w:lang w:val="uk-UA"/>
        </w:rPr>
        <w:object w:dxaOrig="2960" w:dyaOrig="620" w14:anchorId="35887C53">
          <v:shape id="_x0000_i3145" type="#_x0000_t75" style="width:148.65pt;height:31.35pt" o:ole="">
            <v:imagedata r:id="rId220" o:title=""/>
          </v:shape>
          <o:OLEObject Type="Embed" ProgID="Equation.3" ShapeID="_x0000_i3145" DrawAspect="Content" ObjectID="_1839610036" r:id="rId221"/>
        </w:object>
      </w:r>
    </w:p>
    <w:p w14:paraId="4D6DBF25" w14:textId="77777777" w:rsidR="00965E72" w:rsidRPr="00965E72" w:rsidRDefault="00965E72" w:rsidP="00745943">
      <w:pPr>
        <w:widowControl w:val="0"/>
        <w:spacing w:line="360" w:lineRule="auto"/>
        <w:jc w:val="center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color w:val="auto"/>
          <w:lang w:val="uk-UA"/>
        </w:rPr>
        <w:object w:dxaOrig="3300" w:dyaOrig="620" w14:anchorId="0E2741C0">
          <v:shape id="_x0000_i3147" type="#_x0000_t75" style="width:164.9pt;height:31.35pt" o:ole="">
            <v:imagedata r:id="rId222" o:title=""/>
          </v:shape>
          <o:OLEObject Type="Embed" ProgID="Equation.3" ShapeID="_x0000_i3147" DrawAspect="Content" ObjectID="_1839610037" r:id="rId223"/>
        </w:object>
      </w:r>
    </w:p>
    <w:p w14:paraId="756C585A" w14:textId="77777777" w:rsidR="00965E72" w:rsidRPr="00965E72" w:rsidRDefault="00965E72" w:rsidP="00745943">
      <w:pPr>
        <w:widowControl w:val="0"/>
        <w:spacing w:line="360" w:lineRule="auto"/>
        <w:jc w:val="center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color w:val="auto"/>
          <w:lang w:val="uk-UA"/>
        </w:rPr>
        <w:object w:dxaOrig="1100" w:dyaOrig="360" w14:anchorId="55DD708B">
          <v:shape id="_x0000_i3149" type="#_x0000_t75" style="width:55.75pt;height:18.6pt" o:ole="">
            <v:imagedata r:id="rId224" o:title=""/>
          </v:shape>
          <o:OLEObject Type="Embed" ProgID="Equation.3" ShapeID="_x0000_i3149" DrawAspect="Content" ObjectID="_1839610038" r:id="rId225"/>
        </w:object>
      </w:r>
    </w:p>
    <w:p w14:paraId="42271EC0" w14:textId="77777777" w:rsidR="00965E72" w:rsidRPr="00965E72" w:rsidRDefault="00965E72" w:rsidP="00745943">
      <w:pPr>
        <w:widowControl w:val="0"/>
        <w:spacing w:line="360" w:lineRule="auto"/>
        <w:jc w:val="center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color w:val="auto"/>
          <w:lang w:val="uk-UA"/>
        </w:rPr>
        <w:object w:dxaOrig="3580" w:dyaOrig="620" w14:anchorId="6D98A91F">
          <v:shape id="_x0000_i3151" type="#_x0000_t75" style="width:178.85pt;height:31.35pt" o:ole="">
            <v:imagedata r:id="rId226" o:title=""/>
          </v:shape>
          <o:OLEObject Type="Embed" ProgID="Equation.3" ShapeID="_x0000_i3151" DrawAspect="Content" ObjectID="_1839610039" r:id="rId227"/>
        </w:object>
      </w:r>
    </w:p>
    <w:p w14:paraId="628F790E" w14:textId="77777777" w:rsidR="00965E72" w:rsidRPr="00965E72" w:rsidRDefault="00965E72" w:rsidP="00745943">
      <w:pPr>
        <w:widowControl w:val="0"/>
        <w:spacing w:line="360" w:lineRule="auto"/>
        <w:jc w:val="center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color w:val="auto"/>
          <w:lang w:val="uk-UA"/>
        </w:rPr>
        <w:object w:dxaOrig="3560" w:dyaOrig="620" w14:anchorId="3F14CB9D">
          <v:shape id="_x0000_i3153" type="#_x0000_t75" style="width:177.7pt;height:31.35pt" o:ole="">
            <v:imagedata r:id="rId228" o:title=""/>
          </v:shape>
          <o:OLEObject Type="Embed" ProgID="Equation.3" ShapeID="_x0000_i3153" DrawAspect="Content" ObjectID="_1839610040" r:id="rId229"/>
        </w:object>
      </w:r>
    </w:p>
    <w:p w14:paraId="2C20FC5C" w14:textId="77777777" w:rsidR="00965E72" w:rsidRPr="00965E72" w:rsidRDefault="00965E72" w:rsidP="00745943">
      <w:pPr>
        <w:widowControl w:val="0"/>
        <w:spacing w:line="360" w:lineRule="auto"/>
        <w:jc w:val="center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color w:val="auto"/>
          <w:lang w:val="uk-UA"/>
        </w:rPr>
        <w:object w:dxaOrig="3760" w:dyaOrig="620" w14:anchorId="5B1D5BEB">
          <v:shape id="_x0000_i3155" type="#_x0000_t75" style="width:188.15pt;height:31.35pt" o:ole="">
            <v:imagedata r:id="rId230" o:title=""/>
          </v:shape>
          <o:OLEObject Type="Embed" ProgID="Equation.3" ShapeID="_x0000_i3155" DrawAspect="Content" ObjectID="_1839610041" r:id="rId231"/>
        </w:object>
      </w:r>
    </w:p>
    <w:p w14:paraId="548FF076" w14:textId="77777777" w:rsidR="00965E72" w:rsidRPr="00965E72" w:rsidRDefault="00965E72" w:rsidP="00745943">
      <w:pPr>
        <w:widowControl w:val="0"/>
        <w:spacing w:line="360" w:lineRule="auto"/>
        <w:jc w:val="center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color w:val="auto"/>
          <w:lang w:val="uk-UA"/>
        </w:rPr>
        <w:object w:dxaOrig="1200" w:dyaOrig="340" w14:anchorId="4B160A8F">
          <v:shape id="_x0000_i3157" type="#_x0000_t75" style="width:60.4pt;height:16.25pt" o:ole="">
            <v:imagedata r:id="rId232" o:title=""/>
          </v:shape>
          <o:OLEObject Type="Embed" ProgID="Equation.3" ShapeID="_x0000_i3157" DrawAspect="Content" ObjectID="_1839610042" r:id="rId233"/>
        </w:object>
      </w:r>
    </w:p>
    <w:p w14:paraId="1E7C94BD" w14:textId="0DDD37C5" w:rsidR="00965E72" w:rsidRPr="00965E72" w:rsidRDefault="00965E72" w:rsidP="00745943">
      <w:pPr>
        <w:widowControl w:val="0"/>
        <w:spacing w:line="360" w:lineRule="auto"/>
        <w:jc w:val="center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Всього: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А = 17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</w:p>
    <w:p w14:paraId="24DD352F" w14:textId="77777777" w:rsidR="00965E72" w:rsidRPr="00965E72" w:rsidRDefault="00965E72" w:rsidP="00745943">
      <w:pPr>
        <w:pStyle w:val="Style2"/>
        <w:jc w:val="right"/>
        <w:rPr>
          <w:rStyle w:val="FontStyle387"/>
          <w:color w:val="auto"/>
          <w:lang w:eastAsia="uk-UA"/>
        </w:rPr>
      </w:pPr>
    </w:p>
    <w:p w14:paraId="1C4A5F22" w14:textId="7BA7B5D8" w:rsidR="00965E72" w:rsidRPr="00965E72" w:rsidRDefault="00965E72" w:rsidP="00745943">
      <w:pPr>
        <w:pStyle w:val="Style2"/>
        <w:spacing w:line="360" w:lineRule="auto"/>
        <w:ind w:right="284"/>
        <w:jc w:val="right"/>
        <w:rPr>
          <w:rStyle w:val="FontStyle387"/>
          <w:color w:val="auto"/>
          <w:lang w:eastAsia="uk-UA"/>
        </w:rPr>
      </w:pPr>
      <w:r w:rsidRPr="00965E72">
        <w:rPr>
          <w:rStyle w:val="FontStyle387"/>
          <w:color w:val="auto"/>
          <w:lang w:eastAsia="uk-UA"/>
        </w:rPr>
        <w:t>Таблиця 3.</w:t>
      </w:r>
      <w:r w:rsidR="00745943">
        <w:rPr>
          <w:rStyle w:val="FontStyle387"/>
          <w:lang w:eastAsia="uk-UA"/>
        </w:rPr>
        <w:t>92</w:t>
      </w:r>
      <w:r w:rsidRPr="00965E72">
        <w:rPr>
          <w:rStyle w:val="FontStyle387"/>
          <w:color w:val="auto"/>
          <w:lang w:eastAsia="uk-UA"/>
        </w:rPr>
        <w:t>6</w:t>
      </w:r>
    </w:p>
    <w:p w14:paraId="3EACE8A9" w14:textId="6BAA93F1" w:rsidR="002B11C3" w:rsidRPr="00965E72" w:rsidRDefault="00965E72" w:rsidP="00745943">
      <w:pPr>
        <w:pStyle w:val="Style2"/>
        <w:spacing w:line="360" w:lineRule="auto"/>
        <w:jc w:val="center"/>
        <w:rPr>
          <w:rStyle w:val="FontStyle299"/>
          <w:b w:val="0"/>
          <w:bCs w:val="0"/>
          <w:sz w:val="28"/>
          <w:szCs w:val="28"/>
        </w:rPr>
      </w:pPr>
      <w:r w:rsidRPr="00965E72">
        <w:rPr>
          <w:rStyle w:val="FontStyle387"/>
          <w:color w:val="auto"/>
          <w:lang w:eastAsia="uk-UA"/>
        </w:rPr>
        <w:t>Розрахунок</w:t>
      </w:r>
      <w:r w:rsidR="00745943">
        <w:rPr>
          <w:rStyle w:val="FontStyle387"/>
          <w:lang w:eastAsia="uk-UA"/>
        </w:rPr>
        <w:t>92</w:t>
      </w:r>
      <w:r w:rsidRPr="00965E72">
        <w:rPr>
          <w:rStyle w:val="FontStyle387"/>
          <w:color w:val="auto"/>
          <w:lang w:eastAsia="uk-UA"/>
        </w:rPr>
        <w:t xml:space="preserve"> площі стоянок</w:t>
      </w:r>
      <w:r w:rsidR="00745943">
        <w:rPr>
          <w:rStyle w:val="FontStyle387"/>
          <w:lang w:eastAsia="uk-UA"/>
        </w:rPr>
        <w:t>92</w:t>
      </w:r>
    </w:p>
    <w:tbl>
      <w:tblPr>
        <w:tblW w:w="988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44"/>
        <w:gridCol w:w="1165"/>
        <w:gridCol w:w="1430"/>
        <w:gridCol w:w="898"/>
        <w:gridCol w:w="1610"/>
        <w:gridCol w:w="819"/>
        <w:gridCol w:w="514"/>
        <w:gridCol w:w="542"/>
        <w:gridCol w:w="1066"/>
      </w:tblGrid>
      <w:tr w:rsidR="002B11C3" w:rsidRPr="00965E72" w14:paraId="5872D299" w14:textId="77777777" w:rsidTr="00A474BE">
        <w:trPr>
          <w:trHeight w:val="1025"/>
          <w:jc w:val="center"/>
        </w:trPr>
        <w:tc>
          <w:tcPr>
            <w:tcW w:w="1844" w:type="dxa"/>
            <w:vAlign w:val="center"/>
          </w:tcPr>
          <w:p w14:paraId="0A666BA5" w14:textId="661DA766" w:rsidR="002B11C3" w:rsidRPr="00965E72" w:rsidRDefault="00965E72" w:rsidP="00745943">
            <w:pPr>
              <w:pStyle w:val="Style128"/>
              <w:spacing w:line="276" w:lineRule="auto"/>
              <w:rPr>
                <w:rStyle w:val="FontStyle37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>Класи автомобілів</w:t>
            </w:r>
            <w:r w:rsidR="00745943">
              <w:rPr>
                <w:rStyle w:val="FontStyle379"/>
                <w:sz w:val="28"/>
                <w:szCs w:val="28"/>
                <w:lang w:val="uk-UA" w:eastAsia="uk-UA"/>
              </w:rPr>
              <w:t>92</w:t>
            </w:r>
          </w:p>
        </w:tc>
        <w:tc>
          <w:tcPr>
            <w:tcW w:w="1165" w:type="dxa"/>
            <w:vAlign w:val="center"/>
          </w:tcPr>
          <w:p w14:paraId="163C6106" w14:textId="4FB85150" w:rsidR="002B11C3" w:rsidRPr="00965E72" w:rsidRDefault="00965E72" w:rsidP="00745943">
            <w:pPr>
              <w:pStyle w:val="Style128"/>
              <w:spacing w:line="276" w:lineRule="auto"/>
              <w:rPr>
                <w:rStyle w:val="FontStyle37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>Списоч-ний</w:t>
            </w:r>
            <w:r w:rsidR="00745943">
              <w:rPr>
                <w:rStyle w:val="FontStyle379"/>
                <w:sz w:val="28"/>
                <w:szCs w:val="28"/>
                <w:lang w:val="uk-UA" w:eastAsia="uk-UA"/>
              </w:rPr>
              <w:t>92</w:t>
            </w:r>
            <w:r w:rsidRPr="00965E72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 xml:space="preserve"> склад</w:t>
            </w:r>
          </w:p>
        </w:tc>
        <w:tc>
          <w:tcPr>
            <w:tcW w:w="1430" w:type="dxa"/>
            <w:vAlign w:val="center"/>
          </w:tcPr>
          <w:p w14:paraId="2562F2FB" w14:textId="5BB29A19" w:rsidR="002B11C3" w:rsidRPr="00965E72" w:rsidRDefault="00965E72" w:rsidP="00745943">
            <w:pPr>
              <w:pStyle w:val="Style128"/>
              <w:spacing w:line="276" w:lineRule="auto"/>
              <w:rPr>
                <w:rStyle w:val="FontStyle37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283"/>
                <w:b w:val="0"/>
                <w:color w:val="auto"/>
                <w:sz w:val="28"/>
                <w:szCs w:val="28"/>
                <w:lang w:val="uk-UA" w:eastAsia="uk-UA"/>
              </w:rPr>
              <w:t>В</w:t>
            </w:r>
            <w:r w:rsidR="00745943">
              <w:rPr>
                <w:rStyle w:val="FontStyle283"/>
                <w:b w:val="0"/>
                <w:sz w:val="28"/>
                <w:szCs w:val="28"/>
                <w:lang w:val="uk-UA" w:eastAsia="uk-UA"/>
              </w:rPr>
              <w:t>92</w:t>
            </w:r>
            <w:r w:rsidRPr="00965E72">
              <w:rPr>
                <w:rStyle w:val="FontStyle283"/>
                <w:color w:val="auto"/>
                <w:sz w:val="28"/>
                <w:szCs w:val="28"/>
                <w:lang w:val="uk-UA" w:eastAsia="uk-UA"/>
              </w:rPr>
              <w:t xml:space="preserve"> </w:t>
            </w:r>
            <w:r w:rsidRPr="00965E72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>обслуго-вуванні</w:t>
            </w:r>
            <w:r w:rsidR="00745943">
              <w:rPr>
                <w:rStyle w:val="FontStyle379"/>
                <w:sz w:val="28"/>
                <w:szCs w:val="28"/>
                <w:lang w:val="uk-UA" w:eastAsia="uk-UA"/>
              </w:rPr>
              <w:t>92</w:t>
            </w:r>
          </w:p>
        </w:tc>
        <w:tc>
          <w:tcPr>
            <w:tcW w:w="898" w:type="dxa"/>
            <w:vAlign w:val="center"/>
          </w:tcPr>
          <w:p w14:paraId="60104BD1" w14:textId="55BEA08D" w:rsidR="002B11C3" w:rsidRPr="00965E72" w:rsidRDefault="00965E72" w:rsidP="00745943">
            <w:pPr>
              <w:pStyle w:val="Style128"/>
              <w:spacing w:line="276" w:lineRule="auto"/>
              <w:rPr>
                <w:rStyle w:val="FontStyle37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>Кіль-кість</w:t>
            </w:r>
            <w:r w:rsidR="00745943">
              <w:rPr>
                <w:rStyle w:val="FontStyle379"/>
                <w:sz w:val="28"/>
                <w:szCs w:val="28"/>
                <w:lang w:val="uk-UA" w:eastAsia="uk-UA"/>
              </w:rPr>
              <w:t>92</w:t>
            </w:r>
            <w:r w:rsidRPr="00965E72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 xml:space="preserve"> стоя-нок</w:t>
            </w:r>
            <w:r w:rsidR="00745943">
              <w:rPr>
                <w:rStyle w:val="FontStyle379"/>
                <w:sz w:val="28"/>
                <w:szCs w:val="28"/>
                <w:lang w:val="uk-UA" w:eastAsia="uk-UA"/>
              </w:rPr>
              <w:t>92</w:t>
            </w:r>
          </w:p>
        </w:tc>
        <w:tc>
          <w:tcPr>
            <w:tcW w:w="1610" w:type="dxa"/>
            <w:vAlign w:val="center"/>
          </w:tcPr>
          <w:p w14:paraId="221F2339" w14:textId="77777777" w:rsidR="00965E72" w:rsidRPr="00965E72" w:rsidRDefault="00965E72" w:rsidP="00745943">
            <w:pPr>
              <w:pStyle w:val="Style128"/>
              <w:spacing w:line="276" w:lineRule="auto"/>
              <w:rPr>
                <w:rStyle w:val="FontStyle379"/>
                <w:color w:val="auto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 xml:space="preserve">Габарити </w:t>
            </w:r>
          </w:p>
          <w:p w14:paraId="73F51986" w14:textId="07F58F1F" w:rsidR="002B11C3" w:rsidRPr="00965E72" w:rsidRDefault="00965E72" w:rsidP="00745943">
            <w:pPr>
              <w:pStyle w:val="Style128"/>
              <w:spacing w:line="276" w:lineRule="auto"/>
              <w:rPr>
                <w:rStyle w:val="FontStyle283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>Довжна</w:t>
            </w:r>
            <w:r w:rsidR="00745943">
              <w:rPr>
                <w:rStyle w:val="FontStyle379"/>
                <w:sz w:val="28"/>
                <w:szCs w:val="28"/>
                <w:lang w:val="uk-UA" w:eastAsia="uk-UA"/>
              </w:rPr>
              <w:t>92</w:t>
            </w:r>
            <w:r w:rsidRPr="00965E72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 xml:space="preserve"> /Ширина, </w:t>
            </w:r>
            <w:r w:rsidRPr="00965E72">
              <w:rPr>
                <w:rStyle w:val="FontStyle283"/>
                <w:b w:val="0"/>
                <w:color w:val="auto"/>
                <w:sz w:val="28"/>
                <w:szCs w:val="28"/>
                <w:lang w:val="uk-UA" w:eastAsia="uk-UA"/>
              </w:rPr>
              <w:t>м</w:t>
            </w:r>
            <w:r w:rsidR="00745943">
              <w:rPr>
                <w:rStyle w:val="FontStyle283"/>
                <w:b w:val="0"/>
                <w:sz w:val="28"/>
                <w:szCs w:val="28"/>
                <w:lang w:val="uk-UA" w:eastAsia="uk-UA"/>
              </w:rPr>
              <w:t>92</w:t>
            </w:r>
          </w:p>
        </w:tc>
        <w:tc>
          <w:tcPr>
            <w:tcW w:w="819" w:type="dxa"/>
            <w:vAlign w:val="center"/>
          </w:tcPr>
          <w:p w14:paraId="1CE1277D" w14:textId="1E8A98DD" w:rsidR="002B11C3" w:rsidRPr="00965E72" w:rsidRDefault="00965E72" w:rsidP="00745943">
            <w:pPr>
              <w:pStyle w:val="Style188"/>
              <w:spacing w:line="276" w:lineRule="auto"/>
              <w:jc w:val="center"/>
              <w:rPr>
                <w:rStyle w:val="FontStyle283"/>
                <w:sz w:val="28"/>
                <w:szCs w:val="28"/>
                <w:vertAlign w:val="superscript"/>
                <w:lang w:val="uk-UA" w:eastAsia="uk-UA"/>
              </w:rPr>
            </w:pPr>
            <w:r w:rsidRPr="00965E72">
              <w:rPr>
                <w:rStyle w:val="FontStyle283"/>
                <w:b w:val="0"/>
                <w:color w:val="auto"/>
                <w:sz w:val="28"/>
                <w:szCs w:val="28"/>
                <w:lang w:val="uk-UA" w:eastAsia="uk-UA"/>
              </w:rPr>
              <w:t>F</w:t>
            </w:r>
            <w:r w:rsidRPr="00965E72">
              <w:rPr>
                <w:rStyle w:val="FontStyle283"/>
                <w:b w:val="0"/>
                <w:color w:val="auto"/>
                <w:sz w:val="28"/>
                <w:szCs w:val="28"/>
                <w:vertAlign w:val="subscript"/>
                <w:lang w:val="uk-UA" w:eastAsia="uk-UA"/>
              </w:rPr>
              <w:t>пит</w:t>
            </w:r>
          </w:p>
        </w:tc>
        <w:tc>
          <w:tcPr>
            <w:tcW w:w="514" w:type="dxa"/>
            <w:vAlign w:val="center"/>
          </w:tcPr>
          <w:p w14:paraId="04B498FE" w14:textId="3DCF8FE1" w:rsidR="002B11C3" w:rsidRPr="00965E72" w:rsidRDefault="00965E72" w:rsidP="00745943">
            <w:pPr>
              <w:pStyle w:val="Style236"/>
              <w:spacing w:line="276" w:lineRule="auto"/>
              <w:jc w:val="center"/>
              <w:rPr>
                <w:rStyle w:val="FontStyle362"/>
                <w:sz w:val="28"/>
                <w:szCs w:val="28"/>
                <w:vertAlign w:val="subscript"/>
                <w:lang w:val="uk-UA" w:eastAsia="uk-UA"/>
              </w:rPr>
            </w:pPr>
            <w:r w:rsidRPr="00965E72">
              <w:rPr>
                <w:rStyle w:val="FontStyle362"/>
                <w:color w:val="auto"/>
                <w:sz w:val="28"/>
                <w:szCs w:val="28"/>
                <w:lang w:val="uk-UA" w:eastAsia="uk-UA"/>
              </w:rPr>
              <w:t>К</w:t>
            </w:r>
            <w:r w:rsidRPr="00965E72">
              <w:rPr>
                <w:rStyle w:val="FontStyle362"/>
                <w:color w:val="auto"/>
                <w:sz w:val="28"/>
                <w:szCs w:val="28"/>
                <w:vertAlign w:val="subscript"/>
                <w:lang w:val="uk-UA" w:eastAsia="uk-UA"/>
              </w:rPr>
              <w:t>П</w:t>
            </w:r>
            <w:r w:rsidR="00745943">
              <w:rPr>
                <w:rStyle w:val="FontStyle362"/>
                <w:sz w:val="28"/>
                <w:szCs w:val="28"/>
                <w:lang w:val="uk-UA" w:eastAsia="uk-UA"/>
              </w:rPr>
              <w:t>92</w:t>
            </w:r>
          </w:p>
        </w:tc>
        <w:tc>
          <w:tcPr>
            <w:tcW w:w="542" w:type="dxa"/>
            <w:vAlign w:val="center"/>
          </w:tcPr>
          <w:p w14:paraId="1F5DECB1" w14:textId="006600BD" w:rsidR="002B11C3" w:rsidRPr="00965E72" w:rsidRDefault="00965E72" w:rsidP="00745943">
            <w:pPr>
              <w:pStyle w:val="Style13"/>
              <w:spacing w:line="276" w:lineRule="auto"/>
              <w:jc w:val="center"/>
              <w:rPr>
                <w:sz w:val="28"/>
                <w:szCs w:val="28"/>
                <w:vertAlign w:val="subscript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К</w:t>
            </w:r>
            <w:r w:rsidRPr="00965E72">
              <w:rPr>
                <w:color w:val="auto"/>
                <w:sz w:val="28"/>
                <w:szCs w:val="28"/>
                <w:vertAlign w:val="subscript"/>
                <w:lang w:val="uk-UA"/>
              </w:rPr>
              <w:t>зв</w:t>
            </w:r>
          </w:p>
        </w:tc>
        <w:tc>
          <w:tcPr>
            <w:tcW w:w="1066" w:type="dxa"/>
            <w:vAlign w:val="center"/>
          </w:tcPr>
          <w:p w14:paraId="714E006A" w14:textId="21C3D542" w:rsidR="002B11C3" w:rsidRPr="00965E72" w:rsidRDefault="00965E72" w:rsidP="00745943">
            <w:pPr>
              <w:pStyle w:val="Style128"/>
              <w:spacing w:line="276" w:lineRule="auto"/>
              <w:rPr>
                <w:rStyle w:val="FontStyle379"/>
                <w:sz w:val="28"/>
                <w:szCs w:val="28"/>
                <w:vertAlign w:val="superscript"/>
                <w:lang w:val="uk-UA" w:eastAsia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>Площа</w:t>
            </w:r>
            <w:r w:rsidR="00745943">
              <w:rPr>
                <w:rStyle w:val="FontStyle379"/>
                <w:sz w:val="28"/>
                <w:szCs w:val="28"/>
                <w:lang w:val="uk-UA" w:eastAsia="uk-UA"/>
              </w:rPr>
              <w:t>92</w:t>
            </w:r>
            <w:r w:rsidRPr="00965E72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 xml:space="preserve"> стоян-ки,</w:t>
            </w:r>
            <w:r w:rsidR="00745943">
              <w:rPr>
                <w:rStyle w:val="FontStyle379"/>
                <w:sz w:val="28"/>
                <w:szCs w:val="28"/>
                <w:lang w:val="uk-UA" w:eastAsia="uk-UA"/>
              </w:rPr>
              <w:t>92</w:t>
            </w:r>
            <w:r w:rsidRPr="00965E72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>м</w:t>
            </w:r>
            <w:r w:rsidRPr="00965E72">
              <w:rPr>
                <w:rStyle w:val="FontStyle379"/>
                <w:color w:val="auto"/>
                <w:sz w:val="28"/>
                <w:szCs w:val="28"/>
                <w:vertAlign w:val="superscript"/>
                <w:lang w:val="uk-UA" w:eastAsia="uk-UA"/>
              </w:rPr>
              <w:t>2</w:t>
            </w:r>
          </w:p>
        </w:tc>
      </w:tr>
      <w:tr w:rsidR="002B11C3" w:rsidRPr="00965E72" w14:paraId="7AE54929" w14:textId="77777777" w:rsidTr="00A474BE">
        <w:trPr>
          <w:trHeight w:val="556"/>
          <w:jc w:val="center"/>
        </w:trPr>
        <w:tc>
          <w:tcPr>
            <w:tcW w:w="1844" w:type="dxa"/>
          </w:tcPr>
          <w:p w14:paraId="48062D98" w14:textId="50CB7446" w:rsidR="002B11C3" w:rsidRPr="00965E72" w:rsidRDefault="00965E72" w:rsidP="00745943">
            <w:pPr>
              <w:pStyle w:val="Style128"/>
              <w:spacing w:line="360" w:lineRule="auto"/>
              <w:jc w:val="left"/>
              <w:rPr>
                <w:rStyle w:val="FontStyle37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>Середній</w:t>
            </w:r>
            <w:r w:rsidR="00745943">
              <w:rPr>
                <w:rStyle w:val="FontStyle379"/>
                <w:sz w:val="28"/>
                <w:szCs w:val="28"/>
                <w:lang w:val="uk-UA" w:eastAsia="uk-UA"/>
              </w:rPr>
              <w:t>92</w:t>
            </w:r>
          </w:p>
        </w:tc>
        <w:tc>
          <w:tcPr>
            <w:tcW w:w="1165" w:type="dxa"/>
            <w:vAlign w:val="center"/>
          </w:tcPr>
          <w:p w14:paraId="300FFD48" w14:textId="4D6371B2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11</w:t>
            </w:r>
          </w:p>
        </w:tc>
        <w:tc>
          <w:tcPr>
            <w:tcW w:w="1430" w:type="dxa"/>
            <w:vAlign w:val="center"/>
          </w:tcPr>
          <w:p w14:paraId="70747D8F" w14:textId="1C61BAC6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4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t>92</w:t>
            </w:r>
          </w:p>
        </w:tc>
        <w:tc>
          <w:tcPr>
            <w:tcW w:w="898" w:type="dxa"/>
            <w:vAlign w:val="center"/>
          </w:tcPr>
          <w:p w14:paraId="4001BEF3" w14:textId="05E36719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7</w:t>
            </w:r>
          </w:p>
        </w:tc>
        <w:tc>
          <w:tcPr>
            <w:tcW w:w="1610" w:type="dxa"/>
            <w:vAlign w:val="center"/>
          </w:tcPr>
          <w:p w14:paraId="1E074E9D" w14:textId="3B8D4B00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6,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395 х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 xml:space="preserve"> </w:t>
            </w: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lastRenderedPageBreak/>
              <w:t>2380</w:t>
            </w:r>
          </w:p>
        </w:tc>
        <w:tc>
          <w:tcPr>
            <w:tcW w:w="819" w:type="dxa"/>
            <w:vAlign w:val="center"/>
          </w:tcPr>
          <w:p w14:paraId="195FAAD0" w14:textId="601D2D9A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lastRenderedPageBreak/>
              <w:t>15,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lastRenderedPageBreak/>
              <w:t>22</w:t>
            </w:r>
          </w:p>
        </w:tc>
        <w:tc>
          <w:tcPr>
            <w:tcW w:w="514" w:type="dxa"/>
            <w:vAlign w:val="center"/>
          </w:tcPr>
          <w:p w14:paraId="0628B5DF" w14:textId="61DA8F6E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lastRenderedPageBreak/>
              <w:t>3,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t>9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lastRenderedPageBreak/>
              <w:t>2</w:t>
            </w: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0</w:t>
            </w:r>
          </w:p>
        </w:tc>
        <w:tc>
          <w:tcPr>
            <w:tcW w:w="542" w:type="dxa"/>
            <w:vAlign w:val="center"/>
          </w:tcPr>
          <w:p w14:paraId="62D5EA5A" w14:textId="326A9D74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lastRenderedPageBreak/>
              <w:t>0,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t>9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lastRenderedPageBreak/>
              <w:t>2</w:t>
            </w: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9</w:t>
            </w:r>
          </w:p>
        </w:tc>
        <w:tc>
          <w:tcPr>
            <w:tcW w:w="1066" w:type="dxa"/>
            <w:vAlign w:val="center"/>
          </w:tcPr>
          <w:p w14:paraId="438C5D54" w14:textId="5F68F00C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lastRenderedPageBreak/>
              <w:t>287,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6</w:t>
            </w: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lastRenderedPageBreak/>
              <w:t>6</w:t>
            </w:r>
          </w:p>
        </w:tc>
      </w:tr>
      <w:tr w:rsidR="002B11C3" w:rsidRPr="00965E72" w14:paraId="6A1222FE" w14:textId="77777777" w:rsidTr="00A474BE">
        <w:trPr>
          <w:trHeight w:val="564"/>
          <w:jc w:val="center"/>
        </w:trPr>
        <w:tc>
          <w:tcPr>
            <w:tcW w:w="1844" w:type="dxa"/>
          </w:tcPr>
          <w:p w14:paraId="4934AE71" w14:textId="0E4EB7D3" w:rsidR="002B11C3" w:rsidRPr="00965E72" w:rsidRDefault="00965E72" w:rsidP="00745943">
            <w:pPr>
              <w:pStyle w:val="Style128"/>
              <w:spacing w:line="360" w:lineRule="auto"/>
              <w:jc w:val="left"/>
              <w:rPr>
                <w:rStyle w:val="FontStyle37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lastRenderedPageBreak/>
              <w:t>Великий</w:t>
            </w:r>
            <w:r w:rsidR="00745943">
              <w:rPr>
                <w:rStyle w:val="FontStyle379"/>
                <w:sz w:val="28"/>
                <w:szCs w:val="28"/>
                <w:lang w:val="uk-UA" w:eastAsia="uk-UA"/>
              </w:rPr>
              <w:t>92</w:t>
            </w:r>
          </w:p>
        </w:tc>
        <w:tc>
          <w:tcPr>
            <w:tcW w:w="1165" w:type="dxa"/>
            <w:vAlign w:val="center"/>
          </w:tcPr>
          <w:p w14:paraId="05150B55" w14:textId="2B16EABE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47</w:t>
            </w:r>
          </w:p>
        </w:tc>
        <w:tc>
          <w:tcPr>
            <w:tcW w:w="1430" w:type="dxa"/>
            <w:vAlign w:val="center"/>
          </w:tcPr>
          <w:p w14:paraId="13606D09" w14:textId="703A7CEB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7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t>92</w:t>
            </w:r>
          </w:p>
        </w:tc>
        <w:tc>
          <w:tcPr>
            <w:tcW w:w="898" w:type="dxa"/>
            <w:vAlign w:val="center"/>
          </w:tcPr>
          <w:p w14:paraId="7543ABBD" w14:textId="182B45D4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40</w:t>
            </w:r>
          </w:p>
        </w:tc>
        <w:tc>
          <w:tcPr>
            <w:tcW w:w="1610" w:type="dxa"/>
            <w:vAlign w:val="center"/>
          </w:tcPr>
          <w:p w14:paraId="402057B6" w14:textId="0FFBFCC9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7,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435x2,500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t>92</w:t>
            </w:r>
          </w:p>
        </w:tc>
        <w:tc>
          <w:tcPr>
            <w:tcW w:w="819" w:type="dxa"/>
            <w:vAlign w:val="center"/>
          </w:tcPr>
          <w:p w14:paraId="33D1CA3E" w14:textId="71656149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18,59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t>92</w:t>
            </w:r>
          </w:p>
        </w:tc>
        <w:tc>
          <w:tcPr>
            <w:tcW w:w="514" w:type="dxa"/>
            <w:vAlign w:val="center"/>
          </w:tcPr>
          <w:p w14:paraId="1248804C" w14:textId="3E9A3C02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3,0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t>92</w:t>
            </w:r>
          </w:p>
        </w:tc>
        <w:tc>
          <w:tcPr>
            <w:tcW w:w="542" w:type="dxa"/>
            <w:vAlign w:val="center"/>
          </w:tcPr>
          <w:p w14:paraId="026E99F0" w14:textId="2CCFCC64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0,9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t>92</w:t>
            </w:r>
          </w:p>
        </w:tc>
        <w:tc>
          <w:tcPr>
            <w:tcW w:w="1066" w:type="dxa"/>
            <w:vAlign w:val="center"/>
          </w:tcPr>
          <w:p w14:paraId="681433BF" w14:textId="6116600B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2007,72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t>92</w:t>
            </w:r>
          </w:p>
        </w:tc>
      </w:tr>
      <w:tr w:rsidR="002B11C3" w:rsidRPr="00965E72" w14:paraId="1A53F96E" w14:textId="77777777" w:rsidTr="00A474BE">
        <w:trPr>
          <w:trHeight w:val="544"/>
          <w:jc w:val="center"/>
        </w:trPr>
        <w:tc>
          <w:tcPr>
            <w:tcW w:w="1844" w:type="dxa"/>
          </w:tcPr>
          <w:p w14:paraId="54D55DBD" w14:textId="78FB2109" w:rsidR="002B11C3" w:rsidRPr="00965E72" w:rsidRDefault="00965E72" w:rsidP="00745943">
            <w:pPr>
              <w:pStyle w:val="Style128"/>
              <w:spacing w:line="360" w:lineRule="auto"/>
              <w:jc w:val="left"/>
              <w:rPr>
                <w:rStyle w:val="FontStyle37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>Дуже великий</w:t>
            </w:r>
            <w:r w:rsidR="00745943">
              <w:rPr>
                <w:rStyle w:val="FontStyle379"/>
                <w:sz w:val="28"/>
                <w:szCs w:val="28"/>
                <w:lang w:val="uk-UA" w:eastAsia="uk-UA"/>
              </w:rPr>
              <w:t>92</w:t>
            </w:r>
          </w:p>
        </w:tc>
        <w:tc>
          <w:tcPr>
            <w:tcW w:w="1165" w:type="dxa"/>
            <w:vAlign w:val="center"/>
          </w:tcPr>
          <w:p w14:paraId="1879F1FB" w14:textId="3D612FC7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40</w:t>
            </w:r>
          </w:p>
        </w:tc>
        <w:tc>
          <w:tcPr>
            <w:tcW w:w="1430" w:type="dxa"/>
            <w:vAlign w:val="center"/>
          </w:tcPr>
          <w:p w14:paraId="1944E741" w14:textId="13C1D588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7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t>92</w:t>
            </w:r>
          </w:p>
        </w:tc>
        <w:tc>
          <w:tcPr>
            <w:tcW w:w="898" w:type="dxa"/>
            <w:vAlign w:val="center"/>
          </w:tcPr>
          <w:p w14:paraId="03685D84" w14:textId="5F59140F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33</w:t>
            </w:r>
          </w:p>
        </w:tc>
        <w:tc>
          <w:tcPr>
            <w:tcW w:w="1610" w:type="dxa"/>
            <w:vAlign w:val="center"/>
          </w:tcPr>
          <w:p w14:paraId="55D84D92" w14:textId="5699F979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8,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t>92</w:t>
            </w: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100x2,640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t>92</w:t>
            </w:r>
          </w:p>
        </w:tc>
        <w:tc>
          <w:tcPr>
            <w:tcW w:w="819" w:type="dxa"/>
            <w:vAlign w:val="center"/>
          </w:tcPr>
          <w:p w14:paraId="6624B1DA" w14:textId="056485E0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21,38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t>92</w:t>
            </w:r>
          </w:p>
        </w:tc>
        <w:tc>
          <w:tcPr>
            <w:tcW w:w="514" w:type="dxa"/>
            <w:vAlign w:val="center"/>
          </w:tcPr>
          <w:p w14:paraId="28C7F3E7" w14:textId="055CE771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3,0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t>92</w:t>
            </w:r>
          </w:p>
        </w:tc>
        <w:tc>
          <w:tcPr>
            <w:tcW w:w="542" w:type="dxa"/>
            <w:vAlign w:val="center"/>
          </w:tcPr>
          <w:p w14:paraId="19E4BA7D" w14:textId="001149DC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0,9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t>92</w:t>
            </w:r>
          </w:p>
        </w:tc>
        <w:tc>
          <w:tcPr>
            <w:tcW w:w="1066" w:type="dxa"/>
            <w:vAlign w:val="center"/>
          </w:tcPr>
          <w:p w14:paraId="76D31184" w14:textId="063F70C1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1904,96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t>92</w:t>
            </w:r>
          </w:p>
        </w:tc>
      </w:tr>
      <w:tr w:rsidR="002B11C3" w:rsidRPr="00965E72" w14:paraId="3CF6A198" w14:textId="77777777" w:rsidTr="00A474BE">
        <w:trPr>
          <w:trHeight w:val="552"/>
          <w:jc w:val="center"/>
        </w:trPr>
        <w:tc>
          <w:tcPr>
            <w:tcW w:w="1844" w:type="dxa"/>
          </w:tcPr>
          <w:p w14:paraId="2294A9D5" w14:textId="7B454310" w:rsidR="002B11C3" w:rsidRPr="00965E72" w:rsidRDefault="00965E72" w:rsidP="00745943">
            <w:pPr>
              <w:pStyle w:val="Style128"/>
              <w:spacing w:line="360" w:lineRule="auto"/>
              <w:jc w:val="left"/>
              <w:rPr>
                <w:rStyle w:val="FontStyle379"/>
                <w:sz w:val="28"/>
                <w:szCs w:val="28"/>
                <w:lang w:val="uk-UA" w:eastAsia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 w:eastAsia="uk-UA"/>
              </w:rPr>
              <w:t>Всього:</w:t>
            </w:r>
          </w:p>
        </w:tc>
        <w:tc>
          <w:tcPr>
            <w:tcW w:w="1165" w:type="dxa"/>
            <w:vAlign w:val="center"/>
          </w:tcPr>
          <w:p w14:paraId="3C44250C" w14:textId="73EDEA70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98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t>92</w:t>
            </w:r>
          </w:p>
        </w:tc>
        <w:tc>
          <w:tcPr>
            <w:tcW w:w="1430" w:type="dxa"/>
            <w:vAlign w:val="center"/>
          </w:tcPr>
          <w:p w14:paraId="1D4E20F1" w14:textId="30214CA8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18</w:t>
            </w:r>
          </w:p>
        </w:tc>
        <w:tc>
          <w:tcPr>
            <w:tcW w:w="898" w:type="dxa"/>
            <w:vAlign w:val="center"/>
          </w:tcPr>
          <w:p w14:paraId="59528063" w14:textId="22A6D9EC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80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t>92</w:t>
            </w:r>
          </w:p>
        </w:tc>
        <w:tc>
          <w:tcPr>
            <w:tcW w:w="1610" w:type="dxa"/>
            <w:vAlign w:val="center"/>
          </w:tcPr>
          <w:p w14:paraId="4D1430B4" w14:textId="77777777" w:rsidR="002B11C3" w:rsidRPr="00965E72" w:rsidRDefault="002B11C3" w:rsidP="00745943">
            <w:pPr>
              <w:pStyle w:val="Style13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19" w:type="dxa"/>
            <w:vAlign w:val="center"/>
          </w:tcPr>
          <w:p w14:paraId="1A9D41F5" w14:textId="77777777" w:rsidR="002B11C3" w:rsidRPr="00965E72" w:rsidRDefault="002B11C3" w:rsidP="00745943">
            <w:pPr>
              <w:pStyle w:val="Style13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14" w:type="dxa"/>
            <w:vAlign w:val="center"/>
          </w:tcPr>
          <w:p w14:paraId="1DF8224E" w14:textId="77777777" w:rsidR="002B11C3" w:rsidRPr="00965E72" w:rsidRDefault="002B11C3" w:rsidP="00745943">
            <w:pPr>
              <w:pStyle w:val="Style13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5348DD0E" w14:textId="77777777" w:rsidR="002B11C3" w:rsidRPr="00965E72" w:rsidRDefault="002B11C3" w:rsidP="00745943">
            <w:pPr>
              <w:pStyle w:val="Style13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66" w:type="dxa"/>
            <w:vAlign w:val="center"/>
          </w:tcPr>
          <w:p w14:paraId="2D55504F" w14:textId="6A04033E" w:rsidR="002B11C3" w:rsidRPr="00965E72" w:rsidRDefault="00965E72" w:rsidP="00745943">
            <w:pPr>
              <w:pStyle w:val="Style128"/>
              <w:spacing w:line="360" w:lineRule="auto"/>
              <w:rPr>
                <w:rStyle w:val="FontStyle379"/>
                <w:sz w:val="28"/>
                <w:szCs w:val="28"/>
                <w:lang w:val="uk-UA"/>
              </w:rPr>
            </w:pPr>
            <w:r w:rsidRPr="00965E72">
              <w:rPr>
                <w:rStyle w:val="FontStyle379"/>
                <w:color w:val="auto"/>
                <w:sz w:val="28"/>
                <w:szCs w:val="28"/>
                <w:lang w:val="uk-UA"/>
              </w:rPr>
              <w:t>4200,34</w:t>
            </w:r>
            <w:r w:rsidR="00745943">
              <w:rPr>
                <w:rStyle w:val="FontStyle379"/>
                <w:sz w:val="28"/>
                <w:szCs w:val="28"/>
                <w:lang w:val="uk-UA"/>
              </w:rPr>
              <w:t>92</w:t>
            </w:r>
          </w:p>
        </w:tc>
      </w:tr>
    </w:tbl>
    <w:p w14:paraId="76CA8C48" w14:textId="77777777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</w:p>
    <w:p w14:paraId="1E74A782" w14:textId="2DCF59F5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         Загальна площа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АТП.</w:t>
      </w:r>
    </w:p>
    <w:p w14:paraId="1321F59A" w14:textId="5D0943FF" w:rsidR="00965E72" w:rsidRPr="00965E72" w:rsidRDefault="00965E72" w:rsidP="00745943">
      <w:pPr>
        <w:widowControl w:val="0"/>
        <w:spacing w:line="360" w:lineRule="auto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>F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АТП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= F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зон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+ F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скл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+ F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bscript"/>
          <w:lang w:val="uk-UA"/>
        </w:rPr>
        <w:t>о.ст.</w:t>
      </w:r>
      <w:r w:rsidR="00745943">
        <w:rPr>
          <w:rStyle w:val="FontStyle299"/>
          <w:b w:val="0"/>
          <w:bCs w:val="0"/>
          <w:sz w:val="28"/>
          <w:szCs w:val="28"/>
          <w:vertAlign w:val="subscript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= 864 + 1050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+ 72 + 4200,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34 =</w:t>
      </w:r>
    </w:p>
    <w:p w14:paraId="1621A59F" w14:textId="0639486D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rStyle w:val="FontStyle299"/>
          <w:b w:val="0"/>
          <w:bCs w:val="0"/>
          <w:color w:val="auto"/>
          <w:sz w:val="28"/>
          <w:szCs w:val="28"/>
          <w:lang w:val="uk-UA"/>
        </w:rPr>
      </w:pP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ab/>
        <w:t>= 6816,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>34 м</w:t>
      </w:r>
      <w:r w:rsidRPr="00965E72">
        <w:rPr>
          <w:rStyle w:val="FontStyle299"/>
          <w:b w:val="0"/>
          <w:bCs w:val="0"/>
          <w:color w:val="auto"/>
          <w:sz w:val="28"/>
          <w:szCs w:val="28"/>
          <w:vertAlign w:val="superscript"/>
          <w:lang w:val="uk-UA"/>
        </w:rPr>
        <w:t>2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  <w:r w:rsidRPr="00965E72">
        <w:rPr>
          <w:rStyle w:val="FontStyle299"/>
          <w:b w:val="0"/>
          <w:bCs w:val="0"/>
          <w:color w:val="auto"/>
          <w:sz w:val="28"/>
          <w:szCs w:val="28"/>
          <w:lang w:val="uk-UA"/>
        </w:rPr>
        <w:t xml:space="preserve">                                                                               (2.50)</w:t>
      </w:r>
      <w:r w:rsidR="00745943">
        <w:rPr>
          <w:rStyle w:val="FontStyle299"/>
          <w:b w:val="0"/>
          <w:bCs w:val="0"/>
          <w:sz w:val="28"/>
          <w:szCs w:val="28"/>
          <w:lang w:val="uk-UA"/>
        </w:rPr>
        <w:t>92</w:t>
      </w:r>
    </w:p>
    <w:p w14:paraId="4D714387" w14:textId="77777777" w:rsidR="00965E72" w:rsidRPr="00965E72" w:rsidRDefault="00965E72" w:rsidP="00745943">
      <w:pPr>
        <w:widowControl w:val="0"/>
        <w:spacing w:line="360" w:lineRule="auto"/>
        <w:ind w:left="1631"/>
        <w:rPr>
          <w:color w:val="auto"/>
          <w:sz w:val="28"/>
          <w:szCs w:val="28"/>
          <w:lang w:val="uk-UA"/>
        </w:rPr>
      </w:pPr>
    </w:p>
    <w:p w14:paraId="7A9B18A1" w14:textId="26B4F2DD" w:rsidR="00965E72" w:rsidRPr="00965E72" w:rsidRDefault="00965E72" w:rsidP="00745943">
      <w:pPr>
        <w:widowControl w:val="0"/>
        <w:spacing w:line="360" w:lineRule="auto"/>
        <w:ind w:left="142" w:right="142"/>
        <w:jc w:val="center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КОНСТРУКТОРСЬКА  ЧАСТИНА</w:t>
      </w:r>
      <w:r w:rsidR="00745943">
        <w:rPr>
          <w:sz w:val="28"/>
          <w:szCs w:val="28"/>
          <w:lang w:val="uk-UA"/>
        </w:rPr>
        <w:t>92</w:t>
      </w:r>
    </w:p>
    <w:p w14:paraId="4EB71E35" w14:textId="346D21A3" w:rsidR="00965E72" w:rsidRPr="00965E72" w:rsidRDefault="00965E72" w:rsidP="00745943">
      <w:pPr>
        <w:widowControl w:val="0"/>
        <w:shd w:val="clear" w:color="auto" w:fill="FFFFFF"/>
        <w:spacing w:line="360" w:lineRule="auto"/>
        <w:jc w:val="center"/>
        <w:rPr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>3.1.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Обгрунтування актуальності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розробки та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огляд відомих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конструкцій</w:t>
      </w:r>
    </w:p>
    <w:p w14:paraId="29A9292F" w14:textId="77777777" w:rsidR="00965E72" w:rsidRPr="00965E72" w:rsidRDefault="00965E72" w:rsidP="00745943">
      <w:pPr>
        <w:widowControl w:val="0"/>
        <w:shd w:val="clear" w:color="auto" w:fill="FFFFFF"/>
        <w:spacing w:line="360" w:lineRule="auto"/>
        <w:jc w:val="both"/>
        <w:rPr>
          <w:bCs/>
          <w:color w:val="auto"/>
          <w:sz w:val="28"/>
          <w:szCs w:val="28"/>
          <w:lang w:val="uk-UA"/>
        </w:rPr>
      </w:pPr>
    </w:p>
    <w:p w14:paraId="72740D85" w14:textId="5786FD63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bCs/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 xml:space="preserve">       Ефективне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використання автомобілів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в сільському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господарстві можливе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лише при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постійному покращенні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експлуатаційних показників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роботи автомо-білів, а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також можливого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удосконалення їх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конструкції. </w:t>
      </w:r>
      <w:r w:rsidRPr="00965E72">
        <w:rPr>
          <w:color w:val="auto"/>
          <w:sz w:val="28"/>
          <w:szCs w:val="28"/>
          <w:lang w:val="uk-UA"/>
        </w:rPr>
        <w:t>В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даному дипломному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проекті пропонується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удосконалити пневматичний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привод гальм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</w:t>
      </w:r>
      <w:r w:rsidRPr="00965E72">
        <w:rPr>
          <w:bCs/>
          <w:color w:val="auto"/>
          <w:sz w:val="28"/>
          <w:szCs w:val="28"/>
          <w:lang w:val="uk-UA"/>
        </w:rPr>
        <w:t>автомобіля</w:t>
      </w:r>
      <w:r w:rsidRPr="00965E72">
        <w:rPr>
          <w:color w:val="auto"/>
          <w:sz w:val="28"/>
          <w:szCs w:val="28"/>
          <w:lang w:val="uk-UA"/>
        </w:rPr>
        <w:t>.</w:t>
      </w:r>
    </w:p>
    <w:p w14:paraId="2A4A7ABA" w14:textId="0A62E1E9" w:rsidR="00965E72" w:rsidRPr="00965E72" w:rsidRDefault="00965E72" w:rsidP="00745943">
      <w:pPr>
        <w:widowControl w:val="0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   Вологовідокремлювач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(в поєднанні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з фільтром)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призначений для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очищення стиснутого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повітря в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системах пневматичного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приводу від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води та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твердих частинок,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які попадають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у повітря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з навколишнього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середовища, 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також, які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утворюються в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результаті зношення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деталей. Встановлюється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фільтр-вологовідокремлювач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після компресора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з допомогою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додаткової муфти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60-29112.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00 з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хомутами А23-02.160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[18].</w:t>
      </w:r>
    </w:p>
    <w:p w14:paraId="4A126B24" w14:textId="44368EDF" w:rsidR="00965E72" w:rsidRPr="00965E72" w:rsidRDefault="00965E72" w:rsidP="00745943">
      <w:pPr>
        <w:widowControl w:val="0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    Фільтр-вологовідокремлювач складається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з: кришки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1, робочої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частини 2,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резервуара 3,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прокладок 4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та 5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(див. аркуш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3 </w:t>
      </w:r>
      <w:r w:rsidRPr="00965E72">
        <w:rPr>
          <w:color w:val="auto"/>
          <w:sz w:val="28"/>
          <w:szCs w:val="28"/>
          <w:lang w:val="uk-UA"/>
        </w:rPr>
        <w:lastRenderedPageBreak/>
        <w:t>графічної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частини).</w:t>
      </w:r>
    </w:p>
    <w:p w14:paraId="63B3CE4B" w14:textId="0A510936" w:rsidR="00965E72" w:rsidRPr="00965E72" w:rsidRDefault="00965E72" w:rsidP="00745943">
      <w:pPr>
        <w:widowControl w:val="0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 xml:space="preserve">       Принцип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дії </w:t>
      </w:r>
      <w:r w:rsidRPr="00965E72">
        <w:rPr>
          <w:color w:val="auto"/>
          <w:sz w:val="28"/>
          <w:szCs w:val="28"/>
          <w:lang w:val="uk-UA"/>
        </w:rPr>
        <w:t>фільтру-вологовідокремлювача полягає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 наступному.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Стиснуте повітря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під тиском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поступає до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кришки 1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фільтру-вологовідокремлювача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та ударяється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 перегородку,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 результаті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цього відбувається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відділення вологи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та дрібних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часток. Дрібні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частинки 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краплини води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стікають по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перегородці в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отвори робочої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частини 2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для фільтрації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і попадають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 резервуар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3 збору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конденсату. Чисте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повітря через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отвори виходить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до випускного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патрубку. Якщо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резервуар 3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виготовити з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органічного скла,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то можна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буде контролювати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рівень рідини,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що в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ньому скоплюється.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При наповненні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резервуара 3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рідину можна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зливати з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допомогою відкручування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резервуара.</w:t>
      </w:r>
    </w:p>
    <w:p w14:paraId="1A27C297" w14:textId="77777777" w:rsidR="00965E72" w:rsidRPr="00965E72" w:rsidRDefault="00965E72" w:rsidP="00745943">
      <w:pPr>
        <w:widowControl w:val="0"/>
        <w:ind w:left="284" w:right="284"/>
        <w:rPr>
          <w:color w:val="auto"/>
          <w:sz w:val="28"/>
          <w:szCs w:val="28"/>
          <w:lang w:val="uk-UA"/>
        </w:rPr>
      </w:pPr>
    </w:p>
    <w:p w14:paraId="587931CC" w14:textId="77777777" w:rsidR="00965E72" w:rsidRPr="00965E72" w:rsidRDefault="00965E72" w:rsidP="00745943">
      <w:pPr>
        <w:widowControl w:val="0"/>
        <w:ind w:left="284" w:right="284"/>
        <w:rPr>
          <w:color w:val="auto"/>
          <w:sz w:val="28"/>
          <w:szCs w:val="28"/>
          <w:lang w:val="uk-UA"/>
        </w:rPr>
      </w:pPr>
    </w:p>
    <w:p w14:paraId="5BCC3DBB" w14:textId="286B36F8" w:rsidR="00965E72" w:rsidRPr="00965E72" w:rsidRDefault="00965E72" w:rsidP="00745943">
      <w:pPr>
        <w:widowControl w:val="0"/>
        <w:spacing w:line="360" w:lineRule="auto"/>
        <w:ind w:left="284" w:right="284" w:firstLine="437"/>
        <w:jc w:val="both"/>
        <w:rPr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>3.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>3. Розрахунок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робочого тиску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удосконаленого</w:t>
      </w:r>
      <w:r w:rsidRPr="00965E72">
        <w:rPr>
          <w:color w:val="auto"/>
          <w:sz w:val="28"/>
          <w:szCs w:val="28"/>
          <w:lang w:val="uk-UA"/>
        </w:rPr>
        <w:t xml:space="preserve"> пневматичного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приводу </w:t>
      </w:r>
    </w:p>
    <w:p w14:paraId="3682CCD7" w14:textId="77777777" w:rsidR="00965E72" w:rsidRPr="00965E72" w:rsidRDefault="00965E72" w:rsidP="00745943">
      <w:pPr>
        <w:widowControl w:val="0"/>
        <w:spacing w:line="360" w:lineRule="auto"/>
        <w:ind w:left="284" w:right="284" w:firstLine="437"/>
        <w:jc w:val="both"/>
        <w:rPr>
          <w:color w:val="auto"/>
          <w:sz w:val="28"/>
          <w:szCs w:val="28"/>
          <w:lang w:val="uk-UA"/>
        </w:rPr>
      </w:pPr>
    </w:p>
    <w:p w14:paraId="113523E3" w14:textId="13FCE609" w:rsidR="00965E72" w:rsidRPr="00965E72" w:rsidRDefault="00965E72" w:rsidP="00745943">
      <w:pPr>
        <w:widowControl w:val="0"/>
        <w:spacing w:line="360" w:lineRule="auto"/>
        <w:ind w:left="284" w:right="284" w:firstLine="437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В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серійну конструкцію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пневматичного приводу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гальм автомобіля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ЗиЛ-431410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включається фільтр-вологовідокремлювач, тому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є необхідним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виконати розра-хунок, який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має перевірити,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чи достатньо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робочого тиску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компресора пнев-матичного приводу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для подолання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опору фільтру.</w:t>
      </w:r>
      <w:r w:rsidR="00745943">
        <w:rPr>
          <w:sz w:val="28"/>
          <w:szCs w:val="28"/>
          <w:lang w:val="uk-UA"/>
        </w:rPr>
        <w:t>92</w:t>
      </w:r>
    </w:p>
    <w:p w14:paraId="302D3DFC" w14:textId="0533F108" w:rsidR="00965E72" w:rsidRPr="00965E72" w:rsidRDefault="00965E72" w:rsidP="00745943">
      <w:pPr>
        <w:widowControl w:val="0"/>
        <w:spacing w:line="360" w:lineRule="auto"/>
        <w:ind w:left="284" w:right="284" w:firstLine="437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Можна записати:</w:t>
      </w:r>
      <w:r w:rsidR="00745943">
        <w:rPr>
          <w:sz w:val="28"/>
          <w:szCs w:val="28"/>
          <w:lang w:val="uk-UA"/>
        </w:rPr>
        <w:t>92</w:t>
      </w:r>
    </w:p>
    <w:p w14:paraId="69BBB675" w14:textId="44FA41EF" w:rsidR="00965E72" w:rsidRPr="00965E72" w:rsidRDefault="00965E72" w:rsidP="00745943">
      <w:pPr>
        <w:widowControl w:val="0"/>
        <w:spacing w:line="360" w:lineRule="auto"/>
        <w:ind w:left="284" w:right="284" w:firstLine="437"/>
        <w:jc w:val="right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Σ</w:t>
      </w: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і</w:t>
      </w:r>
      <w:r w:rsidRPr="00965E72">
        <w:rPr>
          <w:color w:val="auto"/>
          <w:sz w:val="28"/>
          <w:szCs w:val="28"/>
          <w:lang w:val="uk-UA"/>
        </w:rPr>
        <w:t xml:space="preserve">  ≤  </w:t>
      </w: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компр</w:t>
      </w:r>
      <w:r w:rsidRPr="00965E72">
        <w:rPr>
          <w:i/>
          <w:color w:val="auto"/>
          <w:sz w:val="28"/>
          <w:szCs w:val="28"/>
          <w:lang w:val="uk-UA"/>
        </w:rPr>
        <w:t>.,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                                                        (3.1)</w:t>
      </w:r>
      <w:r w:rsidR="00745943">
        <w:rPr>
          <w:sz w:val="28"/>
          <w:szCs w:val="28"/>
          <w:lang w:val="uk-UA"/>
        </w:rPr>
        <w:t>92</w:t>
      </w:r>
    </w:p>
    <w:p w14:paraId="5A5B7C11" w14:textId="370E7BCA" w:rsidR="00965E72" w:rsidRPr="00965E72" w:rsidRDefault="00965E72" w:rsidP="00745943">
      <w:pPr>
        <w:widowControl w:val="0"/>
        <w:spacing w:line="360" w:lineRule="auto"/>
        <w:ind w:left="284" w:right="284" w:firstLine="437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де Σ</w:t>
      </w: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– сума витрат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тиску на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виконавчі механізми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(гальмівні камери,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привод зчеплення,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тощо), МПа;</w:t>
      </w:r>
      <w:r w:rsidR="00745943">
        <w:rPr>
          <w:sz w:val="28"/>
          <w:szCs w:val="28"/>
          <w:lang w:val="uk-UA"/>
        </w:rPr>
        <w:t>92</w:t>
      </w:r>
    </w:p>
    <w:p w14:paraId="2A6AEB5B" w14:textId="2421292A" w:rsidR="00965E72" w:rsidRPr="00965E72" w:rsidRDefault="00965E72" w:rsidP="00745943">
      <w:pPr>
        <w:widowControl w:val="0"/>
        <w:spacing w:line="360" w:lineRule="auto"/>
        <w:ind w:left="284" w:right="284" w:firstLine="437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  </w:t>
      </w: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компр.</w:t>
      </w:r>
      <w:r w:rsidRPr="00965E72">
        <w:rPr>
          <w:color w:val="auto"/>
          <w:sz w:val="28"/>
          <w:szCs w:val="28"/>
          <w:lang w:val="uk-UA"/>
        </w:rPr>
        <w:t xml:space="preserve"> – робочий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тиск, що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розвиває компресор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(0,65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… 0,75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МПа). </w:t>
      </w:r>
    </w:p>
    <w:p w14:paraId="5ABDA87D" w14:textId="19BC7DCB" w:rsidR="00965E72" w:rsidRPr="00965E72" w:rsidRDefault="00965E72" w:rsidP="00745943">
      <w:pPr>
        <w:widowControl w:val="0"/>
        <w:spacing w:line="360" w:lineRule="auto"/>
        <w:ind w:left="284" w:right="284" w:firstLine="437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Основна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витрата тиску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компресора припадає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на гальмівні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камери приводу,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з літератури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відома залежність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[24]:</w:t>
      </w:r>
    </w:p>
    <w:p w14:paraId="48FDAE71" w14:textId="6A970D76" w:rsidR="00965E72" w:rsidRPr="00965E72" w:rsidRDefault="00965E72" w:rsidP="00745943">
      <w:pPr>
        <w:widowControl w:val="0"/>
        <w:spacing w:line="360" w:lineRule="auto"/>
        <w:ind w:left="284" w:right="284" w:firstLine="437"/>
        <w:jc w:val="right"/>
        <w:rPr>
          <w:color w:val="auto"/>
          <w:sz w:val="28"/>
          <w:szCs w:val="28"/>
          <w:lang w:val="uk-UA"/>
        </w:rPr>
      </w:pP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в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= (</w:t>
      </w: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п</w:t>
      </w:r>
      <w:r w:rsidRPr="00965E72">
        <w:rPr>
          <w:color w:val="auto"/>
          <w:sz w:val="28"/>
          <w:szCs w:val="28"/>
          <w:lang w:val="uk-UA"/>
        </w:rPr>
        <w:t xml:space="preserve"> · </w:t>
      </w:r>
      <w:r w:rsidRPr="00965E72">
        <w:rPr>
          <w:i/>
          <w:color w:val="auto"/>
          <w:sz w:val="28"/>
          <w:szCs w:val="28"/>
          <w:lang w:val="uk-UA"/>
        </w:rPr>
        <w:t>u</w:t>
      </w:r>
      <w:r w:rsidRPr="00965E72">
        <w:rPr>
          <w:color w:val="auto"/>
          <w:sz w:val="28"/>
          <w:szCs w:val="28"/>
          <w:vertAlign w:val="subscript"/>
          <w:lang w:val="uk-UA"/>
        </w:rPr>
        <w:t>п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– </w:t>
      </w: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пр</w:t>
      </w:r>
      <w:r w:rsidRPr="00965E72">
        <w:rPr>
          <w:color w:val="auto"/>
          <w:sz w:val="28"/>
          <w:szCs w:val="28"/>
          <w:lang w:val="uk-UA"/>
        </w:rPr>
        <w:t xml:space="preserve">) / </w:t>
      </w:r>
      <w:r w:rsidRPr="00965E72">
        <w:rPr>
          <w:i/>
          <w:color w:val="auto"/>
          <w:sz w:val="28"/>
          <w:szCs w:val="28"/>
          <w:lang w:val="uk-UA"/>
        </w:rPr>
        <w:t>F,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                                       (3.2)</w:t>
      </w:r>
      <w:r w:rsidR="00745943">
        <w:rPr>
          <w:sz w:val="28"/>
          <w:szCs w:val="28"/>
          <w:lang w:val="uk-UA"/>
        </w:rPr>
        <w:t>92</w:t>
      </w:r>
    </w:p>
    <w:p w14:paraId="4763BBED" w14:textId="0A8BD61C" w:rsidR="00965E72" w:rsidRPr="00965E72" w:rsidRDefault="00965E72" w:rsidP="00745943">
      <w:pPr>
        <w:widowControl w:val="0"/>
        <w:spacing w:line="360" w:lineRule="auto"/>
        <w:ind w:left="284" w:right="284" w:firstLine="437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де </w:t>
      </w: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в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– втрати тиску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на гальмівні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камери, МПа;</w:t>
      </w:r>
      <w:r w:rsidR="00745943">
        <w:rPr>
          <w:sz w:val="28"/>
          <w:szCs w:val="28"/>
          <w:lang w:val="uk-UA"/>
        </w:rPr>
        <w:t>92</w:t>
      </w:r>
    </w:p>
    <w:p w14:paraId="67672A3C" w14:textId="6D1E2CD2" w:rsidR="00965E72" w:rsidRPr="00965E72" w:rsidRDefault="00965E72" w:rsidP="00745943">
      <w:pPr>
        <w:widowControl w:val="0"/>
        <w:spacing w:line="360" w:lineRule="auto"/>
        <w:ind w:left="284" w:right="284" w:firstLine="437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lastRenderedPageBreak/>
        <w:t xml:space="preserve">     </w:t>
      </w: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п</w:t>
      </w:r>
      <w:r w:rsidRPr="00965E72">
        <w:rPr>
          <w:color w:val="auto"/>
          <w:sz w:val="28"/>
          <w:szCs w:val="28"/>
          <w:lang w:val="uk-UA"/>
        </w:rPr>
        <w:t xml:space="preserve">  та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 </w:t>
      </w:r>
      <w:r w:rsidRPr="00965E72">
        <w:rPr>
          <w:i/>
          <w:color w:val="auto"/>
          <w:sz w:val="28"/>
          <w:szCs w:val="28"/>
          <w:lang w:val="uk-UA"/>
        </w:rPr>
        <w:t>u</w:t>
      </w:r>
      <w:r w:rsidRPr="00965E72">
        <w:rPr>
          <w:color w:val="auto"/>
          <w:sz w:val="28"/>
          <w:szCs w:val="28"/>
          <w:vertAlign w:val="subscript"/>
          <w:lang w:val="uk-UA"/>
        </w:rPr>
        <w:t>п</w:t>
      </w:r>
      <w:r w:rsidRPr="00965E72">
        <w:rPr>
          <w:color w:val="auto"/>
          <w:sz w:val="28"/>
          <w:szCs w:val="28"/>
          <w:lang w:val="uk-UA"/>
        </w:rPr>
        <w:t xml:space="preserve"> – відповідно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тиск та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передаточне відношення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педального привода;</w:t>
      </w:r>
      <w:r w:rsidR="00745943">
        <w:rPr>
          <w:sz w:val="28"/>
          <w:szCs w:val="28"/>
          <w:lang w:val="uk-UA"/>
        </w:rPr>
        <w:t>92</w:t>
      </w:r>
    </w:p>
    <w:p w14:paraId="078C9056" w14:textId="67C653E8" w:rsidR="00965E72" w:rsidRPr="00965E72" w:rsidRDefault="00965E72" w:rsidP="00745943">
      <w:pPr>
        <w:widowControl w:val="0"/>
        <w:spacing w:line="360" w:lineRule="auto"/>
        <w:ind w:left="284" w:right="284" w:firstLine="437"/>
        <w:jc w:val="both"/>
        <w:rPr>
          <w:color w:val="auto"/>
          <w:sz w:val="28"/>
          <w:szCs w:val="28"/>
          <w:lang w:val="uk-UA"/>
        </w:rPr>
      </w:pPr>
      <w:r w:rsidRPr="00965E72">
        <w:rPr>
          <w:i/>
          <w:color w:val="auto"/>
          <w:sz w:val="28"/>
          <w:szCs w:val="28"/>
          <w:lang w:val="uk-UA"/>
        </w:rPr>
        <w:t xml:space="preserve">     F</w:t>
      </w:r>
      <w:r w:rsidRPr="00965E72">
        <w:rPr>
          <w:color w:val="auto"/>
          <w:sz w:val="28"/>
          <w:szCs w:val="28"/>
          <w:lang w:val="uk-UA"/>
        </w:rPr>
        <w:t xml:space="preserve"> – сумарна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площа робочих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частин виконавчих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механізмів, м</w:t>
      </w:r>
      <w:r w:rsidRPr="00965E72">
        <w:rPr>
          <w:color w:val="auto"/>
          <w:sz w:val="28"/>
          <w:szCs w:val="28"/>
          <w:vertAlign w:val="superscript"/>
          <w:lang w:val="uk-UA"/>
        </w:rPr>
        <w:t>2</w:t>
      </w:r>
      <w:r w:rsidRPr="00965E72">
        <w:rPr>
          <w:color w:val="auto"/>
          <w:sz w:val="28"/>
          <w:szCs w:val="28"/>
          <w:lang w:val="uk-UA"/>
        </w:rPr>
        <w:t>;</w:t>
      </w:r>
      <w:r w:rsidR="00745943">
        <w:rPr>
          <w:sz w:val="28"/>
          <w:szCs w:val="28"/>
          <w:lang w:val="uk-UA"/>
        </w:rPr>
        <w:t>92</w:t>
      </w:r>
    </w:p>
    <w:p w14:paraId="669CC60B" w14:textId="6610701C" w:rsidR="00965E72" w:rsidRPr="00965E72" w:rsidRDefault="00965E72" w:rsidP="00745943">
      <w:pPr>
        <w:widowControl w:val="0"/>
        <w:spacing w:line="360" w:lineRule="auto"/>
        <w:ind w:left="284" w:right="284" w:firstLine="437"/>
        <w:jc w:val="both"/>
        <w:rPr>
          <w:color w:val="auto"/>
          <w:sz w:val="28"/>
          <w:szCs w:val="28"/>
          <w:lang w:val="uk-UA"/>
        </w:rPr>
      </w:pPr>
      <w:r w:rsidRPr="00965E72">
        <w:rPr>
          <w:i/>
          <w:color w:val="auto"/>
          <w:sz w:val="28"/>
          <w:szCs w:val="28"/>
          <w:lang w:val="uk-UA"/>
        </w:rPr>
        <w:t xml:space="preserve">     Р</w:t>
      </w:r>
      <w:r w:rsidRPr="00965E72">
        <w:rPr>
          <w:color w:val="auto"/>
          <w:sz w:val="28"/>
          <w:szCs w:val="28"/>
          <w:vertAlign w:val="subscript"/>
          <w:lang w:val="uk-UA"/>
        </w:rPr>
        <w:t>пр</w:t>
      </w:r>
      <w:r w:rsidRPr="00965E72">
        <w:rPr>
          <w:color w:val="auto"/>
          <w:sz w:val="28"/>
          <w:szCs w:val="28"/>
          <w:lang w:val="uk-UA"/>
        </w:rPr>
        <w:t xml:space="preserve"> – втрати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тиску на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подолання опору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робочих пружин,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МПа.</w:t>
      </w:r>
    </w:p>
    <w:p w14:paraId="5600E22F" w14:textId="0078F7E6" w:rsidR="00965E72" w:rsidRPr="00965E72" w:rsidRDefault="00965E72" w:rsidP="00745943">
      <w:pPr>
        <w:widowControl w:val="0"/>
        <w:spacing w:line="360" w:lineRule="auto"/>
        <w:ind w:left="284" w:right="284" w:firstLine="437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Крім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того частину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тиску компресора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трактора Т-150К витрачається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на привод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зчеплення та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допоміжних механізмів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</w:t>
      </w: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зч.</w:t>
      </w:r>
      <w:r w:rsidRPr="00965E72">
        <w:rPr>
          <w:color w:val="auto"/>
          <w:sz w:val="28"/>
          <w:szCs w:val="28"/>
          <w:lang w:val="uk-UA"/>
        </w:rPr>
        <w:t>, які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оцінюються в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7…10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% від тиску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компресора</w:t>
      </w:r>
      <w:r w:rsidRPr="00965E72">
        <w:rPr>
          <w:i/>
          <w:color w:val="auto"/>
          <w:sz w:val="28"/>
          <w:szCs w:val="28"/>
          <w:lang w:val="uk-UA"/>
        </w:rPr>
        <w:t xml:space="preserve"> Р</w:t>
      </w:r>
      <w:r w:rsidRPr="00965E72">
        <w:rPr>
          <w:color w:val="auto"/>
          <w:sz w:val="28"/>
          <w:szCs w:val="28"/>
          <w:vertAlign w:val="subscript"/>
          <w:lang w:val="uk-UA"/>
        </w:rPr>
        <w:t>компр</w:t>
      </w:r>
      <w:r w:rsidRPr="00965E72">
        <w:rPr>
          <w:i/>
          <w:color w:val="auto"/>
          <w:sz w:val="28"/>
          <w:szCs w:val="28"/>
          <w:lang w:val="uk-UA"/>
        </w:rPr>
        <w:t>.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.</w:t>
      </w:r>
    </w:p>
    <w:p w14:paraId="3DF16B45" w14:textId="267F02D9" w:rsidR="00965E72" w:rsidRPr="00965E72" w:rsidRDefault="00965E72" w:rsidP="00745943">
      <w:pPr>
        <w:widowControl w:val="0"/>
        <w:spacing w:line="360" w:lineRule="auto"/>
        <w:ind w:left="284" w:right="284" w:firstLine="437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Опір фільтру-вологовідокремлювача приймемо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на основі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довідникових даних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для подібних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пристроїв </w:t>
      </w: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ф</w:t>
      </w:r>
      <w:r w:rsidRPr="00965E72">
        <w:rPr>
          <w:i/>
          <w:color w:val="auto"/>
          <w:sz w:val="28"/>
          <w:szCs w:val="28"/>
          <w:lang w:val="uk-UA"/>
        </w:rPr>
        <w:t>.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= 0,05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… 0,07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МПа [25].</w:t>
      </w:r>
      <w:r w:rsidR="00745943">
        <w:rPr>
          <w:sz w:val="28"/>
          <w:szCs w:val="28"/>
          <w:lang w:val="uk-UA"/>
        </w:rPr>
        <w:t>92</w:t>
      </w:r>
    </w:p>
    <w:p w14:paraId="0732E66E" w14:textId="70555C86" w:rsidR="00965E72" w:rsidRPr="00965E72" w:rsidRDefault="00965E72" w:rsidP="00745943">
      <w:pPr>
        <w:widowControl w:val="0"/>
        <w:spacing w:line="360" w:lineRule="auto"/>
        <w:ind w:left="284" w:right="284" w:firstLine="437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З вище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розглянутого запишемо:</w:t>
      </w:r>
      <w:r w:rsidR="00745943">
        <w:rPr>
          <w:sz w:val="28"/>
          <w:szCs w:val="28"/>
          <w:lang w:val="uk-UA"/>
        </w:rPr>
        <w:t>92</w:t>
      </w:r>
    </w:p>
    <w:p w14:paraId="01DC35A6" w14:textId="58901BFF" w:rsidR="00965E72" w:rsidRPr="00965E72" w:rsidRDefault="00965E72" w:rsidP="00745943">
      <w:pPr>
        <w:widowControl w:val="0"/>
        <w:spacing w:line="360" w:lineRule="auto"/>
        <w:ind w:left="284" w:right="284" w:firstLine="437"/>
        <w:jc w:val="right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Σ</w:t>
      </w: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і</w:t>
      </w:r>
      <w:r w:rsidRPr="00965E72">
        <w:rPr>
          <w:color w:val="auto"/>
          <w:sz w:val="28"/>
          <w:szCs w:val="28"/>
          <w:lang w:val="uk-UA"/>
        </w:rPr>
        <w:t xml:space="preserve"> = </w:t>
      </w: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в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+ </w:t>
      </w: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зч</w:t>
      </w:r>
      <w:r w:rsidRPr="00965E72">
        <w:rPr>
          <w:color w:val="auto"/>
          <w:sz w:val="28"/>
          <w:szCs w:val="28"/>
          <w:lang w:val="uk-UA"/>
        </w:rPr>
        <w:t xml:space="preserve"> + </w:t>
      </w: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ф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.                                                    (3.3)</w:t>
      </w:r>
      <w:r w:rsidR="00745943">
        <w:rPr>
          <w:sz w:val="28"/>
          <w:szCs w:val="28"/>
          <w:lang w:val="uk-UA"/>
        </w:rPr>
        <w:t>92</w:t>
      </w:r>
    </w:p>
    <w:p w14:paraId="77A4DD6E" w14:textId="4410B3DB" w:rsidR="00965E72" w:rsidRPr="00965E72" w:rsidRDefault="00965E72" w:rsidP="00745943">
      <w:pPr>
        <w:widowControl w:val="0"/>
        <w:spacing w:line="360" w:lineRule="auto"/>
        <w:ind w:left="284" w:right="284" w:firstLine="437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Розрахуємо формулу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(3.2)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для прийнятих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даних:</w:t>
      </w:r>
    </w:p>
    <w:p w14:paraId="5B4FB35A" w14:textId="5E2410F2" w:rsidR="00965E72" w:rsidRPr="00965E72" w:rsidRDefault="00965E72" w:rsidP="00745943">
      <w:pPr>
        <w:widowControl w:val="0"/>
        <w:spacing w:line="360" w:lineRule="auto"/>
        <w:ind w:left="284" w:right="284" w:firstLine="437"/>
        <w:jc w:val="both"/>
        <w:rPr>
          <w:color w:val="auto"/>
          <w:sz w:val="28"/>
          <w:szCs w:val="28"/>
          <w:lang w:val="uk-UA"/>
        </w:rPr>
      </w:pP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в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= (</w:t>
      </w: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п</w:t>
      </w:r>
      <w:r w:rsidRPr="00965E72">
        <w:rPr>
          <w:color w:val="auto"/>
          <w:sz w:val="28"/>
          <w:szCs w:val="28"/>
          <w:lang w:val="uk-UA"/>
        </w:rPr>
        <w:t xml:space="preserve"> · </w:t>
      </w:r>
      <w:r w:rsidRPr="00965E72">
        <w:rPr>
          <w:i/>
          <w:color w:val="auto"/>
          <w:sz w:val="28"/>
          <w:szCs w:val="28"/>
          <w:lang w:val="uk-UA"/>
        </w:rPr>
        <w:t>u</w:t>
      </w:r>
      <w:r w:rsidRPr="00965E72">
        <w:rPr>
          <w:color w:val="auto"/>
          <w:sz w:val="28"/>
          <w:szCs w:val="28"/>
          <w:vertAlign w:val="subscript"/>
          <w:lang w:val="uk-UA"/>
        </w:rPr>
        <w:t>п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– </w:t>
      </w: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пр</w:t>
      </w:r>
      <w:r w:rsidRPr="00965E72">
        <w:rPr>
          <w:color w:val="auto"/>
          <w:sz w:val="28"/>
          <w:szCs w:val="28"/>
          <w:lang w:val="uk-UA"/>
        </w:rPr>
        <w:t xml:space="preserve">) / </w:t>
      </w:r>
      <w:r w:rsidRPr="00965E72">
        <w:rPr>
          <w:i/>
          <w:color w:val="auto"/>
          <w:sz w:val="28"/>
          <w:szCs w:val="28"/>
          <w:lang w:val="uk-UA"/>
        </w:rPr>
        <w:t>F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= (0,02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· 2,5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– 0,01)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/ 0,12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= 0,33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МПа.</w:t>
      </w:r>
    </w:p>
    <w:p w14:paraId="0DF08236" w14:textId="7BDCF553" w:rsidR="00965E72" w:rsidRPr="00965E72" w:rsidRDefault="00965E72" w:rsidP="00745943">
      <w:pPr>
        <w:widowControl w:val="0"/>
        <w:spacing w:line="360" w:lineRule="auto"/>
        <w:ind w:left="284" w:right="284" w:firstLine="437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Розрахуємо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формулу (3.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3):</w:t>
      </w:r>
    </w:p>
    <w:p w14:paraId="2FEE22E2" w14:textId="7473B446" w:rsidR="00965E72" w:rsidRPr="00965E72" w:rsidRDefault="00965E72" w:rsidP="00745943">
      <w:pPr>
        <w:widowControl w:val="0"/>
        <w:spacing w:line="360" w:lineRule="auto"/>
        <w:ind w:left="284" w:right="284" w:firstLine="437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Σ</w:t>
      </w: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= </w:t>
      </w: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в</w:t>
      </w:r>
      <w:r w:rsidRPr="00965E72">
        <w:rPr>
          <w:color w:val="auto"/>
          <w:sz w:val="28"/>
          <w:szCs w:val="28"/>
          <w:lang w:val="uk-UA"/>
        </w:rPr>
        <w:t xml:space="preserve"> + </w:t>
      </w: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зч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+ </w:t>
      </w: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ф</w:t>
      </w:r>
      <w:r w:rsidRPr="00965E72">
        <w:rPr>
          <w:color w:val="auto"/>
          <w:sz w:val="28"/>
          <w:szCs w:val="28"/>
          <w:lang w:val="uk-UA"/>
        </w:rPr>
        <w:t xml:space="preserve"> = 0,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33 + 0,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07 + 0,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06 = 0,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46 МПа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 &lt;  </w:t>
      </w: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компр.</w:t>
      </w:r>
      <w:r w:rsidRPr="00965E72">
        <w:rPr>
          <w:color w:val="auto"/>
          <w:sz w:val="28"/>
          <w:szCs w:val="28"/>
          <w:lang w:val="uk-UA"/>
        </w:rPr>
        <w:t xml:space="preserve"> = 0,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65 МПа.</w:t>
      </w:r>
      <w:r w:rsidR="00745943">
        <w:rPr>
          <w:sz w:val="28"/>
          <w:szCs w:val="28"/>
          <w:lang w:val="uk-UA"/>
        </w:rPr>
        <w:t>92</w:t>
      </w:r>
    </w:p>
    <w:p w14:paraId="129CC69D" w14:textId="1695EE90" w:rsidR="00965E72" w:rsidRPr="00965E72" w:rsidRDefault="00965E72" w:rsidP="00745943">
      <w:pPr>
        <w:widowControl w:val="0"/>
        <w:spacing w:line="360" w:lineRule="auto"/>
        <w:ind w:left="284" w:right="284" w:firstLine="437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Умова виконується.</w:t>
      </w:r>
      <w:r w:rsidR="00745943">
        <w:rPr>
          <w:sz w:val="28"/>
          <w:szCs w:val="28"/>
          <w:lang w:val="uk-UA"/>
        </w:rPr>
        <w:t>92</w:t>
      </w:r>
    </w:p>
    <w:p w14:paraId="6BA6A717" w14:textId="61B7F3E0" w:rsidR="00965E72" w:rsidRPr="00965E72" w:rsidRDefault="00965E72" w:rsidP="00745943">
      <w:pPr>
        <w:widowControl w:val="0"/>
        <w:spacing w:line="360" w:lineRule="auto"/>
        <w:ind w:left="284" w:right="284" w:firstLine="437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Можна зробити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висновок, що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робочого тиску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компресора пневматичного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приводу гальм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автомобіля ЗиЛ-431410 достатньо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для подолання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опору запро-понованого фільтру-вологовідокремлювача.</w:t>
      </w:r>
    </w:p>
    <w:p w14:paraId="4ADBE854" w14:textId="766CBADE" w:rsidR="00965E72" w:rsidRPr="00965E72" w:rsidRDefault="00965E72" w:rsidP="00745943">
      <w:pPr>
        <w:widowControl w:val="0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    Перевіримо,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чи забезпечить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подача компресора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пневматичної системи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гальм автомобіля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ЗиЛ-431410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роботу </w:t>
      </w:r>
      <w:r w:rsidRPr="00965E72">
        <w:rPr>
          <w:bCs/>
          <w:color w:val="auto"/>
          <w:sz w:val="28"/>
          <w:szCs w:val="28"/>
          <w:lang w:val="uk-UA"/>
        </w:rPr>
        <w:t>удосконаленої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конструкції</w:t>
      </w:r>
      <w:r w:rsidRPr="00965E72">
        <w:rPr>
          <w:color w:val="auto"/>
          <w:sz w:val="28"/>
          <w:szCs w:val="28"/>
          <w:lang w:val="uk-UA"/>
        </w:rPr>
        <w:t xml:space="preserve">. </w:t>
      </w:r>
    </w:p>
    <w:p w14:paraId="204ADB14" w14:textId="2AFCDF49" w:rsidR="00965E72" w:rsidRPr="00965E72" w:rsidRDefault="00965E72" w:rsidP="00745943">
      <w:pPr>
        <w:widowControl w:val="0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    Подачу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компресора пневмопривода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[24] можна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розрахувати за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формулою:</w:t>
      </w:r>
    </w:p>
    <w:p w14:paraId="1A9C7E92" w14:textId="495F9CD5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        </w:t>
      </w:r>
      <w:r w:rsidRPr="00965E72">
        <w:rPr>
          <w:color w:val="auto"/>
          <w:sz w:val="28"/>
          <w:szCs w:val="28"/>
          <w:lang w:val="uk-UA"/>
        </w:rPr>
        <w:object w:dxaOrig="3400" w:dyaOrig="400" w14:anchorId="4619485E">
          <v:shape id="_x0000_i3159" type="#_x0000_t75" style="width:169.55pt;height:20.9pt" o:ole="">
            <v:imagedata r:id="rId234" o:title=""/>
          </v:shape>
          <o:OLEObject Type="Embed" ProgID="Equation.3" ShapeID="_x0000_i3159" DrawAspect="Content" ObjectID="_1839610043" r:id="rId235"/>
        </w:object>
      </w:r>
      <w:r w:rsidRPr="00965E72">
        <w:rPr>
          <w:color w:val="auto"/>
          <w:sz w:val="28"/>
          <w:szCs w:val="28"/>
          <w:lang w:val="uk-UA"/>
        </w:rPr>
        <w:t>,                                         (3.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4)</w:t>
      </w:r>
    </w:p>
    <w:p w14:paraId="694ED0C7" w14:textId="3E962F85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bCs/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 xml:space="preserve">   де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</w:t>
      </w:r>
      <w:r w:rsidRPr="00965E72">
        <w:rPr>
          <w:bCs/>
          <w:i/>
          <w:color w:val="auto"/>
          <w:sz w:val="28"/>
          <w:szCs w:val="28"/>
          <w:lang w:val="uk-UA"/>
        </w:rPr>
        <w:t>і</w:t>
      </w:r>
      <w:r w:rsidRPr="00965E72">
        <w:rPr>
          <w:bCs/>
          <w:color w:val="auto"/>
          <w:sz w:val="28"/>
          <w:szCs w:val="28"/>
          <w:lang w:val="uk-UA"/>
        </w:rPr>
        <w:t xml:space="preserve"> – число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циліндрів;</w:t>
      </w:r>
    </w:p>
    <w:p w14:paraId="1F059673" w14:textId="362CE3C0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bCs/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lastRenderedPageBreak/>
        <w:t xml:space="preserve">       </w:t>
      </w:r>
      <w:r w:rsidRPr="00965E72">
        <w:rPr>
          <w:bCs/>
          <w:i/>
          <w:color w:val="auto"/>
          <w:sz w:val="28"/>
          <w:szCs w:val="28"/>
          <w:lang w:val="uk-UA"/>
        </w:rPr>
        <w:t>d</w:t>
      </w:r>
      <w:r w:rsidR="00745943">
        <w:rPr>
          <w:bCs/>
          <w:i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– діаметр циліндрів,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см;</w:t>
      </w:r>
    </w:p>
    <w:p w14:paraId="330F5B0C" w14:textId="5AF8DF6C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bCs/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 xml:space="preserve">       </w:t>
      </w:r>
      <w:r w:rsidRPr="00965E72">
        <w:rPr>
          <w:bCs/>
          <w:i/>
          <w:color w:val="auto"/>
          <w:sz w:val="28"/>
          <w:szCs w:val="28"/>
          <w:lang w:val="uk-UA"/>
        </w:rPr>
        <w:t>S</w:t>
      </w:r>
      <w:r w:rsidRPr="00965E72">
        <w:rPr>
          <w:bCs/>
          <w:i/>
          <w:color w:val="auto"/>
          <w:sz w:val="28"/>
          <w:szCs w:val="28"/>
          <w:vertAlign w:val="subscript"/>
          <w:lang w:val="uk-UA"/>
        </w:rPr>
        <w:t>п</w:t>
      </w:r>
      <w:r w:rsidR="00745943">
        <w:rPr>
          <w:bCs/>
          <w:i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– хід поршня,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см;</w:t>
      </w:r>
    </w:p>
    <w:p w14:paraId="10D3DC96" w14:textId="4B30F073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bCs/>
          <w:color w:val="auto"/>
          <w:sz w:val="28"/>
          <w:szCs w:val="28"/>
          <w:lang w:val="uk-UA"/>
        </w:rPr>
      </w:pPr>
      <w:r w:rsidRPr="00965E72">
        <w:rPr>
          <w:bCs/>
          <w:i/>
          <w:color w:val="auto"/>
          <w:sz w:val="28"/>
          <w:szCs w:val="28"/>
          <w:lang w:val="uk-UA"/>
        </w:rPr>
        <w:t xml:space="preserve">       п</w:t>
      </w:r>
      <w:r w:rsidR="00745943">
        <w:rPr>
          <w:bCs/>
          <w:i/>
          <w:sz w:val="28"/>
          <w:szCs w:val="28"/>
          <w:lang w:val="uk-UA"/>
        </w:rPr>
        <w:t>92</w:t>
      </w:r>
      <w:r w:rsidRPr="00965E72">
        <w:rPr>
          <w:bCs/>
          <w:i/>
          <w:color w:val="auto"/>
          <w:sz w:val="28"/>
          <w:szCs w:val="28"/>
          <w:lang w:val="uk-UA"/>
        </w:rPr>
        <w:t xml:space="preserve"> – </w:t>
      </w:r>
      <w:r w:rsidRPr="00965E72">
        <w:rPr>
          <w:bCs/>
          <w:color w:val="auto"/>
          <w:sz w:val="28"/>
          <w:szCs w:val="28"/>
          <w:lang w:val="uk-UA"/>
        </w:rPr>
        <w:t>частота обертання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компресора, об/хв.;</w:t>
      </w:r>
    </w:p>
    <w:p w14:paraId="064573C8" w14:textId="47C9EE65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bCs/>
          <w:color w:val="auto"/>
          <w:sz w:val="28"/>
          <w:szCs w:val="28"/>
          <w:lang w:val="uk-UA"/>
        </w:rPr>
      </w:pPr>
      <w:r w:rsidRPr="00965E72">
        <w:rPr>
          <w:bCs/>
          <w:i/>
          <w:color w:val="auto"/>
          <w:sz w:val="28"/>
          <w:szCs w:val="28"/>
          <w:lang w:val="uk-UA"/>
        </w:rPr>
        <w:t xml:space="preserve">       η</w:t>
      </w:r>
      <w:r w:rsidRPr="00965E72">
        <w:rPr>
          <w:bCs/>
          <w:i/>
          <w:color w:val="auto"/>
          <w:sz w:val="28"/>
          <w:szCs w:val="28"/>
          <w:vertAlign w:val="subscript"/>
          <w:lang w:val="uk-UA"/>
        </w:rPr>
        <w:t>под</w:t>
      </w:r>
      <w:r w:rsidR="00745943">
        <w:rPr>
          <w:bCs/>
          <w:i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– коефіцієнт подачі,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</w:t>
      </w:r>
      <w:r w:rsidRPr="00965E72">
        <w:rPr>
          <w:bCs/>
          <w:i/>
          <w:color w:val="auto"/>
          <w:sz w:val="28"/>
          <w:szCs w:val="28"/>
          <w:lang w:val="uk-UA"/>
        </w:rPr>
        <w:t>η</w:t>
      </w:r>
      <w:r w:rsidRPr="00965E72">
        <w:rPr>
          <w:bCs/>
          <w:i/>
          <w:color w:val="auto"/>
          <w:sz w:val="28"/>
          <w:szCs w:val="28"/>
          <w:vertAlign w:val="subscript"/>
          <w:lang w:val="uk-UA"/>
        </w:rPr>
        <w:t>под</w:t>
      </w:r>
      <w:r w:rsidRPr="00965E72">
        <w:rPr>
          <w:bCs/>
          <w:color w:val="auto"/>
          <w:sz w:val="28"/>
          <w:szCs w:val="28"/>
          <w:lang w:val="uk-UA"/>
        </w:rPr>
        <w:t xml:space="preserve"> = 0,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6 </w:t>
      </w:r>
      <w:r w:rsidRPr="00965E72">
        <w:rPr>
          <w:color w:val="auto"/>
          <w:sz w:val="28"/>
          <w:szCs w:val="28"/>
          <w:lang w:val="uk-UA"/>
        </w:rPr>
        <w:t>[24].</w:t>
      </w:r>
      <w:r w:rsidR="00745943">
        <w:rPr>
          <w:sz w:val="28"/>
          <w:szCs w:val="28"/>
          <w:lang w:val="uk-UA"/>
        </w:rPr>
        <w:t>92</w:t>
      </w:r>
    </w:p>
    <w:p w14:paraId="1547ED4C" w14:textId="77777777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 xml:space="preserve">      </w:t>
      </w:r>
      <w:r w:rsidRPr="00965E72">
        <w:rPr>
          <w:color w:val="auto"/>
          <w:sz w:val="28"/>
          <w:szCs w:val="28"/>
          <w:lang w:val="uk-UA"/>
        </w:rPr>
        <w:object w:dxaOrig="5420" w:dyaOrig="400" w14:anchorId="369E538A">
          <v:shape id="_x0000_i3161" type="#_x0000_t75" style="width:271.75pt;height:20.9pt" o:ole="">
            <v:imagedata r:id="rId236" o:title=""/>
          </v:shape>
          <o:OLEObject Type="Embed" ProgID="Equation.3" ShapeID="_x0000_i3161" DrawAspect="Content" ObjectID="_1839610044" r:id="rId237"/>
        </w:object>
      </w:r>
    </w:p>
    <w:p w14:paraId="4EBF8377" w14:textId="10D320A2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bCs/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 xml:space="preserve">   Об’єм виконавчих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пневматичних пристроїв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(ресивери, </w:t>
      </w:r>
      <w:r w:rsidRPr="00965E72">
        <w:rPr>
          <w:color w:val="auto"/>
          <w:sz w:val="28"/>
          <w:szCs w:val="28"/>
          <w:lang w:val="uk-UA"/>
        </w:rPr>
        <w:t>передні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і задні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гальмівні камери,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фільтр, тощо)</w:t>
      </w:r>
      <w:r w:rsidR="00745943">
        <w:rPr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можна визначити:</w:t>
      </w:r>
      <w:r w:rsidR="00745943">
        <w:rPr>
          <w:bCs/>
          <w:sz w:val="28"/>
          <w:szCs w:val="28"/>
          <w:lang w:val="uk-UA"/>
        </w:rPr>
        <w:t>92</w:t>
      </w:r>
    </w:p>
    <w:p w14:paraId="5E2BFD48" w14:textId="6B0DC2E8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right"/>
        <w:rPr>
          <w:bCs/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 xml:space="preserve">    </w:t>
      </w:r>
      <w:r w:rsidRPr="00965E72">
        <w:rPr>
          <w:bCs/>
          <w:color w:val="auto"/>
          <w:sz w:val="28"/>
          <w:szCs w:val="28"/>
          <w:lang w:val="uk-UA"/>
        </w:rPr>
        <w:object w:dxaOrig="480" w:dyaOrig="380" w14:anchorId="50F35890">
          <v:shape id="_x0000_i3163" type="#_x0000_t75" style="width:24.4pt;height:19.75pt" o:ole="">
            <v:imagedata r:id="rId238" o:title=""/>
          </v:shape>
          <o:OLEObject Type="Embed" ProgID="Equation.3" ShapeID="_x0000_i3163" DrawAspect="Content" ObjectID="_1839610045" r:id="rId239"/>
        </w:object>
      </w:r>
      <w:r w:rsidRPr="00965E72">
        <w:rPr>
          <w:bCs/>
          <w:color w:val="auto"/>
          <w:sz w:val="28"/>
          <w:szCs w:val="28"/>
          <w:lang w:val="uk-UA"/>
        </w:rPr>
        <w:t xml:space="preserve"> = </w:t>
      </w:r>
      <w:r w:rsidRPr="00965E72">
        <w:rPr>
          <w:color w:val="auto"/>
          <w:lang w:val="uk-UA"/>
        </w:rPr>
        <w:object w:dxaOrig="279" w:dyaOrig="360" w14:anchorId="7F751E20">
          <v:shape id="_x0000_i3165" type="#_x0000_t75" style="width:13.95pt;height:18.6pt" o:ole="">
            <v:imagedata r:id="rId240" o:title=""/>
          </v:shape>
          <o:OLEObject Type="Embed" ProgID="Equation.3" ShapeID="_x0000_i3165" DrawAspect="Content" ObjectID="_1839610046" r:id="rId241"/>
        </w:object>
      </w:r>
      <w:r w:rsidRPr="00965E72">
        <w:rPr>
          <w:color w:val="auto"/>
          <w:lang w:val="uk-UA"/>
        </w:rPr>
        <w:t xml:space="preserve">/ </w:t>
      </w:r>
      <w:r w:rsidRPr="00965E72">
        <w:rPr>
          <w:bCs/>
          <w:i/>
          <w:color w:val="auto"/>
          <w:sz w:val="28"/>
          <w:szCs w:val="28"/>
          <w:lang w:val="uk-UA"/>
        </w:rPr>
        <w:t>Т</w:t>
      </w:r>
      <w:r w:rsidRPr="00965E72">
        <w:rPr>
          <w:bCs/>
          <w:i/>
          <w:color w:val="auto"/>
          <w:sz w:val="28"/>
          <w:szCs w:val="28"/>
          <w:vertAlign w:val="subscript"/>
          <w:lang w:val="uk-UA"/>
        </w:rPr>
        <w:t>пр</w:t>
      </w:r>
      <w:r w:rsidRPr="00965E72">
        <w:rPr>
          <w:bCs/>
          <w:color w:val="auto"/>
          <w:sz w:val="28"/>
          <w:szCs w:val="28"/>
          <w:lang w:val="uk-UA"/>
        </w:rPr>
        <w:t>,                                                     (3.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>5)</w:t>
      </w:r>
    </w:p>
    <w:p w14:paraId="5D28A102" w14:textId="40A62FD3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bCs/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 xml:space="preserve">    де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</w:t>
      </w:r>
      <w:r w:rsidRPr="00965E72">
        <w:rPr>
          <w:bCs/>
          <w:i/>
          <w:color w:val="auto"/>
          <w:sz w:val="28"/>
          <w:szCs w:val="28"/>
          <w:lang w:val="uk-UA"/>
        </w:rPr>
        <w:t>Т</w:t>
      </w:r>
      <w:r w:rsidRPr="00965E72">
        <w:rPr>
          <w:bCs/>
          <w:i/>
          <w:color w:val="auto"/>
          <w:sz w:val="28"/>
          <w:szCs w:val="28"/>
          <w:vertAlign w:val="subscript"/>
          <w:lang w:val="uk-UA"/>
        </w:rPr>
        <w:t>пр</w:t>
      </w:r>
      <w:r w:rsidRPr="00965E72">
        <w:rPr>
          <w:bCs/>
          <w:color w:val="auto"/>
          <w:sz w:val="28"/>
          <w:szCs w:val="28"/>
          <w:lang w:val="uk-UA"/>
        </w:rPr>
        <w:t xml:space="preserve"> - час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спрацювання приводу,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хв.</w:t>
      </w:r>
    </w:p>
    <w:p w14:paraId="4183AFDE" w14:textId="1A48E0B7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bCs/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 xml:space="preserve">    </w:t>
      </w:r>
      <w:r w:rsidRPr="00965E72">
        <w:rPr>
          <w:bCs/>
          <w:color w:val="auto"/>
          <w:sz w:val="28"/>
          <w:szCs w:val="28"/>
          <w:lang w:val="uk-UA"/>
        </w:rPr>
        <w:object w:dxaOrig="480" w:dyaOrig="380" w14:anchorId="333FF80A">
          <v:shape id="_x0000_i3167" type="#_x0000_t75" style="width:24.4pt;height:19.75pt" o:ole="">
            <v:imagedata r:id="rId238" o:title=""/>
          </v:shape>
          <o:OLEObject Type="Embed" ProgID="Equation.3" ShapeID="_x0000_i3167" DrawAspect="Content" ObjectID="_1839610047" r:id="rId242"/>
        </w:object>
      </w:r>
      <w:r w:rsidRPr="00965E72">
        <w:rPr>
          <w:bCs/>
          <w:color w:val="auto"/>
          <w:sz w:val="28"/>
          <w:szCs w:val="28"/>
          <w:lang w:val="uk-UA"/>
        </w:rPr>
        <w:t xml:space="preserve"> = 1038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/ 0,0085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= 122120 см</w:t>
      </w:r>
      <w:r w:rsidRPr="00965E72">
        <w:rPr>
          <w:bCs/>
          <w:color w:val="auto"/>
          <w:sz w:val="28"/>
          <w:szCs w:val="28"/>
          <w:vertAlign w:val="superscript"/>
          <w:lang w:val="uk-UA"/>
        </w:rPr>
        <w:t>3</w:t>
      </w:r>
      <w:r w:rsidRPr="00965E72">
        <w:rPr>
          <w:bCs/>
          <w:color w:val="auto"/>
          <w:sz w:val="28"/>
          <w:szCs w:val="28"/>
          <w:lang w:val="uk-UA"/>
        </w:rPr>
        <w:t>.</w:t>
      </w:r>
      <w:r w:rsidR="00745943">
        <w:rPr>
          <w:bCs/>
          <w:sz w:val="28"/>
          <w:szCs w:val="28"/>
          <w:lang w:val="uk-UA"/>
        </w:rPr>
        <w:t>92</w:t>
      </w:r>
    </w:p>
    <w:p w14:paraId="126B6EE0" w14:textId="0B412593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bCs/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 xml:space="preserve">     Враховуючи вимогу,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що об’єм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ресиверів має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в 20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разів перевищувати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об’єм виконавчих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пневматичних пристроїв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</w:t>
      </w:r>
      <w:r w:rsidRPr="00965E72">
        <w:rPr>
          <w:color w:val="auto"/>
          <w:sz w:val="28"/>
          <w:szCs w:val="28"/>
          <w:lang w:val="uk-UA"/>
        </w:rPr>
        <w:t>[24]</w:t>
      </w:r>
      <w:r w:rsidRPr="00965E72">
        <w:rPr>
          <w:bCs/>
          <w:color w:val="auto"/>
          <w:sz w:val="28"/>
          <w:szCs w:val="28"/>
          <w:lang w:val="uk-UA"/>
        </w:rPr>
        <w:t>, можна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записати:</w:t>
      </w:r>
    </w:p>
    <w:p w14:paraId="3B0C7912" w14:textId="26133D1B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right"/>
        <w:rPr>
          <w:bCs/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 xml:space="preserve">     </w:t>
      </w:r>
      <w:r w:rsidRPr="00965E72">
        <w:rPr>
          <w:bCs/>
          <w:color w:val="auto"/>
          <w:sz w:val="28"/>
          <w:szCs w:val="28"/>
          <w:lang w:val="uk-UA"/>
        </w:rPr>
        <w:object w:dxaOrig="360" w:dyaOrig="300" w14:anchorId="2FB68760">
          <v:shape id="_x0000_i3169" type="#_x0000_t75" style="width:18.6pt;height:15.1pt" o:ole="">
            <v:imagedata r:id="rId243" o:title=""/>
          </v:shape>
          <o:OLEObject Type="Embed" ProgID="Equation.3" ShapeID="_x0000_i3169" DrawAspect="Content" ObjectID="_1839610048" r:id="rId244"/>
        </w:object>
      </w:r>
      <w:r w:rsidRPr="00965E72">
        <w:rPr>
          <w:bCs/>
          <w:color w:val="auto"/>
          <w:sz w:val="28"/>
          <w:szCs w:val="28"/>
          <w:lang w:val="uk-UA"/>
        </w:rPr>
        <w:t xml:space="preserve">+ </w:t>
      </w:r>
      <w:r w:rsidRPr="00965E72">
        <w:rPr>
          <w:bCs/>
          <w:color w:val="auto"/>
          <w:sz w:val="28"/>
          <w:szCs w:val="28"/>
          <w:lang w:val="uk-UA"/>
        </w:rPr>
        <w:object w:dxaOrig="360" w:dyaOrig="360" w14:anchorId="49362795">
          <v:shape id="_x0000_i3171" type="#_x0000_t75" style="width:18.6pt;height:18.6pt" o:ole="">
            <v:imagedata r:id="rId245" o:title=""/>
          </v:shape>
          <o:OLEObject Type="Embed" ProgID="Equation.3" ShapeID="_x0000_i3171" DrawAspect="Content" ObjectID="_1839610049" r:id="rId246"/>
        </w:object>
      </w:r>
      <w:r w:rsidRPr="00965E72">
        <w:rPr>
          <w:bCs/>
          <w:color w:val="auto"/>
          <w:sz w:val="28"/>
          <w:szCs w:val="28"/>
          <w:lang w:val="uk-UA"/>
        </w:rPr>
        <w:t xml:space="preserve"> + </w:t>
      </w:r>
      <w:r w:rsidRPr="00965E72">
        <w:rPr>
          <w:bCs/>
          <w:color w:val="auto"/>
          <w:sz w:val="28"/>
          <w:szCs w:val="28"/>
          <w:lang w:val="uk-UA"/>
        </w:rPr>
        <w:object w:dxaOrig="420" w:dyaOrig="360" w14:anchorId="3D28B306">
          <v:shape id="_x0000_i3173" type="#_x0000_t75" style="width:20.9pt;height:18.6pt" o:ole="">
            <v:imagedata r:id="rId247" o:title=""/>
          </v:shape>
          <o:OLEObject Type="Embed" ProgID="Equation.3" ShapeID="_x0000_i3173" DrawAspect="Content" ObjectID="_1839610050" r:id="rId248"/>
        </w:object>
      </w:r>
      <w:r w:rsidRPr="00965E72">
        <w:rPr>
          <w:bCs/>
          <w:color w:val="auto"/>
          <w:sz w:val="28"/>
          <w:szCs w:val="28"/>
          <w:lang w:val="uk-UA"/>
        </w:rPr>
        <w:t xml:space="preserve"> = </w:t>
      </w:r>
      <w:r w:rsidRPr="00965E72">
        <w:rPr>
          <w:bCs/>
          <w:color w:val="auto"/>
          <w:sz w:val="28"/>
          <w:szCs w:val="28"/>
          <w:lang w:val="uk-UA"/>
        </w:rPr>
        <w:object w:dxaOrig="480" w:dyaOrig="380" w14:anchorId="4F567035">
          <v:shape id="_x0000_i3175" type="#_x0000_t75" style="width:24.4pt;height:19.75pt" o:ole="">
            <v:imagedata r:id="rId238" o:title=""/>
          </v:shape>
          <o:OLEObject Type="Embed" ProgID="Equation.3" ShapeID="_x0000_i3175" DrawAspect="Content" ObjectID="_1839610051" r:id="rId249"/>
        </w:object>
      </w:r>
      <w:r w:rsidRPr="00965E72">
        <w:rPr>
          <w:bCs/>
          <w:color w:val="auto"/>
          <w:sz w:val="28"/>
          <w:szCs w:val="28"/>
          <w:lang w:val="uk-UA"/>
        </w:rPr>
        <w:t>,                                                 (3.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>6)</w:t>
      </w:r>
    </w:p>
    <w:p w14:paraId="0219F6D4" w14:textId="7AD2FB1B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bCs/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 xml:space="preserve">    де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</w:t>
      </w:r>
      <w:r w:rsidRPr="00965E72">
        <w:rPr>
          <w:bCs/>
          <w:color w:val="auto"/>
          <w:sz w:val="28"/>
          <w:szCs w:val="28"/>
          <w:lang w:val="uk-UA"/>
        </w:rPr>
        <w:object w:dxaOrig="360" w:dyaOrig="300" w14:anchorId="0132C9F6">
          <v:shape id="_x0000_i3177" type="#_x0000_t75" style="width:18.6pt;height:15.1pt" o:ole="">
            <v:imagedata r:id="rId243" o:title=""/>
          </v:shape>
          <o:OLEObject Type="Embed" ProgID="Equation.3" ShapeID="_x0000_i3177" DrawAspect="Content" ObjectID="_1839610052" r:id="rId250"/>
        </w:object>
      </w:r>
      <w:r w:rsidRPr="00965E72">
        <w:rPr>
          <w:bCs/>
          <w:color w:val="auto"/>
          <w:sz w:val="28"/>
          <w:szCs w:val="28"/>
          <w:lang w:val="uk-UA"/>
        </w:rPr>
        <w:t xml:space="preserve">, </w:t>
      </w:r>
      <w:r w:rsidRPr="00965E72">
        <w:rPr>
          <w:bCs/>
          <w:color w:val="auto"/>
          <w:sz w:val="28"/>
          <w:szCs w:val="28"/>
          <w:lang w:val="uk-UA"/>
        </w:rPr>
        <w:object w:dxaOrig="360" w:dyaOrig="360" w14:anchorId="230BE79C">
          <v:shape id="_x0000_i3179" type="#_x0000_t75" style="width:18.6pt;height:18.6pt" o:ole="">
            <v:imagedata r:id="rId245" o:title=""/>
          </v:shape>
          <o:OLEObject Type="Embed" ProgID="Equation.3" ShapeID="_x0000_i3179" DrawAspect="Content" ObjectID="_1839610053" r:id="rId251"/>
        </w:object>
      </w:r>
      <w:r w:rsidRPr="00965E72">
        <w:rPr>
          <w:bCs/>
          <w:color w:val="auto"/>
          <w:sz w:val="28"/>
          <w:szCs w:val="28"/>
          <w:lang w:val="uk-UA"/>
        </w:rPr>
        <w:t xml:space="preserve"> - об’єми виконавчих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пневматичних пристроїв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та ресиверу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відпо-відно,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см</w:t>
      </w:r>
      <w:r w:rsidRPr="00965E72">
        <w:rPr>
          <w:bCs/>
          <w:color w:val="auto"/>
          <w:sz w:val="28"/>
          <w:szCs w:val="28"/>
          <w:vertAlign w:val="superscript"/>
          <w:lang w:val="uk-UA"/>
        </w:rPr>
        <w:t>3</w:t>
      </w:r>
      <w:r w:rsidRPr="00965E72">
        <w:rPr>
          <w:bCs/>
          <w:color w:val="auto"/>
          <w:sz w:val="28"/>
          <w:szCs w:val="28"/>
          <w:lang w:val="uk-UA"/>
        </w:rPr>
        <w:t>;</w:t>
      </w:r>
    </w:p>
    <w:p w14:paraId="218FCBEA" w14:textId="2299ACBD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bCs/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 xml:space="preserve">         </w:t>
      </w:r>
      <w:r w:rsidRPr="00965E72">
        <w:rPr>
          <w:bCs/>
          <w:color w:val="auto"/>
          <w:sz w:val="28"/>
          <w:szCs w:val="28"/>
          <w:lang w:val="uk-UA"/>
        </w:rPr>
        <w:object w:dxaOrig="420" w:dyaOrig="360" w14:anchorId="2001FAE3">
          <v:shape id="_x0000_i3181" type="#_x0000_t75" style="width:20.9pt;height:18.6pt" o:ole="">
            <v:imagedata r:id="rId252" o:title=""/>
          </v:shape>
          <o:OLEObject Type="Embed" ProgID="Equation.3" ShapeID="_x0000_i3181" DrawAspect="Content" ObjectID="_1839610054" r:id="rId253"/>
        </w:object>
      </w:r>
      <w:r w:rsidRPr="00965E72">
        <w:rPr>
          <w:bCs/>
          <w:color w:val="auto"/>
          <w:sz w:val="28"/>
          <w:szCs w:val="28"/>
          <w:lang w:val="uk-UA"/>
        </w:rPr>
        <w:t xml:space="preserve"> - об’єм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фільтру, см</w:t>
      </w:r>
      <w:r w:rsidRPr="00965E72">
        <w:rPr>
          <w:bCs/>
          <w:color w:val="auto"/>
          <w:sz w:val="28"/>
          <w:szCs w:val="28"/>
          <w:vertAlign w:val="superscript"/>
          <w:lang w:val="uk-UA"/>
        </w:rPr>
        <w:t>3</w:t>
      </w:r>
      <w:r w:rsidRPr="00965E72">
        <w:rPr>
          <w:bCs/>
          <w:color w:val="auto"/>
          <w:sz w:val="28"/>
          <w:szCs w:val="28"/>
          <w:lang w:val="uk-UA"/>
        </w:rPr>
        <w:t>;</w:t>
      </w:r>
      <w:r w:rsidR="00745943">
        <w:rPr>
          <w:bCs/>
          <w:sz w:val="28"/>
          <w:szCs w:val="28"/>
          <w:lang w:val="uk-UA"/>
        </w:rPr>
        <w:t>92</w:t>
      </w:r>
    </w:p>
    <w:p w14:paraId="0168C6DE" w14:textId="79C8F340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bCs/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 xml:space="preserve">    З літератури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відомо  </w:t>
      </w:r>
      <w:r w:rsidRPr="00965E72">
        <w:rPr>
          <w:bCs/>
          <w:color w:val="auto"/>
          <w:sz w:val="28"/>
          <w:szCs w:val="28"/>
          <w:lang w:val="uk-UA"/>
        </w:rPr>
        <w:object w:dxaOrig="360" w:dyaOrig="300" w14:anchorId="6CBA4CA0">
          <v:shape id="_x0000_i3183" type="#_x0000_t75" style="width:18.6pt;height:15.1pt" o:ole="">
            <v:imagedata r:id="rId243" o:title=""/>
          </v:shape>
          <o:OLEObject Type="Embed" ProgID="Equation.3" ShapeID="_x0000_i3183" DrawAspect="Content" ObjectID="_1839610055" r:id="rId254"/>
        </w:object>
      </w:r>
      <w:r w:rsidRPr="00965E72">
        <w:rPr>
          <w:bCs/>
          <w:color w:val="auto"/>
          <w:sz w:val="28"/>
          <w:szCs w:val="28"/>
          <w:lang w:val="uk-UA"/>
        </w:rPr>
        <w:t>= 5200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см</w:t>
      </w:r>
      <w:r w:rsidRPr="00965E72">
        <w:rPr>
          <w:bCs/>
          <w:color w:val="auto"/>
          <w:sz w:val="28"/>
          <w:szCs w:val="28"/>
          <w:vertAlign w:val="superscript"/>
          <w:lang w:val="uk-UA"/>
        </w:rPr>
        <w:t xml:space="preserve">3    </w:t>
      </w:r>
      <w:r w:rsidRPr="00965E72">
        <w:rPr>
          <w:color w:val="auto"/>
          <w:sz w:val="28"/>
          <w:szCs w:val="28"/>
          <w:lang w:val="uk-UA"/>
        </w:rPr>
        <w:t>[24].</w:t>
      </w:r>
      <w:r w:rsidR="00745943">
        <w:rPr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  Тоді ресиверів: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</w:t>
      </w:r>
      <w:r w:rsidRPr="00965E72">
        <w:rPr>
          <w:bCs/>
          <w:color w:val="auto"/>
          <w:sz w:val="28"/>
          <w:szCs w:val="28"/>
          <w:lang w:val="uk-UA"/>
        </w:rPr>
        <w:object w:dxaOrig="360" w:dyaOrig="360" w14:anchorId="2AE6F78E">
          <v:shape id="_x0000_i3185" type="#_x0000_t75" style="width:18.6pt;height:18.6pt" o:ole="">
            <v:imagedata r:id="rId245" o:title=""/>
          </v:shape>
          <o:OLEObject Type="Embed" ProgID="Equation.3" ShapeID="_x0000_i3185" DrawAspect="Content" ObjectID="_1839610056" r:id="rId255"/>
        </w:object>
      </w:r>
      <w:r w:rsidRPr="00965E72">
        <w:rPr>
          <w:bCs/>
          <w:color w:val="auto"/>
          <w:sz w:val="28"/>
          <w:szCs w:val="28"/>
          <w:lang w:val="uk-UA"/>
        </w:rPr>
        <w:t>= 104000 см</w:t>
      </w:r>
      <w:r w:rsidRPr="00965E72">
        <w:rPr>
          <w:bCs/>
          <w:color w:val="auto"/>
          <w:sz w:val="28"/>
          <w:szCs w:val="28"/>
          <w:vertAlign w:val="superscript"/>
          <w:lang w:val="uk-UA"/>
        </w:rPr>
        <w:t>3</w:t>
      </w:r>
      <w:r w:rsidRPr="00965E72">
        <w:rPr>
          <w:bCs/>
          <w:color w:val="auto"/>
          <w:sz w:val="28"/>
          <w:szCs w:val="28"/>
          <w:lang w:val="uk-UA"/>
        </w:rPr>
        <w:t>.</w:t>
      </w:r>
      <w:r w:rsidR="00745943">
        <w:rPr>
          <w:bCs/>
          <w:sz w:val="28"/>
          <w:szCs w:val="28"/>
          <w:lang w:val="uk-UA"/>
        </w:rPr>
        <w:t>92</w:t>
      </w:r>
    </w:p>
    <w:p w14:paraId="5F5EC5E1" w14:textId="6ADC4949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bCs/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 xml:space="preserve">    Після нескладних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перетворень формули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отримаємо:</w:t>
      </w:r>
    </w:p>
    <w:p w14:paraId="624F3482" w14:textId="7E6981FD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right"/>
        <w:rPr>
          <w:bCs/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 xml:space="preserve">    </w:t>
      </w:r>
      <w:r w:rsidRPr="00965E72">
        <w:rPr>
          <w:bCs/>
          <w:color w:val="auto"/>
          <w:sz w:val="28"/>
          <w:szCs w:val="28"/>
          <w:lang w:val="uk-UA"/>
        </w:rPr>
        <w:object w:dxaOrig="420" w:dyaOrig="360" w14:anchorId="2042754D">
          <v:shape id="_x0000_i3187" type="#_x0000_t75" style="width:20.9pt;height:18.6pt" o:ole="">
            <v:imagedata r:id="rId247" o:title=""/>
          </v:shape>
          <o:OLEObject Type="Embed" ProgID="Equation.3" ShapeID="_x0000_i3187" DrawAspect="Content" ObjectID="_1839610057" r:id="rId256"/>
        </w:object>
      </w:r>
      <w:r w:rsidRPr="00965E72">
        <w:rPr>
          <w:bCs/>
          <w:color w:val="auto"/>
          <w:sz w:val="28"/>
          <w:szCs w:val="28"/>
          <w:lang w:val="uk-UA"/>
        </w:rPr>
        <w:t xml:space="preserve"> = </w:t>
      </w:r>
      <w:r w:rsidRPr="00965E72">
        <w:rPr>
          <w:bCs/>
          <w:color w:val="auto"/>
          <w:sz w:val="28"/>
          <w:szCs w:val="28"/>
          <w:lang w:val="uk-UA"/>
        </w:rPr>
        <w:object w:dxaOrig="480" w:dyaOrig="380" w14:anchorId="58A8789B">
          <v:shape id="_x0000_i3189" type="#_x0000_t75" style="width:24.4pt;height:19.75pt" o:ole="">
            <v:imagedata r:id="rId238" o:title=""/>
          </v:shape>
          <o:OLEObject Type="Embed" ProgID="Equation.3" ShapeID="_x0000_i3189" DrawAspect="Content" ObjectID="_1839610058" r:id="rId257"/>
        </w:object>
      </w:r>
      <w:r w:rsidRPr="00965E72">
        <w:rPr>
          <w:bCs/>
          <w:color w:val="auto"/>
          <w:sz w:val="28"/>
          <w:szCs w:val="28"/>
          <w:lang w:val="uk-UA"/>
        </w:rPr>
        <w:t>- (</w:t>
      </w:r>
      <w:r w:rsidRPr="00965E72">
        <w:rPr>
          <w:bCs/>
          <w:color w:val="auto"/>
          <w:sz w:val="28"/>
          <w:szCs w:val="28"/>
          <w:lang w:val="uk-UA"/>
        </w:rPr>
        <w:object w:dxaOrig="360" w:dyaOrig="300" w14:anchorId="3E55D3CB">
          <v:shape id="_x0000_i3191" type="#_x0000_t75" style="width:18.6pt;height:15.1pt" o:ole="">
            <v:imagedata r:id="rId243" o:title=""/>
          </v:shape>
          <o:OLEObject Type="Embed" ProgID="Equation.3" ShapeID="_x0000_i3191" DrawAspect="Content" ObjectID="_1839610059" r:id="rId258"/>
        </w:object>
      </w:r>
      <w:r w:rsidRPr="00965E72">
        <w:rPr>
          <w:bCs/>
          <w:color w:val="auto"/>
          <w:sz w:val="28"/>
          <w:szCs w:val="28"/>
          <w:lang w:val="uk-UA"/>
        </w:rPr>
        <w:t xml:space="preserve">+ </w:t>
      </w:r>
      <w:r w:rsidRPr="00965E72">
        <w:rPr>
          <w:bCs/>
          <w:color w:val="auto"/>
          <w:sz w:val="28"/>
          <w:szCs w:val="28"/>
          <w:lang w:val="uk-UA"/>
        </w:rPr>
        <w:object w:dxaOrig="360" w:dyaOrig="360" w14:anchorId="1CF67658">
          <v:shape id="_x0000_i3193" type="#_x0000_t75" style="width:18.6pt;height:18.6pt" o:ole="">
            <v:imagedata r:id="rId245" o:title=""/>
          </v:shape>
          <o:OLEObject Type="Embed" ProgID="Equation.3" ShapeID="_x0000_i3193" DrawAspect="Content" ObjectID="_1839610060" r:id="rId259"/>
        </w:object>
      </w:r>
      <w:r w:rsidRPr="00965E72">
        <w:rPr>
          <w:bCs/>
          <w:color w:val="auto"/>
          <w:sz w:val="28"/>
          <w:szCs w:val="28"/>
          <w:lang w:val="uk-UA"/>
        </w:rPr>
        <w:t>).                                                    (3.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>7)</w:t>
      </w:r>
    </w:p>
    <w:p w14:paraId="5A1E6199" w14:textId="2D27ED67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bCs/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 xml:space="preserve">    </w:t>
      </w:r>
      <w:r w:rsidRPr="00965E72">
        <w:rPr>
          <w:bCs/>
          <w:color w:val="auto"/>
          <w:sz w:val="28"/>
          <w:szCs w:val="28"/>
          <w:lang w:val="uk-UA"/>
        </w:rPr>
        <w:object w:dxaOrig="420" w:dyaOrig="360" w14:anchorId="2308E82E">
          <v:shape id="_x0000_i3195" type="#_x0000_t75" style="width:20.9pt;height:18.6pt" o:ole="">
            <v:imagedata r:id="rId247" o:title=""/>
          </v:shape>
          <o:OLEObject Type="Embed" ProgID="Equation.3" ShapeID="_x0000_i3195" DrawAspect="Content" ObjectID="_1839610061" r:id="rId260"/>
        </w:object>
      </w:r>
      <w:r w:rsidRPr="00965E72">
        <w:rPr>
          <w:bCs/>
          <w:color w:val="auto"/>
          <w:sz w:val="28"/>
          <w:szCs w:val="28"/>
          <w:lang w:val="uk-UA"/>
        </w:rPr>
        <w:t xml:space="preserve"> = 122120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– (104000 + 5200)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= 12920 см</w:t>
      </w:r>
      <w:r w:rsidRPr="00965E72">
        <w:rPr>
          <w:bCs/>
          <w:color w:val="auto"/>
          <w:sz w:val="28"/>
          <w:szCs w:val="28"/>
          <w:vertAlign w:val="superscript"/>
          <w:lang w:val="uk-UA"/>
        </w:rPr>
        <w:t>3</w:t>
      </w:r>
      <w:r w:rsidRPr="00965E72">
        <w:rPr>
          <w:bCs/>
          <w:color w:val="auto"/>
          <w:sz w:val="28"/>
          <w:szCs w:val="28"/>
          <w:lang w:val="uk-UA"/>
        </w:rPr>
        <w:t>.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 </w:t>
      </w:r>
    </w:p>
    <w:p w14:paraId="22AF2B2A" w14:textId="113B8D87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 xml:space="preserve">          Очевидно, що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фільтр-</w:t>
      </w:r>
      <w:r w:rsidRPr="00965E72">
        <w:rPr>
          <w:color w:val="auto"/>
          <w:sz w:val="28"/>
          <w:szCs w:val="28"/>
          <w:lang w:val="uk-UA"/>
        </w:rPr>
        <w:t>вологовідокремлювач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не бути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мати об’єм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</w:t>
      </w:r>
      <w:r w:rsidRPr="00965E72">
        <w:rPr>
          <w:bCs/>
          <w:color w:val="auto"/>
          <w:sz w:val="28"/>
          <w:szCs w:val="28"/>
          <w:lang w:val="uk-UA"/>
        </w:rPr>
        <w:t>12920 см</w:t>
      </w:r>
      <w:r w:rsidRPr="00965E72">
        <w:rPr>
          <w:bCs/>
          <w:color w:val="auto"/>
          <w:sz w:val="28"/>
          <w:szCs w:val="28"/>
          <w:vertAlign w:val="superscript"/>
          <w:lang w:val="uk-UA"/>
        </w:rPr>
        <w:t>3</w:t>
      </w:r>
      <w:r w:rsidRPr="00965E72">
        <w:rPr>
          <w:bCs/>
          <w:color w:val="auto"/>
          <w:sz w:val="28"/>
          <w:szCs w:val="28"/>
          <w:lang w:val="uk-UA"/>
        </w:rPr>
        <w:t>,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цього не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вимагають 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ні технологічні,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а ні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конструкційні параметри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системи,  але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звідси можна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зробити попередній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висновок, що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вже при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включенні </w:t>
      </w:r>
      <w:r w:rsidRPr="00965E72">
        <w:rPr>
          <w:bCs/>
          <w:color w:val="auto"/>
          <w:sz w:val="28"/>
          <w:szCs w:val="28"/>
          <w:lang w:val="uk-UA"/>
        </w:rPr>
        <w:t>фільтру-</w:t>
      </w:r>
      <w:r w:rsidRPr="00965E72">
        <w:rPr>
          <w:color w:val="auto"/>
          <w:sz w:val="28"/>
          <w:szCs w:val="28"/>
          <w:lang w:val="uk-UA"/>
        </w:rPr>
        <w:t>вологовідокремлювача об’ємом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</w:t>
      </w:r>
      <w:r w:rsidRPr="00965E72">
        <w:rPr>
          <w:bCs/>
          <w:color w:val="auto"/>
          <w:sz w:val="28"/>
          <w:szCs w:val="28"/>
          <w:lang w:val="uk-UA"/>
        </w:rPr>
        <w:object w:dxaOrig="420" w:dyaOrig="360" w14:anchorId="7E3AD536">
          <v:shape id="_x0000_i3197" type="#_x0000_t75" style="width:20.9pt;height:18.6pt" o:ole="">
            <v:imagedata r:id="rId247" o:title=""/>
          </v:shape>
          <o:OLEObject Type="Embed" ProgID="Equation.3" ShapeID="_x0000_i3197" DrawAspect="Content" ObjectID="_1839610062" r:id="rId261"/>
        </w:object>
      </w:r>
      <w:r w:rsidRPr="00965E72">
        <w:rPr>
          <w:bCs/>
          <w:color w:val="auto"/>
          <w:sz w:val="28"/>
          <w:szCs w:val="28"/>
          <w:lang w:val="uk-UA"/>
        </w:rPr>
        <w:t xml:space="preserve"> = 4000 см</w:t>
      </w:r>
      <w:r w:rsidRPr="00965E72">
        <w:rPr>
          <w:bCs/>
          <w:color w:val="auto"/>
          <w:sz w:val="28"/>
          <w:szCs w:val="28"/>
          <w:vertAlign w:val="superscript"/>
          <w:lang w:val="uk-UA"/>
        </w:rPr>
        <w:t>3</w:t>
      </w:r>
      <w:r w:rsidRPr="00965E72">
        <w:rPr>
          <w:bCs/>
          <w:color w:val="auto"/>
          <w:sz w:val="28"/>
          <w:szCs w:val="28"/>
          <w:lang w:val="uk-UA"/>
        </w:rPr>
        <w:t>,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подача </w:t>
      </w:r>
      <w:r w:rsidRPr="00965E72">
        <w:rPr>
          <w:color w:val="auto"/>
          <w:sz w:val="28"/>
          <w:szCs w:val="28"/>
          <w:lang w:val="uk-UA"/>
        </w:rPr>
        <w:t>компресора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пневматичної системи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гальм автомобіля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ЗиЛ-431410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буде мати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більш ніж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трикратний запас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для роботи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</w:t>
      </w:r>
      <w:r w:rsidRPr="00965E72">
        <w:rPr>
          <w:bCs/>
          <w:color w:val="auto"/>
          <w:sz w:val="28"/>
          <w:szCs w:val="28"/>
          <w:lang w:val="uk-UA"/>
        </w:rPr>
        <w:t>удосконаленої конструкції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пневматичної системи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гальм.</w:t>
      </w:r>
    </w:p>
    <w:p w14:paraId="27FC7164" w14:textId="77777777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</w:p>
    <w:p w14:paraId="71CF8641" w14:textId="38EC4CF0" w:rsidR="00965E72" w:rsidRPr="00965E72" w:rsidRDefault="00965E72" w:rsidP="00745943">
      <w:pPr>
        <w:widowControl w:val="0"/>
        <w:spacing w:line="360" w:lineRule="auto"/>
        <w:ind w:left="284" w:right="284" w:firstLine="437"/>
        <w:jc w:val="both"/>
        <w:rPr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>3.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>4. Обгрунтування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технічного обслуговуваня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та розрахунок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розмірів </w:t>
      </w:r>
      <w:r w:rsidRPr="00965E72">
        <w:rPr>
          <w:color w:val="auto"/>
          <w:sz w:val="28"/>
          <w:szCs w:val="28"/>
          <w:lang w:val="uk-UA"/>
        </w:rPr>
        <w:t>вологовідокремлювача.</w:t>
      </w:r>
      <w:r w:rsidR="00745943">
        <w:rPr>
          <w:sz w:val="28"/>
          <w:szCs w:val="28"/>
          <w:lang w:val="uk-UA"/>
        </w:rPr>
        <w:t>92</w:t>
      </w:r>
    </w:p>
    <w:p w14:paraId="2FF1300D" w14:textId="77777777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</w:p>
    <w:p w14:paraId="1818E9DF" w14:textId="24ECAD0B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 xml:space="preserve">        В попередньому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підрозділі було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розраховано подачу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</w:t>
      </w:r>
      <w:r w:rsidRPr="00965E72">
        <w:rPr>
          <w:color w:val="auto"/>
          <w:sz w:val="28"/>
          <w:szCs w:val="28"/>
          <w:lang w:val="uk-UA"/>
        </w:rPr>
        <w:t>компресора пневматич-ної системи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гальм автомобіля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ЗиЛ-431410,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який під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час роботи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разом з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повітрям нагнітає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 систему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відому кількість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вологи. При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нормальних середньорічних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умовах в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повітрі знаходиться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близько 17,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3 г/м</w:t>
      </w:r>
      <w:r w:rsidRPr="00965E72">
        <w:rPr>
          <w:color w:val="auto"/>
          <w:sz w:val="28"/>
          <w:szCs w:val="28"/>
          <w:vertAlign w:val="superscript"/>
          <w:lang w:val="uk-UA"/>
        </w:rPr>
        <w:t xml:space="preserve">3 </w:t>
      </w:r>
      <w:r w:rsidRPr="00965E72">
        <w:rPr>
          <w:color w:val="auto"/>
          <w:sz w:val="28"/>
          <w:szCs w:val="28"/>
          <w:lang w:val="uk-UA"/>
        </w:rPr>
        <w:t>вологи.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Загальну річну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кількість вологи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</w:t>
      </w:r>
      <w:r w:rsidRPr="00965E72">
        <w:rPr>
          <w:i/>
          <w:color w:val="auto"/>
          <w:sz w:val="28"/>
          <w:szCs w:val="28"/>
          <w:lang w:val="uk-UA"/>
        </w:rPr>
        <w:t>N</w:t>
      </w:r>
      <w:r w:rsidRPr="00965E72">
        <w:rPr>
          <w:color w:val="auto"/>
          <w:sz w:val="28"/>
          <w:szCs w:val="28"/>
          <w:vertAlign w:val="subscript"/>
          <w:lang w:val="uk-UA"/>
        </w:rPr>
        <w:t>в</w:t>
      </w:r>
      <w:r w:rsidRPr="00965E72">
        <w:rPr>
          <w:color w:val="auto"/>
          <w:sz w:val="28"/>
          <w:szCs w:val="28"/>
          <w:lang w:val="uk-UA"/>
        </w:rPr>
        <w:t>, що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потрапляє в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пневматичну систему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гальм можна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визначити з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наступної формули:</w:t>
      </w:r>
      <w:r w:rsidR="00745943">
        <w:rPr>
          <w:sz w:val="28"/>
          <w:szCs w:val="28"/>
          <w:lang w:val="uk-UA"/>
        </w:rPr>
        <w:t>92</w:t>
      </w:r>
    </w:p>
    <w:p w14:paraId="1B5BC083" w14:textId="493AF3DF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right"/>
        <w:rPr>
          <w:bCs/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 xml:space="preserve">         </w:t>
      </w:r>
      <w:r w:rsidRPr="00965E72">
        <w:rPr>
          <w:i/>
          <w:color w:val="auto"/>
          <w:sz w:val="28"/>
          <w:szCs w:val="28"/>
          <w:lang w:val="uk-UA"/>
        </w:rPr>
        <w:t>N</w:t>
      </w:r>
      <w:r w:rsidRPr="00965E72">
        <w:rPr>
          <w:color w:val="auto"/>
          <w:sz w:val="28"/>
          <w:szCs w:val="28"/>
          <w:vertAlign w:val="subscript"/>
          <w:lang w:val="uk-UA"/>
        </w:rPr>
        <w:t>в</w:t>
      </w:r>
      <w:r w:rsidRPr="00965E72">
        <w:rPr>
          <w:bCs/>
          <w:color w:val="auto"/>
          <w:sz w:val="28"/>
          <w:szCs w:val="28"/>
          <w:lang w:val="uk-UA"/>
        </w:rPr>
        <w:t xml:space="preserve">  = </w:t>
      </w:r>
      <w:r w:rsidRPr="00965E72">
        <w:rPr>
          <w:color w:val="auto"/>
          <w:sz w:val="28"/>
          <w:szCs w:val="28"/>
          <w:lang w:val="uk-UA"/>
        </w:rPr>
        <w:object w:dxaOrig="279" w:dyaOrig="360" w14:anchorId="6122D2DE">
          <v:shape id="_x0000_i3199" type="#_x0000_t75" style="width:13.95pt;height:18.6pt" o:ole="">
            <v:imagedata r:id="rId240" o:title=""/>
          </v:shape>
          <o:OLEObject Type="Embed" ProgID="Equation.3" ShapeID="_x0000_i3199" DrawAspect="Content" ObjectID="_1839610063" r:id="rId262"/>
        </w:object>
      </w:r>
      <w:r w:rsidRPr="00965E72">
        <w:rPr>
          <w:color w:val="auto"/>
          <w:sz w:val="28"/>
          <w:szCs w:val="28"/>
          <w:lang w:val="uk-UA"/>
        </w:rPr>
        <w:t xml:space="preserve">· </w:t>
      </w:r>
      <w:r w:rsidRPr="00965E72">
        <w:rPr>
          <w:i/>
          <w:color w:val="auto"/>
          <w:sz w:val="28"/>
          <w:szCs w:val="28"/>
          <w:lang w:val="uk-UA"/>
        </w:rPr>
        <w:t>Т</w:t>
      </w:r>
      <w:r w:rsidRPr="00965E72">
        <w:rPr>
          <w:color w:val="auto"/>
          <w:sz w:val="28"/>
          <w:szCs w:val="28"/>
          <w:vertAlign w:val="subscript"/>
          <w:lang w:val="uk-UA"/>
        </w:rPr>
        <w:t>к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· </w:t>
      </w:r>
      <w:r w:rsidRPr="00965E72">
        <w:rPr>
          <w:i/>
          <w:color w:val="auto"/>
          <w:sz w:val="28"/>
          <w:szCs w:val="28"/>
          <w:lang w:val="uk-UA"/>
        </w:rPr>
        <w:t>N</w:t>
      </w:r>
      <w:r w:rsidRPr="00965E72">
        <w:rPr>
          <w:color w:val="auto"/>
          <w:sz w:val="28"/>
          <w:szCs w:val="28"/>
          <w:lang w:val="uk-UA"/>
        </w:rPr>
        <w:t xml:space="preserve">ср,             </w:t>
      </w:r>
      <w:r w:rsidRPr="00965E72">
        <w:rPr>
          <w:bCs/>
          <w:color w:val="auto"/>
          <w:sz w:val="28"/>
          <w:szCs w:val="28"/>
          <w:lang w:val="uk-UA"/>
        </w:rPr>
        <w:t xml:space="preserve">                                    (3.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>8)</w:t>
      </w:r>
    </w:p>
    <w:p w14:paraId="12E08CF8" w14:textId="3CBD5463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      де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 </w:t>
      </w:r>
      <w:r w:rsidRPr="00965E72">
        <w:rPr>
          <w:color w:val="auto"/>
          <w:sz w:val="28"/>
          <w:szCs w:val="28"/>
          <w:lang w:val="uk-UA"/>
        </w:rPr>
        <w:object w:dxaOrig="279" w:dyaOrig="360" w14:anchorId="5DE02705">
          <v:shape id="_x0000_i3201" type="#_x0000_t75" style="width:13.95pt;height:18.6pt" o:ole="">
            <v:imagedata r:id="rId240" o:title=""/>
          </v:shape>
          <o:OLEObject Type="Embed" ProgID="Equation.3" ShapeID="_x0000_i3201" DrawAspect="Content" ObjectID="_1839610064" r:id="rId263"/>
        </w:object>
      </w:r>
      <w:r w:rsidRPr="00965E72">
        <w:rPr>
          <w:color w:val="auto"/>
          <w:sz w:val="28"/>
          <w:szCs w:val="28"/>
          <w:lang w:val="uk-UA"/>
        </w:rPr>
        <w:t>- подача компресора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пневмопривода, м</w:t>
      </w:r>
      <w:r w:rsidRPr="00965E72">
        <w:rPr>
          <w:color w:val="auto"/>
          <w:sz w:val="28"/>
          <w:szCs w:val="28"/>
          <w:vertAlign w:val="superscript"/>
          <w:lang w:val="uk-UA"/>
        </w:rPr>
        <w:t>3</w:t>
      </w:r>
      <w:r w:rsidRPr="00965E72">
        <w:rPr>
          <w:color w:val="auto"/>
          <w:sz w:val="28"/>
          <w:szCs w:val="28"/>
          <w:lang w:val="uk-UA"/>
        </w:rPr>
        <w:t>/год;</w:t>
      </w:r>
    </w:p>
    <w:p w14:paraId="1274E59B" w14:textId="018D553A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           </w:t>
      </w:r>
      <w:r w:rsidRPr="00965E72">
        <w:rPr>
          <w:i/>
          <w:color w:val="auto"/>
          <w:sz w:val="28"/>
          <w:szCs w:val="28"/>
          <w:lang w:val="uk-UA"/>
        </w:rPr>
        <w:t>Т</w:t>
      </w:r>
      <w:r w:rsidRPr="00965E72">
        <w:rPr>
          <w:color w:val="auto"/>
          <w:sz w:val="28"/>
          <w:szCs w:val="28"/>
          <w:vertAlign w:val="subscript"/>
          <w:lang w:val="uk-UA"/>
        </w:rPr>
        <w:t>к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- річний фонд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роботи компресора,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на основі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даних </w:t>
      </w:r>
      <w:r w:rsidRPr="00965E72">
        <w:rPr>
          <w:bCs/>
          <w:color w:val="auto"/>
          <w:sz w:val="28"/>
          <w:szCs w:val="28"/>
          <w:lang w:val="uk-UA"/>
        </w:rPr>
        <w:t>району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прийнято  максимальне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значення </w:t>
      </w:r>
      <w:r w:rsidRPr="00965E72">
        <w:rPr>
          <w:i/>
          <w:color w:val="auto"/>
          <w:sz w:val="28"/>
          <w:szCs w:val="28"/>
          <w:lang w:val="uk-UA"/>
        </w:rPr>
        <w:t>Т</w:t>
      </w:r>
      <w:r w:rsidRPr="00965E72">
        <w:rPr>
          <w:color w:val="auto"/>
          <w:sz w:val="28"/>
          <w:szCs w:val="28"/>
          <w:vertAlign w:val="subscript"/>
          <w:lang w:val="uk-UA"/>
        </w:rPr>
        <w:t>к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= 2100 год;</w:t>
      </w:r>
      <w:r w:rsidR="00745943">
        <w:rPr>
          <w:sz w:val="28"/>
          <w:szCs w:val="28"/>
          <w:lang w:val="uk-UA"/>
        </w:rPr>
        <w:t>92</w:t>
      </w:r>
    </w:p>
    <w:p w14:paraId="1499524C" w14:textId="2A69D17A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i/>
          <w:color w:val="auto"/>
          <w:sz w:val="28"/>
          <w:szCs w:val="28"/>
          <w:lang w:val="uk-UA"/>
        </w:rPr>
        <w:t xml:space="preserve">             </w:t>
      </w:r>
      <w:r w:rsidRPr="00965E72">
        <w:rPr>
          <w:color w:val="auto"/>
          <w:sz w:val="28"/>
          <w:szCs w:val="28"/>
          <w:lang w:val="uk-UA"/>
        </w:rPr>
        <w:t xml:space="preserve"> </w:t>
      </w:r>
      <w:r w:rsidRPr="00965E72">
        <w:rPr>
          <w:i/>
          <w:color w:val="auto"/>
          <w:sz w:val="28"/>
          <w:szCs w:val="28"/>
          <w:lang w:val="uk-UA"/>
        </w:rPr>
        <w:t>N</w:t>
      </w:r>
      <w:r w:rsidRPr="00965E72">
        <w:rPr>
          <w:color w:val="auto"/>
          <w:sz w:val="28"/>
          <w:szCs w:val="28"/>
          <w:lang w:val="uk-UA"/>
        </w:rPr>
        <w:t>ср – концентрація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 повітрі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вологи, г/м</w:t>
      </w:r>
      <w:r w:rsidRPr="00965E72">
        <w:rPr>
          <w:color w:val="auto"/>
          <w:sz w:val="28"/>
          <w:szCs w:val="28"/>
          <w:vertAlign w:val="superscript"/>
          <w:lang w:val="uk-UA"/>
        </w:rPr>
        <w:t>3</w:t>
      </w:r>
      <w:r w:rsidRPr="00965E72">
        <w:rPr>
          <w:color w:val="auto"/>
          <w:sz w:val="28"/>
          <w:szCs w:val="28"/>
          <w:lang w:val="uk-UA"/>
        </w:rPr>
        <w:t>.</w:t>
      </w:r>
    </w:p>
    <w:p w14:paraId="5E1D789B" w14:textId="71CFA0E9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i/>
          <w:color w:val="auto"/>
          <w:sz w:val="28"/>
          <w:szCs w:val="28"/>
          <w:lang w:val="uk-UA"/>
        </w:rPr>
        <w:t xml:space="preserve">      </w:t>
      </w:r>
      <w:r w:rsidRPr="00965E72">
        <w:rPr>
          <w:color w:val="auto"/>
          <w:sz w:val="28"/>
          <w:szCs w:val="28"/>
          <w:lang w:val="uk-UA"/>
        </w:rPr>
        <w:t xml:space="preserve">    </w:t>
      </w:r>
      <w:r w:rsidRPr="00965E72">
        <w:rPr>
          <w:i/>
          <w:color w:val="auto"/>
          <w:sz w:val="28"/>
          <w:szCs w:val="28"/>
          <w:lang w:val="uk-UA"/>
        </w:rPr>
        <w:t>N</w:t>
      </w:r>
      <w:r w:rsidRPr="00965E72">
        <w:rPr>
          <w:color w:val="auto"/>
          <w:sz w:val="28"/>
          <w:szCs w:val="28"/>
          <w:vertAlign w:val="subscript"/>
          <w:lang w:val="uk-UA"/>
        </w:rPr>
        <w:t>в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 = </w:t>
      </w:r>
      <w:r w:rsidRPr="00965E72">
        <w:rPr>
          <w:color w:val="auto"/>
          <w:sz w:val="28"/>
          <w:szCs w:val="28"/>
          <w:lang w:val="uk-UA"/>
        </w:rPr>
        <w:t>0,062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· 2100 · 17,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3 = </w:t>
      </w:r>
      <w:r w:rsidRPr="00965E72">
        <w:rPr>
          <w:bCs/>
          <w:color w:val="auto"/>
          <w:sz w:val="28"/>
          <w:szCs w:val="28"/>
          <w:lang w:val="uk-UA"/>
        </w:rPr>
        <w:t>2252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</w:t>
      </w:r>
      <w:r w:rsidRPr="00965E72">
        <w:rPr>
          <w:color w:val="auto"/>
          <w:sz w:val="28"/>
          <w:szCs w:val="28"/>
          <w:lang w:val="uk-UA"/>
        </w:rPr>
        <w:t>г.</w:t>
      </w:r>
    </w:p>
    <w:p w14:paraId="3B32CAE8" w14:textId="33E7D860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Теоретично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періодичність можна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визначити:</w:t>
      </w:r>
    </w:p>
    <w:p w14:paraId="6AE85294" w14:textId="765B83C0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right"/>
        <w:rPr>
          <w:bCs/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       </w:t>
      </w: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ТО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=  </w:t>
      </w:r>
      <w:r w:rsidRPr="00965E72">
        <w:rPr>
          <w:i/>
          <w:color w:val="auto"/>
          <w:sz w:val="28"/>
          <w:szCs w:val="28"/>
          <w:lang w:val="uk-UA"/>
        </w:rPr>
        <w:t>V</w:t>
      </w:r>
      <w:r w:rsidRPr="00965E72">
        <w:rPr>
          <w:color w:val="auto"/>
          <w:sz w:val="28"/>
          <w:szCs w:val="28"/>
          <w:vertAlign w:val="subscript"/>
          <w:lang w:val="uk-UA"/>
        </w:rPr>
        <w:t>фільтр.</w:t>
      </w:r>
      <w:r w:rsidRPr="00965E72">
        <w:rPr>
          <w:color w:val="auto"/>
          <w:sz w:val="28"/>
          <w:szCs w:val="28"/>
          <w:lang w:val="uk-UA"/>
        </w:rPr>
        <w:t xml:space="preserve"> </w:t>
      </w:r>
      <w:r w:rsidRPr="00965E72">
        <w:rPr>
          <w:b/>
          <w:color w:val="auto"/>
          <w:sz w:val="28"/>
          <w:szCs w:val="28"/>
          <w:lang w:val="uk-UA"/>
        </w:rPr>
        <w:t>/</w:t>
      </w:r>
      <w:r w:rsidRPr="00965E72">
        <w:rPr>
          <w:color w:val="auto"/>
          <w:sz w:val="28"/>
          <w:szCs w:val="28"/>
          <w:lang w:val="uk-UA"/>
        </w:rPr>
        <w:t xml:space="preserve"> </w:t>
      </w:r>
      <w:r w:rsidRPr="00965E72">
        <w:rPr>
          <w:i/>
          <w:color w:val="auto"/>
          <w:sz w:val="28"/>
          <w:szCs w:val="28"/>
          <w:lang w:val="uk-UA"/>
        </w:rPr>
        <w:t>V</w:t>
      </w:r>
      <w:r w:rsidRPr="00965E72">
        <w:rPr>
          <w:color w:val="auto"/>
          <w:sz w:val="28"/>
          <w:szCs w:val="28"/>
          <w:vertAlign w:val="subscript"/>
          <w:lang w:val="uk-UA"/>
        </w:rPr>
        <w:t>резер</w:t>
      </w:r>
      <w:r w:rsidRPr="00965E72">
        <w:rPr>
          <w:i/>
          <w:color w:val="auto"/>
          <w:sz w:val="28"/>
          <w:szCs w:val="28"/>
          <w:lang w:val="uk-UA"/>
        </w:rPr>
        <w:t>.,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         </w:t>
      </w:r>
      <w:r w:rsidRPr="00965E72">
        <w:rPr>
          <w:bCs/>
          <w:color w:val="auto"/>
          <w:sz w:val="28"/>
          <w:szCs w:val="28"/>
          <w:lang w:val="uk-UA"/>
        </w:rPr>
        <w:t xml:space="preserve">                                 (3.9)</w:t>
      </w:r>
      <w:r w:rsidR="00745943">
        <w:rPr>
          <w:bCs/>
          <w:sz w:val="28"/>
          <w:szCs w:val="28"/>
          <w:lang w:val="uk-UA"/>
        </w:rPr>
        <w:t>92</w:t>
      </w:r>
    </w:p>
    <w:p w14:paraId="6337DB82" w14:textId="3215EF84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      де  </w:t>
      </w: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ТО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 -  періодичність обслуговування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фільтру-вологовідо-кремлювача, на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основі даних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району для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ТО-1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автомобіля ЗиЛ-431410 прийнято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 максимальне значення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</w:t>
      </w: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ТО</w:t>
      </w:r>
      <w:r w:rsidRPr="00965E72">
        <w:rPr>
          <w:color w:val="auto"/>
          <w:sz w:val="28"/>
          <w:szCs w:val="28"/>
          <w:lang w:val="uk-UA"/>
        </w:rPr>
        <w:t xml:space="preserve"> = 19;</w:t>
      </w:r>
      <w:r w:rsidR="00745943">
        <w:rPr>
          <w:sz w:val="28"/>
          <w:szCs w:val="28"/>
          <w:lang w:val="uk-UA"/>
        </w:rPr>
        <w:t>92</w:t>
      </w:r>
    </w:p>
    <w:p w14:paraId="0F878904" w14:textId="1AF8F42D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i/>
          <w:color w:val="auto"/>
          <w:sz w:val="28"/>
          <w:szCs w:val="28"/>
          <w:lang w:val="uk-UA"/>
        </w:rPr>
        <w:t xml:space="preserve">             </w:t>
      </w:r>
      <w:r w:rsidRPr="00965E72">
        <w:rPr>
          <w:color w:val="auto"/>
          <w:sz w:val="28"/>
          <w:szCs w:val="28"/>
          <w:lang w:val="uk-UA"/>
        </w:rPr>
        <w:t xml:space="preserve"> </w:t>
      </w:r>
      <w:r w:rsidRPr="00965E72">
        <w:rPr>
          <w:i/>
          <w:color w:val="auto"/>
          <w:sz w:val="28"/>
          <w:szCs w:val="28"/>
          <w:lang w:val="uk-UA"/>
        </w:rPr>
        <w:t>V</w:t>
      </w:r>
      <w:r w:rsidRPr="00965E72">
        <w:rPr>
          <w:color w:val="auto"/>
          <w:sz w:val="28"/>
          <w:szCs w:val="28"/>
          <w:vertAlign w:val="subscript"/>
          <w:lang w:val="uk-UA"/>
        </w:rPr>
        <w:t>фільтр.</w:t>
      </w:r>
      <w:r w:rsidRPr="00965E72">
        <w:rPr>
          <w:color w:val="auto"/>
          <w:sz w:val="28"/>
          <w:szCs w:val="28"/>
          <w:lang w:val="uk-UA"/>
        </w:rPr>
        <w:t xml:space="preserve"> - річний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об’єм фільтрату,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 </w:t>
      </w:r>
      <w:r w:rsidRPr="00965E72">
        <w:rPr>
          <w:i/>
          <w:color w:val="auto"/>
          <w:sz w:val="28"/>
          <w:szCs w:val="28"/>
          <w:lang w:val="uk-UA"/>
        </w:rPr>
        <w:t>V</w:t>
      </w:r>
      <w:r w:rsidRPr="00965E72">
        <w:rPr>
          <w:color w:val="auto"/>
          <w:sz w:val="28"/>
          <w:szCs w:val="28"/>
          <w:vertAlign w:val="subscript"/>
          <w:lang w:val="uk-UA"/>
        </w:rPr>
        <w:t xml:space="preserve">фільтр. </w:t>
      </w:r>
      <w:r w:rsidRPr="00965E72">
        <w:rPr>
          <w:color w:val="auto"/>
          <w:sz w:val="28"/>
          <w:szCs w:val="28"/>
          <w:lang w:val="uk-UA"/>
        </w:rPr>
        <w:t>= 0,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01 м</w:t>
      </w:r>
      <w:r w:rsidRPr="00965E72">
        <w:rPr>
          <w:color w:val="auto"/>
          <w:sz w:val="28"/>
          <w:szCs w:val="28"/>
          <w:vertAlign w:val="superscript"/>
          <w:lang w:val="uk-UA"/>
        </w:rPr>
        <w:t>3</w:t>
      </w:r>
      <w:r w:rsidRPr="00965E72">
        <w:rPr>
          <w:color w:val="auto"/>
          <w:sz w:val="28"/>
          <w:szCs w:val="28"/>
          <w:lang w:val="uk-UA"/>
        </w:rPr>
        <w:t>;</w:t>
      </w:r>
      <w:r w:rsidR="00745943">
        <w:rPr>
          <w:sz w:val="28"/>
          <w:szCs w:val="28"/>
          <w:lang w:val="uk-UA"/>
        </w:rPr>
        <w:t>92</w:t>
      </w:r>
    </w:p>
    <w:p w14:paraId="6ADEE639" w14:textId="178BF233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i/>
          <w:color w:val="auto"/>
          <w:sz w:val="28"/>
          <w:szCs w:val="28"/>
          <w:lang w:val="uk-UA"/>
        </w:rPr>
        <w:t xml:space="preserve">              V</w:t>
      </w:r>
      <w:r w:rsidRPr="00965E72">
        <w:rPr>
          <w:color w:val="auto"/>
          <w:sz w:val="28"/>
          <w:szCs w:val="28"/>
          <w:vertAlign w:val="subscript"/>
          <w:lang w:val="uk-UA"/>
        </w:rPr>
        <w:t>резер.</w:t>
      </w:r>
      <w:r w:rsidRPr="00965E72">
        <w:rPr>
          <w:color w:val="auto"/>
          <w:sz w:val="28"/>
          <w:szCs w:val="28"/>
          <w:lang w:val="uk-UA"/>
        </w:rPr>
        <w:t xml:space="preserve"> - об’єм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резервуара фільтру-вологовідокремлювача, м</w:t>
      </w:r>
      <w:r w:rsidRPr="00965E72">
        <w:rPr>
          <w:color w:val="auto"/>
          <w:sz w:val="28"/>
          <w:szCs w:val="28"/>
          <w:vertAlign w:val="superscript"/>
          <w:lang w:val="uk-UA"/>
        </w:rPr>
        <w:t>3</w:t>
      </w:r>
      <w:r w:rsidRPr="00965E72">
        <w:rPr>
          <w:color w:val="auto"/>
          <w:sz w:val="28"/>
          <w:szCs w:val="28"/>
          <w:lang w:val="uk-UA"/>
        </w:rPr>
        <w:t>.</w:t>
      </w:r>
      <w:r w:rsidR="00745943">
        <w:rPr>
          <w:sz w:val="28"/>
          <w:szCs w:val="28"/>
          <w:lang w:val="uk-UA"/>
        </w:rPr>
        <w:t>92</w:t>
      </w:r>
    </w:p>
    <w:p w14:paraId="030AAAC2" w14:textId="115C5A10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      Об’єм резервуара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фільтру-вологовідокремлювача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</w:t>
      </w:r>
      <w:r w:rsidRPr="00965E72">
        <w:rPr>
          <w:i/>
          <w:color w:val="auto"/>
          <w:sz w:val="28"/>
          <w:szCs w:val="28"/>
          <w:lang w:val="uk-UA"/>
        </w:rPr>
        <w:t>V</w:t>
      </w:r>
      <w:r w:rsidRPr="00965E72">
        <w:rPr>
          <w:color w:val="auto"/>
          <w:sz w:val="28"/>
          <w:szCs w:val="28"/>
          <w:vertAlign w:val="subscript"/>
          <w:lang w:val="uk-UA"/>
        </w:rPr>
        <w:t xml:space="preserve">резер.  </w:t>
      </w:r>
      <w:r w:rsidRPr="00965E72">
        <w:rPr>
          <w:color w:val="auto"/>
          <w:sz w:val="28"/>
          <w:szCs w:val="28"/>
          <w:lang w:val="uk-UA"/>
        </w:rPr>
        <w:t>з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формули (3.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9) розраховуємо:</w:t>
      </w:r>
      <w:r w:rsidR="00745943">
        <w:rPr>
          <w:sz w:val="28"/>
          <w:szCs w:val="28"/>
          <w:lang w:val="uk-UA"/>
        </w:rPr>
        <w:t>92</w:t>
      </w:r>
    </w:p>
    <w:p w14:paraId="530962E8" w14:textId="26CADD31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right"/>
        <w:rPr>
          <w:bCs/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      </w:t>
      </w:r>
      <w:r w:rsidRPr="00965E72">
        <w:rPr>
          <w:i/>
          <w:color w:val="auto"/>
          <w:sz w:val="28"/>
          <w:szCs w:val="28"/>
          <w:lang w:val="uk-UA"/>
        </w:rPr>
        <w:t>V</w:t>
      </w:r>
      <w:r w:rsidRPr="00965E72">
        <w:rPr>
          <w:color w:val="auto"/>
          <w:sz w:val="28"/>
          <w:szCs w:val="28"/>
          <w:vertAlign w:val="subscript"/>
          <w:lang w:val="uk-UA"/>
        </w:rPr>
        <w:t>резер.</w:t>
      </w:r>
      <w:r w:rsidRPr="00965E72">
        <w:rPr>
          <w:color w:val="auto"/>
          <w:sz w:val="28"/>
          <w:szCs w:val="28"/>
          <w:lang w:val="uk-UA"/>
        </w:rPr>
        <w:t xml:space="preserve"> = </w:t>
      </w:r>
      <w:r w:rsidRPr="00965E72">
        <w:rPr>
          <w:i/>
          <w:color w:val="auto"/>
          <w:sz w:val="28"/>
          <w:szCs w:val="28"/>
          <w:lang w:val="uk-UA"/>
        </w:rPr>
        <w:t>V</w:t>
      </w:r>
      <w:r w:rsidRPr="00965E72">
        <w:rPr>
          <w:color w:val="auto"/>
          <w:sz w:val="28"/>
          <w:szCs w:val="28"/>
          <w:vertAlign w:val="subscript"/>
          <w:lang w:val="uk-UA"/>
        </w:rPr>
        <w:t>фільтр</w:t>
      </w:r>
      <w:r w:rsidRPr="00965E72">
        <w:rPr>
          <w:i/>
          <w:color w:val="auto"/>
          <w:sz w:val="28"/>
          <w:szCs w:val="28"/>
          <w:lang w:val="uk-UA"/>
        </w:rPr>
        <w:t>.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</w:t>
      </w:r>
      <w:r w:rsidRPr="00965E72">
        <w:rPr>
          <w:b/>
          <w:color w:val="auto"/>
          <w:sz w:val="28"/>
          <w:szCs w:val="28"/>
          <w:lang w:val="uk-UA"/>
        </w:rPr>
        <w:t xml:space="preserve">/ </w:t>
      </w:r>
      <w:r w:rsidRPr="00965E72">
        <w:rPr>
          <w:i/>
          <w:color w:val="auto"/>
          <w:sz w:val="28"/>
          <w:szCs w:val="28"/>
          <w:lang w:val="uk-UA"/>
        </w:rPr>
        <w:t>Р</w:t>
      </w:r>
      <w:r w:rsidRPr="00965E72">
        <w:rPr>
          <w:color w:val="auto"/>
          <w:sz w:val="28"/>
          <w:szCs w:val="28"/>
          <w:vertAlign w:val="subscript"/>
          <w:lang w:val="uk-UA"/>
        </w:rPr>
        <w:t>ТО</w:t>
      </w:r>
      <w:r w:rsidRPr="00965E72">
        <w:rPr>
          <w:color w:val="auto"/>
          <w:sz w:val="28"/>
          <w:szCs w:val="28"/>
          <w:lang w:val="uk-UA"/>
        </w:rPr>
        <w:t xml:space="preserve"> .      </w:t>
      </w:r>
      <w:r w:rsidRPr="00965E72">
        <w:rPr>
          <w:bCs/>
          <w:color w:val="auto"/>
          <w:sz w:val="28"/>
          <w:szCs w:val="28"/>
          <w:lang w:val="uk-UA"/>
        </w:rPr>
        <w:t xml:space="preserve">                                    (3.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>10)</w:t>
      </w:r>
    </w:p>
    <w:p w14:paraId="6FFCE4B6" w14:textId="31793634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 xml:space="preserve">         </w:t>
      </w:r>
      <w:r w:rsidRPr="00965E72">
        <w:rPr>
          <w:i/>
          <w:color w:val="auto"/>
          <w:sz w:val="28"/>
          <w:szCs w:val="28"/>
          <w:lang w:val="uk-UA"/>
        </w:rPr>
        <w:t>V</w:t>
      </w:r>
      <w:r w:rsidRPr="00965E72">
        <w:rPr>
          <w:color w:val="auto"/>
          <w:sz w:val="28"/>
          <w:szCs w:val="28"/>
          <w:vertAlign w:val="subscript"/>
          <w:lang w:val="uk-UA"/>
        </w:rPr>
        <w:t>резер</w:t>
      </w:r>
      <w:r w:rsidRPr="00965E72">
        <w:rPr>
          <w:i/>
          <w:color w:val="auto"/>
          <w:sz w:val="28"/>
          <w:szCs w:val="28"/>
          <w:lang w:val="uk-UA"/>
        </w:rPr>
        <w:t>.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= 0,01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</w:t>
      </w:r>
      <w:r w:rsidRPr="00965E72">
        <w:rPr>
          <w:b/>
          <w:color w:val="auto"/>
          <w:sz w:val="28"/>
          <w:szCs w:val="28"/>
          <w:lang w:val="uk-UA"/>
        </w:rPr>
        <w:t xml:space="preserve">/ </w:t>
      </w:r>
      <w:r w:rsidRPr="00965E72">
        <w:rPr>
          <w:color w:val="auto"/>
          <w:sz w:val="28"/>
          <w:szCs w:val="28"/>
          <w:lang w:val="uk-UA"/>
        </w:rPr>
        <w:t>19 = 0,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00051 м</w:t>
      </w:r>
      <w:r w:rsidRPr="00965E72">
        <w:rPr>
          <w:color w:val="auto"/>
          <w:sz w:val="28"/>
          <w:szCs w:val="28"/>
          <w:vertAlign w:val="superscript"/>
          <w:lang w:val="uk-UA"/>
        </w:rPr>
        <w:t>3</w:t>
      </w:r>
      <w:r w:rsidRPr="00965E72">
        <w:rPr>
          <w:color w:val="auto"/>
          <w:sz w:val="28"/>
          <w:szCs w:val="28"/>
          <w:lang w:val="uk-UA"/>
        </w:rPr>
        <w:t>.</w:t>
      </w:r>
      <w:r w:rsidR="00745943">
        <w:rPr>
          <w:sz w:val="28"/>
          <w:szCs w:val="28"/>
          <w:lang w:val="uk-UA"/>
        </w:rPr>
        <w:t>92</w:t>
      </w:r>
    </w:p>
    <w:p w14:paraId="310F90C2" w14:textId="267BDC68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      Інакше об’єм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резервуара можна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записати:</w:t>
      </w:r>
    </w:p>
    <w:p w14:paraId="7142EB79" w14:textId="0B236277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right"/>
        <w:rPr>
          <w:bCs/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      </w:t>
      </w:r>
      <w:r w:rsidRPr="00965E72">
        <w:rPr>
          <w:i/>
          <w:color w:val="auto"/>
          <w:sz w:val="28"/>
          <w:szCs w:val="28"/>
          <w:lang w:val="uk-UA"/>
        </w:rPr>
        <w:t>V</w:t>
      </w:r>
      <w:r w:rsidRPr="00965E72">
        <w:rPr>
          <w:color w:val="auto"/>
          <w:sz w:val="28"/>
          <w:szCs w:val="28"/>
          <w:vertAlign w:val="subscript"/>
          <w:lang w:val="uk-UA"/>
        </w:rPr>
        <w:t>резер</w:t>
      </w:r>
      <w:r w:rsidRPr="00965E72">
        <w:rPr>
          <w:i/>
          <w:color w:val="auto"/>
          <w:sz w:val="28"/>
          <w:szCs w:val="28"/>
          <w:lang w:val="uk-UA"/>
        </w:rPr>
        <w:t>.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= </w:t>
      </w:r>
      <w:r w:rsidRPr="00965E72">
        <w:rPr>
          <w:color w:val="auto"/>
          <w:sz w:val="28"/>
          <w:szCs w:val="28"/>
          <w:lang w:val="uk-UA"/>
        </w:rPr>
        <w:object w:dxaOrig="1120" w:dyaOrig="740" w14:anchorId="35B6EDA3">
          <v:shape id="_x0000_i3203" type="#_x0000_t75" style="width:55.75pt;height:37.15pt" o:ole="">
            <v:imagedata r:id="rId264" o:title=""/>
          </v:shape>
          <o:OLEObject Type="Embed" ProgID="Equation.3" ShapeID="_x0000_i3203" DrawAspect="Content" ObjectID="_1839610065" r:id="rId265"/>
        </w:object>
      </w:r>
      <w:r w:rsidRPr="00965E72">
        <w:rPr>
          <w:color w:val="auto"/>
          <w:sz w:val="28"/>
          <w:szCs w:val="28"/>
          <w:lang w:val="uk-UA"/>
        </w:rPr>
        <w:t xml:space="preserve">,  </w:t>
      </w:r>
      <w:r w:rsidRPr="00965E72">
        <w:rPr>
          <w:bCs/>
          <w:color w:val="auto"/>
          <w:sz w:val="28"/>
          <w:szCs w:val="28"/>
          <w:lang w:val="uk-UA"/>
        </w:rPr>
        <w:t xml:space="preserve">                                            (3.11)</w:t>
      </w:r>
      <w:r w:rsidR="00745943">
        <w:rPr>
          <w:bCs/>
          <w:sz w:val="28"/>
          <w:szCs w:val="28"/>
          <w:lang w:val="uk-UA"/>
        </w:rPr>
        <w:t>92</w:t>
      </w:r>
    </w:p>
    <w:p w14:paraId="5CC2C1DC" w14:textId="2CB8FC41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lastRenderedPageBreak/>
        <w:t xml:space="preserve">         де  </w:t>
      </w:r>
      <w:r w:rsidRPr="00965E72">
        <w:rPr>
          <w:i/>
          <w:color w:val="auto"/>
          <w:sz w:val="28"/>
          <w:szCs w:val="28"/>
          <w:lang w:val="uk-UA"/>
        </w:rPr>
        <w:t>d</w:t>
      </w:r>
      <w:r w:rsidRPr="00965E72">
        <w:rPr>
          <w:i/>
          <w:color w:val="auto"/>
          <w:sz w:val="28"/>
          <w:szCs w:val="28"/>
          <w:vertAlign w:val="subscript"/>
          <w:lang w:val="uk-UA"/>
        </w:rPr>
        <w:t>p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 -  діаметр резервуара,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м;</w:t>
      </w:r>
    </w:p>
    <w:p w14:paraId="128F7EF7" w14:textId="517866C3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i/>
          <w:color w:val="auto"/>
          <w:sz w:val="28"/>
          <w:szCs w:val="28"/>
          <w:lang w:val="uk-UA"/>
        </w:rPr>
        <w:t xml:space="preserve">             </w:t>
      </w:r>
      <w:r w:rsidRPr="00965E72">
        <w:rPr>
          <w:color w:val="auto"/>
          <w:sz w:val="28"/>
          <w:szCs w:val="28"/>
          <w:lang w:val="uk-UA"/>
        </w:rPr>
        <w:t xml:space="preserve"> </w:t>
      </w:r>
      <w:r w:rsidRPr="00965E72">
        <w:rPr>
          <w:color w:val="auto"/>
          <w:lang w:val="uk-UA"/>
        </w:rPr>
        <w:object w:dxaOrig="300" w:dyaOrig="420" w14:anchorId="3ABB9723">
          <v:shape id="_x0000_i3205" type="#_x0000_t75" style="width:15.1pt;height:20.9pt" o:ole="">
            <v:imagedata r:id="rId266" o:title=""/>
          </v:shape>
          <o:OLEObject Type="Embed" ProgID="Equation.3" ShapeID="_x0000_i3205" DrawAspect="Content" ObjectID="_1839610066" r:id="rId267"/>
        </w:object>
      </w:r>
      <w:r w:rsidRPr="00965E72">
        <w:rPr>
          <w:color w:val="auto"/>
          <w:sz w:val="28"/>
          <w:szCs w:val="28"/>
          <w:lang w:val="uk-UA"/>
        </w:rPr>
        <w:t xml:space="preserve"> - висота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резервуара, м.</w:t>
      </w:r>
      <w:r w:rsidR="00745943">
        <w:rPr>
          <w:sz w:val="28"/>
          <w:szCs w:val="28"/>
          <w:lang w:val="uk-UA"/>
        </w:rPr>
        <w:t>92</w:t>
      </w:r>
    </w:p>
    <w:p w14:paraId="4EACC49D" w14:textId="2B3CEE45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      Прийнявши з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конструктивних міркувань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</w:t>
      </w:r>
      <w:r w:rsidRPr="00965E72">
        <w:rPr>
          <w:color w:val="auto"/>
          <w:sz w:val="28"/>
          <w:szCs w:val="28"/>
          <w:lang w:val="uk-UA"/>
        </w:rPr>
        <w:object w:dxaOrig="300" w:dyaOrig="420" w14:anchorId="73D9531E">
          <v:shape id="_x0000_i3207" type="#_x0000_t75" style="width:15.1pt;height:20.9pt" o:ole="">
            <v:imagedata r:id="rId266" o:title=""/>
          </v:shape>
          <o:OLEObject Type="Embed" ProgID="Equation.3" ShapeID="_x0000_i3207" DrawAspect="Content" ObjectID="_1839610067" r:id="rId268"/>
        </w:object>
      </w:r>
      <w:r w:rsidRPr="00965E72">
        <w:rPr>
          <w:color w:val="auto"/>
          <w:sz w:val="28"/>
          <w:szCs w:val="28"/>
          <w:lang w:val="uk-UA"/>
        </w:rPr>
        <w:t>= 0,08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м, з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формули </w:t>
      </w:r>
      <w:r w:rsidRPr="00965E72">
        <w:rPr>
          <w:bCs/>
          <w:color w:val="auto"/>
          <w:sz w:val="28"/>
          <w:szCs w:val="28"/>
          <w:lang w:val="uk-UA"/>
        </w:rPr>
        <w:t>(3.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11) </w:t>
      </w:r>
      <w:r w:rsidRPr="00965E72">
        <w:rPr>
          <w:color w:val="auto"/>
          <w:sz w:val="28"/>
          <w:szCs w:val="28"/>
          <w:lang w:val="uk-UA"/>
        </w:rPr>
        <w:t>визначимо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діаметр резервуара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 </w:t>
      </w:r>
      <w:r w:rsidRPr="00965E72">
        <w:rPr>
          <w:i/>
          <w:color w:val="auto"/>
          <w:sz w:val="28"/>
          <w:szCs w:val="28"/>
          <w:lang w:val="uk-UA"/>
        </w:rPr>
        <w:t>d</w:t>
      </w:r>
      <w:r w:rsidRPr="00965E72">
        <w:rPr>
          <w:i/>
          <w:color w:val="auto"/>
          <w:sz w:val="28"/>
          <w:szCs w:val="28"/>
          <w:vertAlign w:val="subscript"/>
          <w:lang w:val="uk-UA"/>
        </w:rPr>
        <w:t xml:space="preserve">p </w:t>
      </w:r>
      <w:r w:rsidRPr="00965E72">
        <w:rPr>
          <w:color w:val="auto"/>
          <w:sz w:val="28"/>
          <w:szCs w:val="28"/>
          <w:lang w:val="uk-UA"/>
        </w:rPr>
        <w:t>:</w:t>
      </w:r>
    </w:p>
    <w:p w14:paraId="5C9CE537" w14:textId="31D50630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right"/>
        <w:rPr>
          <w:bCs/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       </w:t>
      </w:r>
      <w:r w:rsidRPr="00965E72">
        <w:rPr>
          <w:i/>
          <w:color w:val="auto"/>
          <w:sz w:val="28"/>
          <w:szCs w:val="28"/>
          <w:lang w:val="uk-UA"/>
        </w:rPr>
        <w:t>d</w:t>
      </w:r>
      <w:r w:rsidRPr="00965E72">
        <w:rPr>
          <w:i/>
          <w:color w:val="auto"/>
          <w:sz w:val="28"/>
          <w:szCs w:val="28"/>
          <w:vertAlign w:val="subscript"/>
          <w:lang w:val="uk-UA"/>
        </w:rPr>
        <w:t>p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 </w:t>
      </w:r>
      <w:r w:rsidRPr="00965E72">
        <w:rPr>
          <w:color w:val="auto"/>
          <w:sz w:val="28"/>
          <w:szCs w:val="28"/>
          <w:lang w:val="uk-UA"/>
        </w:rPr>
        <w:object w:dxaOrig="1380" w:dyaOrig="900" w14:anchorId="4AE860CD">
          <v:shape id="_x0000_i3209" type="#_x0000_t75" style="width:68.5pt;height:45.3pt" o:ole="">
            <v:imagedata r:id="rId269" o:title=""/>
          </v:shape>
          <o:OLEObject Type="Embed" ProgID="Equation.3" ShapeID="_x0000_i3209" DrawAspect="Content" ObjectID="_1839610068" r:id="rId270"/>
        </w:object>
      </w:r>
      <w:r w:rsidRPr="00965E72">
        <w:rPr>
          <w:color w:val="auto"/>
          <w:sz w:val="28"/>
          <w:szCs w:val="28"/>
          <w:lang w:val="uk-UA"/>
        </w:rPr>
        <w:t xml:space="preserve">.    </w:t>
      </w:r>
      <w:r w:rsidRPr="00965E72">
        <w:rPr>
          <w:bCs/>
          <w:color w:val="auto"/>
          <w:sz w:val="28"/>
          <w:szCs w:val="28"/>
          <w:lang w:val="uk-UA"/>
        </w:rPr>
        <w:t xml:space="preserve">                                         (3.12)</w:t>
      </w:r>
      <w:r w:rsidR="00745943">
        <w:rPr>
          <w:bCs/>
          <w:sz w:val="28"/>
          <w:szCs w:val="28"/>
          <w:lang w:val="uk-UA"/>
        </w:rPr>
        <w:t>92</w:t>
      </w:r>
    </w:p>
    <w:p w14:paraId="093A0B62" w14:textId="6F4CB4C9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 xml:space="preserve">           </w:t>
      </w:r>
      <w:r w:rsidRPr="00965E72">
        <w:rPr>
          <w:i/>
          <w:color w:val="auto"/>
          <w:sz w:val="28"/>
          <w:szCs w:val="28"/>
          <w:lang w:val="uk-UA"/>
        </w:rPr>
        <w:t>d</w:t>
      </w:r>
      <w:r w:rsidRPr="00965E72">
        <w:rPr>
          <w:i/>
          <w:color w:val="auto"/>
          <w:sz w:val="28"/>
          <w:szCs w:val="28"/>
          <w:vertAlign w:val="subscript"/>
          <w:lang w:val="uk-UA"/>
        </w:rPr>
        <w:t>p</w:t>
      </w:r>
      <w:r w:rsidRPr="00965E72">
        <w:rPr>
          <w:color w:val="auto"/>
          <w:sz w:val="28"/>
          <w:szCs w:val="28"/>
          <w:lang w:val="uk-UA"/>
        </w:rPr>
        <w:t xml:space="preserve">  </w:t>
      </w:r>
      <w:r w:rsidRPr="00965E72">
        <w:rPr>
          <w:color w:val="auto"/>
          <w:sz w:val="28"/>
          <w:szCs w:val="28"/>
          <w:lang w:val="uk-UA"/>
        </w:rPr>
        <w:object w:dxaOrig="2040" w:dyaOrig="820" w14:anchorId="6B161A7D">
          <v:shape id="_x0000_i3211" type="#_x0000_t75" style="width:102.2pt;height:40.65pt" o:ole="">
            <v:imagedata r:id="rId271" o:title=""/>
          </v:shape>
          <o:OLEObject Type="Embed" ProgID="Equation.3" ShapeID="_x0000_i3211" DrawAspect="Content" ObjectID="_1839610069" r:id="rId272"/>
        </w:object>
      </w:r>
      <w:r w:rsidRPr="00965E72">
        <w:rPr>
          <w:color w:val="auto"/>
          <w:sz w:val="28"/>
          <w:szCs w:val="28"/>
          <w:lang w:val="uk-UA"/>
        </w:rPr>
        <w:t xml:space="preserve"> =  0,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09 м.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  </w:t>
      </w:r>
    </w:p>
    <w:p w14:paraId="360E30AA" w14:textId="069EC200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       Розраховані розміри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фільтру-вологовідокремлювача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використано при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виконанні його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складального креслення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та деталювання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(див. аркуші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3 та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4 графічної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частини).</w:t>
      </w:r>
    </w:p>
    <w:p w14:paraId="7461282D" w14:textId="794ADAAD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Технічна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характеристика фільтру-вологовідокремлювача:</w:t>
      </w:r>
    </w:p>
    <w:p w14:paraId="09B5C627" w14:textId="7A096353" w:rsidR="00965E72" w:rsidRPr="00965E72" w:rsidRDefault="00965E72" w:rsidP="00745943">
      <w:pPr>
        <w:widowControl w:val="0"/>
        <w:spacing w:line="360" w:lineRule="auto"/>
        <w:ind w:firstLine="708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Максимальний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діаметр резервуару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фільтру   -   90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мм.</w:t>
      </w:r>
    </w:p>
    <w:p w14:paraId="6802667D" w14:textId="715FA49A" w:rsidR="00965E72" w:rsidRPr="00965E72" w:rsidRDefault="00965E72" w:rsidP="00745943">
      <w:pPr>
        <w:widowControl w:val="0"/>
        <w:spacing w:line="360" w:lineRule="auto"/>
        <w:ind w:firstLine="708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Висота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резервуару фільтру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  -  80 мм.</w:t>
      </w:r>
      <w:r w:rsidR="00745943">
        <w:rPr>
          <w:sz w:val="28"/>
          <w:szCs w:val="28"/>
          <w:lang w:val="uk-UA"/>
        </w:rPr>
        <w:t>92</w:t>
      </w:r>
    </w:p>
    <w:p w14:paraId="5DA9EB1C" w14:textId="4E8AFE77" w:rsidR="00965E72" w:rsidRPr="00965E72" w:rsidRDefault="00965E72" w:rsidP="00745943">
      <w:pPr>
        <w:widowControl w:val="0"/>
        <w:spacing w:line="360" w:lineRule="auto"/>
        <w:ind w:firstLine="708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Робочий об’єм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резервуару фільтру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  -  0,00051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м</w:t>
      </w:r>
      <w:r w:rsidRPr="00965E72">
        <w:rPr>
          <w:color w:val="auto"/>
          <w:sz w:val="28"/>
          <w:szCs w:val="28"/>
          <w:vertAlign w:val="superscript"/>
          <w:lang w:val="uk-UA"/>
        </w:rPr>
        <w:t>3</w:t>
      </w:r>
      <w:r w:rsidRPr="00965E72">
        <w:rPr>
          <w:color w:val="auto"/>
          <w:sz w:val="28"/>
          <w:szCs w:val="28"/>
          <w:lang w:val="uk-UA"/>
        </w:rPr>
        <w:t>.</w:t>
      </w:r>
    </w:p>
    <w:p w14:paraId="66B7C5F3" w14:textId="6810C498" w:rsidR="00965E72" w:rsidRPr="00965E72" w:rsidRDefault="00965E72" w:rsidP="00745943">
      <w:pPr>
        <w:widowControl w:val="0"/>
        <w:spacing w:line="360" w:lineRule="auto"/>
        <w:ind w:firstLine="708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Робочий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тиск пневматичного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приводу – 0,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6-0,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7 МПа.</w:t>
      </w:r>
      <w:r w:rsidR="00745943">
        <w:rPr>
          <w:sz w:val="28"/>
          <w:szCs w:val="28"/>
          <w:lang w:val="uk-UA"/>
        </w:rPr>
        <w:t>92</w:t>
      </w:r>
    </w:p>
    <w:p w14:paraId="0ADA0855" w14:textId="13096F05" w:rsidR="00965E72" w:rsidRPr="00965E72" w:rsidRDefault="00965E72" w:rsidP="00745943">
      <w:pPr>
        <w:widowControl w:val="0"/>
        <w:spacing w:line="360" w:lineRule="auto"/>
        <w:ind w:firstLine="708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Періодичність обслуговування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– при ТО-1.</w:t>
      </w:r>
    </w:p>
    <w:p w14:paraId="4FB34C39" w14:textId="77777777" w:rsidR="00965E72" w:rsidRPr="00965E72" w:rsidRDefault="00965E72" w:rsidP="00745943">
      <w:pPr>
        <w:widowControl w:val="0"/>
        <w:spacing w:line="312" w:lineRule="auto"/>
        <w:jc w:val="both"/>
        <w:rPr>
          <w:color w:val="auto"/>
          <w:sz w:val="28"/>
          <w:szCs w:val="28"/>
          <w:lang w:val="uk-UA"/>
        </w:rPr>
      </w:pPr>
    </w:p>
    <w:p w14:paraId="44D21830" w14:textId="15266B36" w:rsidR="00965E72" w:rsidRPr="00965E72" w:rsidRDefault="00965E72" w:rsidP="00745943">
      <w:pPr>
        <w:widowControl w:val="0"/>
        <w:spacing w:line="312" w:lineRule="auto"/>
        <w:ind w:firstLine="708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 3.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5.  Розрахунок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болтового з’єднання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кришки з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робочою частиною.</w:t>
      </w:r>
      <w:r w:rsidR="00745943">
        <w:rPr>
          <w:sz w:val="28"/>
          <w:szCs w:val="28"/>
          <w:lang w:val="uk-UA"/>
        </w:rPr>
        <w:t>92</w:t>
      </w:r>
    </w:p>
    <w:p w14:paraId="64884140" w14:textId="77777777" w:rsidR="00965E72" w:rsidRPr="00965E72" w:rsidRDefault="00965E72" w:rsidP="00745943">
      <w:pPr>
        <w:widowControl w:val="0"/>
        <w:spacing w:line="312" w:lineRule="auto"/>
        <w:ind w:firstLine="708"/>
        <w:jc w:val="center"/>
        <w:rPr>
          <w:color w:val="auto"/>
          <w:sz w:val="28"/>
          <w:szCs w:val="28"/>
          <w:lang w:val="uk-UA"/>
        </w:rPr>
      </w:pPr>
    </w:p>
    <w:p w14:paraId="5806D452" w14:textId="616986FF" w:rsidR="00965E72" w:rsidRPr="00965E72" w:rsidRDefault="00965E72" w:rsidP="00745943">
      <w:pPr>
        <w:widowControl w:val="0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    Критерієм працездатності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служить міцність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різьби болтового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з’єднання. Розрахунок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міцності різьби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виконується за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небезпечної точки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виходячи з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гіпотез пластичності.</w:t>
      </w:r>
      <w:r w:rsidR="00745943">
        <w:rPr>
          <w:sz w:val="28"/>
          <w:szCs w:val="28"/>
          <w:lang w:val="uk-UA"/>
        </w:rPr>
        <w:t>92</w:t>
      </w:r>
    </w:p>
    <w:p w14:paraId="760A2366" w14:textId="010268B4" w:rsidR="00965E72" w:rsidRPr="00965E72" w:rsidRDefault="00965E72" w:rsidP="00745943">
      <w:pPr>
        <w:pStyle w:val="a7"/>
        <w:widowControl w:val="0"/>
        <w:spacing w:line="360" w:lineRule="auto"/>
        <w:ind w:left="284" w:right="284"/>
        <w:jc w:val="both"/>
        <w:rPr>
          <w:rFonts w:ascii="Times New Roman" w:hAnsi="Times New Roman"/>
          <w:color w:val="auto"/>
          <w:sz w:val="28"/>
          <w:szCs w:val="28"/>
        </w:rPr>
      </w:pPr>
      <w:r w:rsidRPr="00965E72">
        <w:rPr>
          <w:rFonts w:ascii="Times New Roman" w:hAnsi="Times New Roman"/>
          <w:color w:val="auto"/>
          <w:sz w:val="28"/>
          <w:szCs w:val="28"/>
        </w:rPr>
        <w:t xml:space="preserve">       Визначення середнього</w:t>
      </w:r>
      <w:r w:rsidR="00745943">
        <w:rPr>
          <w:rFonts w:ascii="Times New Roman" w:hAnsi="Times New Roman"/>
          <w:sz w:val="28"/>
          <w:szCs w:val="28"/>
        </w:rPr>
        <w:t>92</w:t>
      </w:r>
      <w:r w:rsidRPr="00965E72">
        <w:rPr>
          <w:rFonts w:ascii="Times New Roman" w:hAnsi="Times New Roman"/>
          <w:color w:val="auto"/>
          <w:sz w:val="28"/>
          <w:szCs w:val="28"/>
        </w:rPr>
        <w:t xml:space="preserve"> діаметра болта</w:t>
      </w:r>
      <w:r w:rsidR="00745943">
        <w:rPr>
          <w:rFonts w:ascii="Times New Roman" w:hAnsi="Times New Roman"/>
          <w:sz w:val="28"/>
          <w:szCs w:val="28"/>
        </w:rPr>
        <w:t>92</w:t>
      </w:r>
      <w:r w:rsidRPr="00965E72">
        <w:rPr>
          <w:rFonts w:ascii="Times New Roman" w:hAnsi="Times New Roman"/>
          <w:color w:val="auto"/>
          <w:sz w:val="28"/>
          <w:szCs w:val="28"/>
        </w:rPr>
        <w:t xml:space="preserve"> (одного з</w:t>
      </w:r>
      <w:r w:rsidR="00745943">
        <w:rPr>
          <w:rFonts w:ascii="Times New Roman" w:hAnsi="Times New Roman"/>
          <w:sz w:val="28"/>
          <w:szCs w:val="28"/>
        </w:rPr>
        <w:t>92</w:t>
      </w:r>
      <w:r w:rsidRPr="00965E72">
        <w:rPr>
          <w:rFonts w:ascii="Times New Roman" w:hAnsi="Times New Roman"/>
          <w:color w:val="auto"/>
          <w:sz w:val="28"/>
          <w:szCs w:val="28"/>
        </w:rPr>
        <w:t xml:space="preserve"> чотирьох стандартних)</w:t>
      </w:r>
      <w:r w:rsidR="00745943">
        <w:rPr>
          <w:rFonts w:ascii="Times New Roman" w:hAnsi="Times New Roman"/>
          <w:sz w:val="28"/>
          <w:szCs w:val="28"/>
        </w:rPr>
        <w:t>92</w:t>
      </w:r>
      <w:r w:rsidRPr="00965E72">
        <w:rPr>
          <w:rFonts w:ascii="Times New Roman" w:hAnsi="Times New Roman"/>
          <w:color w:val="auto"/>
          <w:sz w:val="28"/>
          <w:szCs w:val="28"/>
        </w:rPr>
        <w:t xml:space="preserve"> з розрахунку</w:t>
      </w:r>
      <w:r w:rsidR="00745943">
        <w:rPr>
          <w:rFonts w:ascii="Times New Roman" w:hAnsi="Times New Roman"/>
          <w:sz w:val="28"/>
          <w:szCs w:val="28"/>
        </w:rPr>
        <w:t>92</w:t>
      </w:r>
      <w:r w:rsidRPr="00965E72">
        <w:rPr>
          <w:rFonts w:ascii="Times New Roman" w:hAnsi="Times New Roman"/>
          <w:color w:val="auto"/>
          <w:sz w:val="28"/>
          <w:szCs w:val="28"/>
        </w:rPr>
        <w:t xml:space="preserve"> на зносостійкість.</w:t>
      </w:r>
      <w:r w:rsidR="00745943">
        <w:rPr>
          <w:rFonts w:ascii="Times New Roman" w:hAnsi="Times New Roman"/>
          <w:sz w:val="28"/>
          <w:szCs w:val="28"/>
        </w:rPr>
        <w:t>92</w:t>
      </w:r>
    </w:p>
    <w:p w14:paraId="0791959B" w14:textId="36ECD38B" w:rsidR="00965E72" w:rsidRPr="00965E72" w:rsidRDefault="00965E72" w:rsidP="00745943">
      <w:pPr>
        <w:widowControl w:val="0"/>
        <w:spacing w:line="360" w:lineRule="auto"/>
        <w:ind w:left="284" w:right="284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    Для розрахунку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використовується формула: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</w:t>
      </w:r>
    </w:p>
    <w:p w14:paraId="4187D6CE" w14:textId="5AD7166E" w:rsidR="00965E72" w:rsidRPr="00965E72" w:rsidRDefault="00965E72" w:rsidP="00745943">
      <w:pPr>
        <w:widowControl w:val="0"/>
        <w:spacing w:line="360" w:lineRule="auto"/>
        <w:ind w:left="425" w:right="284"/>
        <w:jc w:val="right"/>
        <w:rPr>
          <w:rFonts w:eastAsia="Arial Unicode MS"/>
          <w:color w:val="auto"/>
          <w:sz w:val="28"/>
          <w:szCs w:val="28"/>
          <w:lang w:val="uk-UA"/>
        </w:rPr>
      </w:pP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    </w:t>
      </w:r>
      <w:r w:rsidRPr="00965E72">
        <w:rPr>
          <w:rFonts w:eastAsia="Arial Unicode MS"/>
          <w:i/>
          <w:color w:val="auto"/>
          <w:sz w:val="28"/>
          <w:szCs w:val="28"/>
          <w:lang w:val="uk-UA"/>
        </w:rPr>
        <w:t>d</w:t>
      </w:r>
      <w:r w:rsidRPr="00965E72">
        <w:rPr>
          <w:rFonts w:eastAsia="Arial Unicode MS"/>
          <w:i/>
          <w:color w:val="auto"/>
          <w:sz w:val="28"/>
          <w:szCs w:val="28"/>
          <w:vertAlign w:val="subscript"/>
          <w:lang w:val="uk-UA"/>
        </w:rPr>
        <w:t xml:space="preserve">  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=  </w:t>
      </w:r>
      <w:r w:rsidRPr="00965E72">
        <w:rPr>
          <w:rFonts w:eastAsia="Arial Unicode MS"/>
          <w:color w:val="auto"/>
          <w:sz w:val="28"/>
          <w:szCs w:val="28"/>
          <w:lang w:val="uk-UA"/>
        </w:rPr>
        <w:object w:dxaOrig="360" w:dyaOrig="700" w14:anchorId="1DE14E2F">
          <v:shape id="_x0000_i3213" type="#_x0000_t75" style="width:18.6pt;height:34.85pt" o:ole="">
            <v:imagedata r:id="rId273" o:title=""/>
          </v:shape>
          <o:OLEObject Type="Embed" ProgID="Equation.3" ShapeID="_x0000_i3213" DrawAspect="Content" ObjectID="_1839610070" r:id="rId274"/>
        </w:object>
      </w:r>
      <w:r w:rsidRPr="00965E72">
        <w:rPr>
          <w:rFonts w:eastAsia="Arial Unicode MS"/>
          <w:color w:val="auto"/>
          <w:sz w:val="28"/>
          <w:szCs w:val="28"/>
          <w:lang w:val="uk-UA"/>
        </w:rPr>
        <w:object w:dxaOrig="2060" w:dyaOrig="460" w14:anchorId="6DFE923B">
          <v:shape id="_x0000_i3215" type="#_x0000_t75" style="width:102.2pt;height:23.25pt" o:ole="" fillcolor="window">
            <v:imagedata r:id="rId275" o:title=""/>
          </v:shape>
          <o:OLEObject Type="Embed" ProgID="Equation.3" ShapeID="_x0000_i3215" DrawAspect="Content" ObjectID="_1839610071" r:id="rId276"/>
        </w:object>
      </w:r>
      <w:r w:rsidRPr="00965E72">
        <w:rPr>
          <w:rFonts w:eastAsia="Arial Unicode MS"/>
          <w:color w:val="auto"/>
          <w:sz w:val="28"/>
          <w:szCs w:val="28"/>
          <w:lang w:val="uk-UA"/>
        </w:rPr>
        <w:t>,</w:t>
      </w:r>
      <w:r w:rsidRPr="00965E72">
        <w:rPr>
          <w:rFonts w:eastAsia="Arial Unicode MS"/>
          <w:color w:val="auto"/>
          <w:sz w:val="28"/>
          <w:szCs w:val="28"/>
          <w:lang w:val="uk-UA"/>
        </w:rPr>
        <w:tab/>
        <w:t xml:space="preserve">                                          (3.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>13)</w:t>
      </w:r>
    </w:p>
    <w:p w14:paraId="3D56C379" w14:textId="753FC382" w:rsidR="00965E72" w:rsidRPr="00965E72" w:rsidRDefault="00965E72" w:rsidP="00745943">
      <w:pPr>
        <w:widowControl w:val="0"/>
        <w:spacing w:line="360" w:lineRule="auto"/>
        <w:ind w:left="142"/>
        <w:jc w:val="both"/>
        <w:rPr>
          <w:rFonts w:eastAsia="Arial Unicode MS"/>
          <w:color w:val="auto"/>
          <w:sz w:val="28"/>
          <w:szCs w:val="28"/>
          <w:lang w:val="uk-UA"/>
        </w:rPr>
      </w:pP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 де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</w:t>
      </w:r>
      <w:r w:rsidRPr="00965E72">
        <w:rPr>
          <w:rFonts w:eastAsia="Arial Unicode MS"/>
          <w:i/>
          <w:color w:val="auto"/>
          <w:sz w:val="28"/>
          <w:szCs w:val="28"/>
          <w:lang w:val="uk-UA"/>
        </w:rPr>
        <w:t>d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– середній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діаметр болта,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мм;</w:t>
      </w:r>
    </w:p>
    <w:p w14:paraId="1A194FA6" w14:textId="7600ED7E" w:rsidR="00965E72" w:rsidRPr="00965E72" w:rsidRDefault="00965E72" w:rsidP="00745943">
      <w:pPr>
        <w:pStyle w:val="34"/>
        <w:widowControl w:val="0"/>
        <w:spacing w:line="360" w:lineRule="auto"/>
        <w:ind w:left="284" w:firstLine="142"/>
        <w:rPr>
          <w:rFonts w:eastAsia="Arial Unicode MS"/>
          <w:color w:val="auto"/>
          <w:u w:val="none"/>
        </w:rPr>
      </w:pPr>
      <w:r w:rsidRPr="00965E72">
        <w:rPr>
          <w:rFonts w:eastAsia="Arial Unicode MS"/>
          <w:color w:val="auto"/>
          <w:u w:val="none"/>
        </w:rPr>
        <w:t xml:space="preserve">   </w:t>
      </w:r>
      <w:r w:rsidRPr="00965E72">
        <w:rPr>
          <w:rFonts w:eastAsia="Arial Unicode MS"/>
          <w:i/>
          <w:color w:val="auto"/>
          <w:u w:val="none"/>
        </w:rPr>
        <w:t>Q</w:t>
      </w:r>
      <w:r w:rsidR="00745943">
        <w:rPr>
          <w:rFonts w:eastAsia="Arial Unicode MS"/>
          <w:i/>
          <w:u w:val="none"/>
        </w:rPr>
        <w:t>92</w:t>
      </w:r>
      <w:r w:rsidRPr="00965E72">
        <w:rPr>
          <w:rFonts w:eastAsia="Arial Unicode MS"/>
          <w:color w:val="auto"/>
          <w:u w:val="none"/>
        </w:rPr>
        <w:t xml:space="preserve"> – осьове зусилля,</w:t>
      </w:r>
      <w:r w:rsidR="00745943">
        <w:rPr>
          <w:rFonts w:eastAsia="Arial Unicode MS"/>
          <w:u w:val="none"/>
        </w:rPr>
        <w:t>92</w:t>
      </w:r>
      <w:r w:rsidRPr="00965E72">
        <w:rPr>
          <w:rFonts w:eastAsia="Arial Unicode MS"/>
          <w:color w:val="auto"/>
          <w:u w:val="none"/>
        </w:rPr>
        <w:t xml:space="preserve"> що діє</w:t>
      </w:r>
      <w:r w:rsidR="00745943">
        <w:rPr>
          <w:rFonts w:eastAsia="Arial Unicode MS"/>
          <w:u w:val="none"/>
        </w:rPr>
        <w:t>92</w:t>
      </w:r>
      <w:r w:rsidRPr="00965E72">
        <w:rPr>
          <w:rFonts w:eastAsia="Arial Unicode MS"/>
          <w:color w:val="auto"/>
          <w:u w:val="none"/>
        </w:rPr>
        <w:t xml:space="preserve"> на </w:t>
      </w:r>
      <w:r w:rsidRPr="00965E72">
        <w:rPr>
          <w:color w:val="auto"/>
          <w:u w:val="none"/>
        </w:rPr>
        <w:t>з’єднання,</w:t>
      </w:r>
      <w:r w:rsidR="00745943">
        <w:rPr>
          <w:u w:val="none"/>
        </w:rPr>
        <w:t>92</w:t>
      </w:r>
      <w:r w:rsidRPr="00965E72">
        <w:rPr>
          <w:rFonts w:eastAsia="Arial Unicode MS"/>
          <w:color w:val="auto"/>
          <w:u w:val="none"/>
        </w:rPr>
        <w:t xml:space="preserve"> </w:t>
      </w:r>
    </w:p>
    <w:p w14:paraId="2FA11639" w14:textId="61DAC1FB" w:rsidR="00965E72" w:rsidRPr="00965E72" w:rsidRDefault="00965E72" w:rsidP="00745943">
      <w:pPr>
        <w:pStyle w:val="34"/>
        <w:widowControl w:val="0"/>
        <w:spacing w:line="360" w:lineRule="auto"/>
        <w:ind w:left="284" w:firstLine="142"/>
        <w:rPr>
          <w:rFonts w:eastAsia="Arial Unicode MS"/>
          <w:b/>
          <w:color w:val="auto"/>
          <w:u w:val="none"/>
        </w:rPr>
      </w:pPr>
      <w:r w:rsidRPr="00965E72">
        <w:rPr>
          <w:rFonts w:eastAsia="Arial Unicode MS"/>
          <w:i/>
          <w:color w:val="auto"/>
          <w:u w:val="none"/>
        </w:rPr>
        <w:lastRenderedPageBreak/>
        <w:t xml:space="preserve">   Q</w:t>
      </w:r>
      <w:r w:rsidRPr="00965E72">
        <w:rPr>
          <w:rFonts w:eastAsia="Arial Unicode MS"/>
          <w:color w:val="auto"/>
          <w:u w:val="none"/>
        </w:rPr>
        <w:t xml:space="preserve"> = </w:t>
      </w:r>
      <w:r w:rsidRPr="00965E72">
        <w:rPr>
          <w:i/>
          <w:color w:val="auto"/>
          <w:u w:val="none"/>
        </w:rPr>
        <w:t>Р</w:t>
      </w:r>
      <w:r w:rsidRPr="00965E72">
        <w:rPr>
          <w:color w:val="auto"/>
          <w:u w:val="none"/>
          <w:vertAlign w:val="subscript"/>
        </w:rPr>
        <w:t>компр</w:t>
      </w:r>
      <w:r w:rsidRPr="00965E72">
        <w:rPr>
          <w:i/>
          <w:color w:val="auto"/>
          <w:u w:val="none"/>
        </w:rPr>
        <w:t>.</w:t>
      </w:r>
      <w:r w:rsidR="00745943">
        <w:rPr>
          <w:i/>
          <w:u w:val="none"/>
        </w:rPr>
        <w:t>92</w:t>
      </w:r>
      <w:r w:rsidRPr="00965E72">
        <w:rPr>
          <w:color w:val="auto"/>
          <w:u w:val="none"/>
        </w:rPr>
        <w:t xml:space="preserve"> · </w:t>
      </w:r>
      <w:r w:rsidRPr="00965E72">
        <w:rPr>
          <w:i/>
          <w:color w:val="auto"/>
          <w:u w:val="none"/>
        </w:rPr>
        <w:t>S</w:t>
      </w:r>
      <w:r w:rsidRPr="00965E72">
        <w:rPr>
          <w:color w:val="auto"/>
          <w:u w:val="none"/>
        </w:rPr>
        <w:t xml:space="preserve"> = 0,</w:t>
      </w:r>
      <w:r w:rsidR="00745943">
        <w:rPr>
          <w:u w:val="none"/>
        </w:rPr>
        <w:t>92</w:t>
      </w:r>
      <w:r w:rsidRPr="00965E72">
        <w:rPr>
          <w:color w:val="auto"/>
          <w:u w:val="none"/>
        </w:rPr>
        <w:t>7 · 10</w:t>
      </w:r>
      <w:r w:rsidRPr="00965E72">
        <w:rPr>
          <w:color w:val="auto"/>
          <w:u w:val="none"/>
          <w:vertAlign w:val="superscript"/>
        </w:rPr>
        <w:t>6</w:t>
      </w:r>
      <w:r w:rsidR="00745943">
        <w:rPr>
          <w:u w:val="none"/>
        </w:rPr>
        <w:t>92</w:t>
      </w:r>
      <w:r w:rsidRPr="00965E72">
        <w:rPr>
          <w:color w:val="auto"/>
          <w:u w:val="none"/>
          <w:vertAlign w:val="superscript"/>
        </w:rPr>
        <w:t xml:space="preserve"> </w:t>
      </w:r>
      <w:r w:rsidRPr="00965E72">
        <w:rPr>
          <w:color w:val="auto"/>
          <w:u w:val="none"/>
        </w:rPr>
        <w:t>· 0,024</w:t>
      </w:r>
      <w:r w:rsidR="00745943">
        <w:rPr>
          <w:u w:val="none"/>
        </w:rPr>
        <w:t>92</w:t>
      </w:r>
      <w:r w:rsidRPr="00965E72">
        <w:rPr>
          <w:color w:val="auto"/>
        </w:rPr>
        <w:t xml:space="preserve"> </w:t>
      </w:r>
      <w:r w:rsidRPr="00965E72">
        <w:rPr>
          <w:color w:val="auto"/>
          <w:u w:val="none"/>
        </w:rPr>
        <w:t>=1</w:t>
      </w:r>
      <w:r w:rsidRPr="00965E72">
        <w:rPr>
          <w:rFonts w:eastAsia="Arial Unicode MS"/>
          <w:color w:val="auto"/>
          <w:u w:val="none"/>
        </w:rPr>
        <w:t>6800 Н;</w:t>
      </w:r>
      <w:r w:rsidR="00745943">
        <w:rPr>
          <w:rFonts w:eastAsia="Arial Unicode MS"/>
          <w:u w:val="none"/>
        </w:rPr>
        <w:t>92</w:t>
      </w:r>
    </w:p>
    <w:p w14:paraId="19289666" w14:textId="64D8D986" w:rsidR="00965E72" w:rsidRPr="00965E72" w:rsidRDefault="00965E72" w:rsidP="00745943">
      <w:pPr>
        <w:widowControl w:val="0"/>
        <w:spacing w:line="360" w:lineRule="auto"/>
        <w:ind w:left="142" w:hanging="142"/>
        <w:rPr>
          <w:rFonts w:eastAsia="Arial Unicode MS"/>
          <w:color w:val="auto"/>
          <w:sz w:val="28"/>
          <w:szCs w:val="28"/>
          <w:lang w:val="uk-UA"/>
        </w:rPr>
      </w:pP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        </w:t>
      </w:r>
      <w:r w:rsidRPr="00965E72">
        <w:rPr>
          <w:rFonts w:eastAsia="Arial Unicode MS"/>
          <w:i/>
          <w:color w:val="auto"/>
          <w:sz w:val="28"/>
          <w:szCs w:val="28"/>
          <w:lang w:val="uk-UA"/>
        </w:rPr>
        <w:sym w:font="Symbol" w:char="F079"/>
      </w:r>
      <w:r w:rsidRPr="00965E72">
        <w:rPr>
          <w:rFonts w:eastAsia="Arial Unicode MS"/>
          <w:i/>
          <w:color w:val="auto"/>
          <w:sz w:val="28"/>
          <w:szCs w:val="28"/>
          <w:lang w:val="uk-UA"/>
        </w:rPr>
        <w:t xml:space="preserve"> </w:t>
      </w:r>
      <w:r w:rsidRPr="00965E72">
        <w:rPr>
          <w:rFonts w:eastAsia="Arial Unicode MS"/>
          <w:color w:val="auto"/>
          <w:sz w:val="28"/>
          <w:szCs w:val="28"/>
          <w:lang w:val="uk-UA"/>
        </w:rPr>
        <w:t>- коефіцієнт висоти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різьби, </w:t>
      </w:r>
      <w:r w:rsidRPr="00965E72">
        <w:rPr>
          <w:rFonts w:eastAsia="Arial Unicode MS"/>
          <w:i/>
          <w:color w:val="auto"/>
          <w:sz w:val="28"/>
          <w:szCs w:val="28"/>
          <w:lang w:val="uk-UA"/>
        </w:rPr>
        <w:sym w:font="Symbol" w:char="F079"/>
      </w:r>
      <w:r w:rsidRPr="00965E72">
        <w:rPr>
          <w:rFonts w:eastAsia="Arial Unicode MS"/>
          <w:i/>
          <w:color w:val="auto"/>
          <w:sz w:val="28"/>
          <w:szCs w:val="28"/>
          <w:lang w:val="uk-UA"/>
        </w:rPr>
        <w:t xml:space="preserve"> </w:t>
      </w:r>
      <w:r w:rsidRPr="00965E72">
        <w:rPr>
          <w:rFonts w:eastAsia="Arial Unicode MS"/>
          <w:color w:val="auto"/>
          <w:sz w:val="28"/>
          <w:szCs w:val="28"/>
          <w:lang w:val="uk-UA"/>
        </w:rPr>
        <w:t>=1,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>9;</w:t>
      </w:r>
    </w:p>
    <w:p w14:paraId="343D94FF" w14:textId="23E879AC" w:rsidR="00965E72" w:rsidRPr="00965E72" w:rsidRDefault="00965E72" w:rsidP="00745943">
      <w:pPr>
        <w:widowControl w:val="0"/>
        <w:spacing w:line="360" w:lineRule="auto"/>
        <w:rPr>
          <w:rFonts w:eastAsia="Arial Unicode MS"/>
          <w:color w:val="auto"/>
          <w:sz w:val="28"/>
          <w:szCs w:val="28"/>
          <w:lang w:val="uk-UA"/>
        </w:rPr>
      </w:pP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         </w:t>
      </w:r>
      <w:r w:rsidRPr="00965E72">
        <w:rPr>
          <w:rFonts w:eastAsia="Arial Unicode MS"/>
          <w:i/>
          <w:color w:val="auto"/>
          <w:sz w:val="28"/>
          <w:szCs w:val="28"/>
          <w:lang w:val="uk-UA"/>
        </w:rPr>
        <w:sym w:font="Symbol" w:char="F067"/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- відношення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висоти робочого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профілю різьби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до її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кроку, </w:t>
      </w:r>
      <w:r w:rsidRPr="00965E72">
        <w:rPr>
          <w:rFonts w:eastAsia="Arial Unicode MS"/>
          <w:i/>
          <w:color w:val="auto"/>
          <w:sz w:val="28"/>
          <w:szCs w:val="28"/>
          <w:lang w:val="uk-UA"/>
        </w:rPr>
        <w:sym w:font="Symbol" w:char="F067"/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= 0,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>5;</w:t>
      </w:r>
    </w:p>
    <w:p w14:paraId="225A05EE" w14:textId="1A726B61" w:rsidR="00965E72" w:rsidRPr="00965E72" w:rsidRDefault="00965E72" w:rsidP="00745943">
      <w:pPr>
        <w:widowControl w:val="0"/>
        <w:spacing w:line="360" w:lineRule="auto"/>
        <w:rPr>
          <w:rFonts w:eastAsia="Arial Unicode MS"/>
          <w:color w:val="auto"/>
          <w:sz w:val="28"/>
          <w:szCs w:val="28"/>
          <w:lang w:val="uk-UA"/>
        </w:rPr>
      </w:pP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        [р]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– допустимий тиск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на різьбі,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[р]=7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Н/мм</w:t>
      </w:r>
      <w:r w:rsidRPr="00965E72">
        <w:rPr>
          <w:rFonts w:eastAsia="Arial Unicode MS"/>
          <w:color w:val="auto"/>
          <w:sz w:val="28"/>
          <w:szCs w:val="28"/>
          <w:vertAlign w:val="superscript"/>
          <w:lang w:val="uk-UA"/>
        </w:rPr>
        <w:t>2</w:t>
      </w:r>
      <w:r w:rsidRPr="00965E72">
        <w:rPr>
          <w:rFonts w:eastAsia="Arial Unicode MS"/>
          <w:color w:val="auto"/>
          <w:sz w:val="28"/>
          <w:szCs w:val="28"/>
          <w:lang w:val="uk-UA"/>
        </w:rPr>
        <w:t>.</w:t>
      </w:r>
      <w:r w:rsidR="00745943">
        <w:rPr>
          <w:rFonts w:eastAsia="Arial Unicode MS"/>
          <w:sz w:val="28"/>
          <w:szCs w:val="28"/>
          <w:lang w:val="uk-UA"/>
        </w:rPr>
        <w:t>92</w:t>
      </w:r>
    </w:p>
    <w:p w14:paraId="1B2527E6" w14:textId="1111E9EC" w:rsidR="00965E72" w:rsidRPr="00965E72" w:rsidRDefault="00965E72" w:rsidP="00745943">
      <w:pPr>
        <w:widowControl w:val="0"/>
        <w:spacing w:line="360" w:lineRule="auto"/>
        <w:rPr>
          <w:rFonts w:eastAsia="Arial Unicode MS"/>
          <w:color w:val="auto"/>
          <w:sz w:val="28"/>
          <w:szCs w:val="28"/>
          <w:lang w:val="uk-UA"/>
        </w:rPr>
      </w:pPr>
      <w:r w:rsidRPr="00965E72">
        <w:rPr>
          <w:rFonts w:eastAsia="Arial Unicode MS"/>
          <w:i/>
          <w:color w:val="auto"/>
          <w:sz w:val="28"/>
          <w:szCs w:val="28"/>
          <w:lang w:val="uk-UA"/>
        </w:rPr>
        <w:t xml:space="preserve">         d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 =  </w:t>
      </w:r>
      <w:r w:rsidRPr="00965E72">
        <w:rPr>
          <w:rFonts w:eastAsia="Arial Unicode MS"/>
          <w:color w:val="auto"/>
          <w:sz w:val="28"/>
          <w:szCs w:val="28"/>
          <w:lang w:val="uk-UA"/>
        </w:rPr>
        <w:object w:dxaOrig="360" w:dyaOrig="700" w14:anchorId="3BD09B04">
          <v:shape id="_x0000_i3217" type="#_x0000_t75" style="width:18.6pt;height:34.85pt" o:ole="">
            <v:imagedata r:id="rId277" o:title=""/>
          </v:shape>
          <o:OLEObject Type="Embed" ProgID="Equation.3" ShapeID="_x0000_i3217" DrawAspect="Content" ObjectID="_1839610072" r:id="rId278"/>
        </w:object>
      </w:r>
      <w:r w:rsidRPr="00965E72">
        <w:rPr>
          <w:rFonts w:eastAsia="Arial Unicode MS"/>
          <w:color w:val="auto"/>
          <w:sz w:val="28"/>
          <w:szCs w:val="28"/>
          <w:lang w:val="uk-UA"/>
        </w:rPr>
        <w:object w:dxaOrig="2960" w:dyaOrig="460" w14:anchorId="529A22CD">
          <v:shape id="_x0000_i3219" type="#_x0000_t75" style="width:148.65pt;height:23.25pt" o:ole="" fillcolor="window">
            <v:imagedata r:id="rId279" o:title=""/>
          </v:shape>
          <o:OLEObject Type="Embed" ProgID="Equation.3" ShapeID="_x0000_i3219" DrawAspect="Content" ObjectID="_1839610073" r:id="rId280"/>
        </w:object>
      </w:r>
      <w:r w:rsidRPr="00965E72">
        <w:rPr>
          <w:rFonts w:eastAsia="Arial Unicode MS"/>
          <w:color w:val="auto"/>
          <w:sz w:val="28"/>
          <w:szCs w:val="28"/>
          <w:lang w:val="uk-UA"/>
        </w:rPr>
        <w:t>≈ 6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мм</w:t>
      </w:r>
    </w:p>
    <w:p w14:paraId="1D75F2BE" w14:textId="2286533C" w:rsidR="00965E72" w:rsidRPr="00965E72" w:rsidRDefault="00965E72" w:rsidP="00745943">
      <w:pPr>
        <w:widowControl w:val="0"/>
        <w:spacing w:line="360" w:lineRule="auto"/>
        <w:ind w:left="284" w:right="284"/>
        <w:jc w:val="both"/>
        <w:rPr>
          <w:rFonts w:eastAsia="Arial Unicode MS"/>
          <w:color w:val="auto"/>
          <w:sz w:val="28"/>
          <w:szCs w:val="28"/>
          <w:lang w:val="uk-UA"/>
        </w:rPr>
      </w:pP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      Перевірка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різьбового з’єднання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на стійкість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зводиться до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визначення коефі-цієнта запасу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стійкості і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співвідношенню його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з допустимим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коефіцієнтом запасу:</w:t>
      </w:r>
      <w:r w:rsidR="00745943">
        <w:rPr>
          <w:rFonts w:eastAsia="Arial Unicode MS"/>
          <w:sz w:val="28"/>
          <w:szCs w:val="28"/>
          <w:lang w:val="uk-UA"/>
        </w:rPr>
        <w:t>92</w:t>
      </w:r>
    </w:p>
    <w:p w14:paraId="197DE9AC" w14:textId="7FA83E08" w:rsidR="00965E72" w:rsidRPr="00965E72" w:rsidRDefault="00965E72" w:rsidP="00745943">
      <w:pPr>
        <w:widowControl w:val="0"/>
        <w:spacing w:line="360" w:lineRule="auto"/>
        <w:ind w:right="284" w:firstLine="425"/>
        <w:jc w:val="right"/>
        <w:rPr>
          <w:rFonts w:eastAsia="Arial Unicode MS"/>
          <w:color w:val="auto"/>
          <w:sz w:val="28"/>
          <w:szCs w:val="28"/>
          <w:lang w:val="uk-UA"/>
        </w:rPr>
      </w:pP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   n</w:t>
      </w:r>
      <w:r w:rsidRPr="00965E72">
        <w:rPr>
          <w:rFonts w:eastAsia="Arial Unicode MS"/>
          <w:color w:val="auto"/>
          <w:sz w:val="28"/>
          <w:szCs w:val="28"/>
          <w:vertAlign w:val="subscript"/>
          <w:lang w:val="uk-UA"/>
        </w:rPr>
        <w:t xml:space="preserve">у </w:t>
      </w:r>
      <w:r w:rsidRPr="00965E72">
        <w:rPr>
          <w:rFonts w:eastAsia="Arial Unicode MS"/>
          <w:color w:val="auto"/>
          <w:sz w:val="28"/>
          <w:szCs w:val="28"/>
          <w:lang w:val="uk-UA"/>
        </w:rPr>
        <w:t>= Q</w:t>
      </w:r>
      <w:r w:rsidRPr="00965E72">
        <w:rPr>
          <w:rFonts w:eastAsia="Arial Unicode MS"/>
          <w:color w:val="auto"/>
          <w:sz w:val="28"/>
          <w:szCs w:val="28"/>
          <w:vertAlign w:val="subscript"/>
          <w:lang w:val="uk-UA"/>
        </w:rPr>
        <w:t>кр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vertAlign w:val="subscript"/>
          <w:lang w:val="uk-UA"/>
        </w:rPr>
        <w:t xml:space="preserve"> 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/ Q </w:t>
      </w:r>
      <w:r w:rsidRPr="00965E72">
        <w:rPr>
          <w:rFonts w:eastAsia="Arial Unicode MS"/>
          <w:color w:val="auto"/>
          <w:sz w:val="28"/>
          <w:szCs w:val="28"/>
          <w:lang w:val="uk-UA"/>
        </w:rPr>
        <w:sym w:font="Symbol" w:char="F0B3"/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[n</w:t>
      </w:r>
      <w:r w:rsidRPr="00965E72">
        <w:rPr>
          <w:rFonts w:eastAsia="Arial Unicode MS"/>
          <w:color w:val="auto"/>
          <w:sz w:val="28"/>
          <w:szCs w:val="28"/>
          <w:vertAlign w:val="subscript"/>
          <w:lang w:val="uk-UA"/>
        </w:rPr>
        <w:t>у</w:t>
      </w:r>
      <w:r w:rsidRPr="00965E72">
        <w:rPr>
          <w:rFonts w:eastAsia="Arial Unicode MS"/>
          <w:color w:val="auto"/>
          <w:sz w:val="28"/>
          <w:szCs w:val="28"/>
          <w:lang w:val="uk-UA"/>
        </w:rPr>
        <w:t>],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ab/>
      </w:r>
      <w:r w:rsidRPr="00965E72">
        <w:rPr>
          <w:rFonts w:eastAsia="Arial Unicode MS"/>
          <w:color w:val="auto"/>
          <w:sz w:val="28"/>
          <w:szCs w:val="28"/>
          <w:lang w:val="uk-UA"/>
        </w:rPr>
        <w:tab/>
        <w:t xml:space="preserve">                                         (3.14)</w:t>
      </w:r>
      <w:r w:rsidR="00745943">
        <w:rPr>
          <w:rFonts w:eastAsia="Arial Unicode MS"/>
          <w:sz w:val="28"/>
          <w:szCs w:val="28"/>
          <w:lang w:val="uk-UA"/>
        </w:rPr>
        <w:t>92</w:t>
      </w:r>
    </w:p>
    <w:p w14:paraId="3E9B99C8" w14:textId="6EC58AF1" w:rsidR="00965E72" w:rsidRPr="00965E72" w:rsidRDefault="00965E72" w:rsidP="00745943">
      <w:pPr>
        <w:widowControl w:val="0"/>
        <w:spacing w:line="360" w:lineRule="auto"/>
        <w:ind w:firstLine="708"/>
        <w:jc w:val="both"/>
        <w:rPr>
          <w:rFonts w:eastAsia="Arial Unicode MS"/>
          <w:color w:val="auto"/>
          <w:sz w:val="28"/>
          <w:szCs w:val="28"/>
          <w:lang w:val="uk-UA"/>
        </w:rPr>
      </w:pPr>
      <w:r w:rsidRPr="00965E72">
        <w:rPr>
          <w:rFonts w:eastAsia="Arial Unicode MS"/>
          <w:color w:val="auto"/>
          <w:sz w:val="28"/>
          <w:szCs w:val="28"/>
          <w:lang w:val="uk-UA"/>
        </w:rPr>
        <w:t>де n</w:t>
      </w:r>
      <w:r w:rsidRPr="00965E72">
        <w:rPr>
          <w:rFonts w:eastAsia="Arial Unicode MS"/>
          <w:color w:val="auto"/>
          <w:sz w:val="28"/>
          <w:szCs w:val="28"/>
          <w:vertAlign w:val="subscript"/>
          <w:lang w:val="uk-UA"/>
        </w:rPr>
        <w:t>у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 - коефіцієнт запасу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стійкості;</w:t>
      </w:r>
    </w:p>
    <w:p w14:paraId="50BDA565" w14:textId="785F0256" w:rsidR="00965E72" w:rsidRPr="00965E72" w:rsidRDefault="00965E72" w:rsidP="00745943">
      <w:pPr>
        <w:widowControl w:val="0"/>
        <w:spacing w:line="360" w:lineRule="auto"/>
        <w:ind w:firstLine="708"/>
        <w:jc w:val="both"/>
        <w:rPr>
          <w:rFonts w:eastAsia="Arial Unicode MS"/>
          <w:color w:val="auto"/>
          <w:sz w:val="28"/>
          <w:szCs w:val="28"/>
          <w:lang w:val="uk-UA"/>
        </w:rPr>
      </w:pPr>
      <w:r w:rsidRPr="00965E72">
        <w:rPr>
          <w:rFonts w:eastAsia="Arial Unicode MS"/>
          <w:color w:val="auto"/>
          <w:sz w:val="28"/>
          <w:szCs w:val="28"/>
          <w:lang w:val="uk-UA"/>
        </w:rPr>
        <w:t>Q</w:t>
      </w:r>
      <w:r w:rsidRPr="00965E72">
        <w:rPr>
          <w:rFonts w:eastAsia="Arial Unicode MS"/>
          <w:color w:val="auto"/>
          <w:sz w:val="28"/>
          <w:szCs w:val="28"/>
          <w:vertAlign w:val="subscript"/>
          <w:lang w:val="uk-UA"/>
        </w:rPr>
        <w:t>кр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 -  критична сила,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що діє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на гвинт,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Н;</w:t>
      </w:r>
    </w:p>
    <w:p w14:paraId="5B1A45F4" w14:textId="6353851A" w:rsidR="00965E72" w:rsidRPr="00965E72" w:rsidRDefault="00965E72" w:rsidP="00745943">
      <w:pPr>
        <w:widowControl w:val="0"/>
        <w:spacing w:line="360" w:lineRule="auto"/>
        <w:ind w:firstLine="708"/>
        <w:jc w:val="both"/>
        <w:rPr>
          <w:rFonts w:eastAsia="Arial Unicode MS"/>
          <w:color w:val="auto"/>
          <w:sz w:val="28"/>
          <w:szCs w:val="28"/>
          <w:lang w:val="uk-UA"/>
        </w:rPr>
      </w:pPr>
      <w:r w:rsidRPr="00965E72">
        <w:rPr>
          <w:rFonts w:eastAsia="Arial Unicode MS"/>
          <w:color w:val="auto"/>
          <w:sz w:val="28"/>
          <w:szCs w:val="28"/>
          <w:lang w:val="uk-UA"/>
        </w:rPr>
        <w:t>[n</w:t>
      </w:r>
      <w:r w:rsidRPr="00965E72">
        <w:rPr>
          <w:rFonts w:eastAsia="Arial Unicode MS"/>
          <w:color w:val="auto"/>
          <w:sz w:val="28"/>
          <w:szCs w:val="28"/>
          <w:vertAlign w:val="subscript"/>
          <w:lang w:val="uk-UA"/>
        </w:rPr>
        <w:t>у</w:t>
      </w:r>
      <w:r w:rsidRPr="00965E72">
        <w:rPr>
          <w:rFonts w:eastAsia="Arial Unicode MS"/>
          <w:color w:val="auto"/>
          <w:sz w:val="28"/>
          <w:szCs w:val="28"/>
          <w:lang w:val="uk-UA"/>
        </w:rPr>
        <w:t>]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- допустимий коефіцієнт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запасу стійкості,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[n</w:t>
      </w:r>
      <w:r w:rsidRPr="00965E72">
        <w:rPr>
          <w:rFonts w:eastAsia="Arial Unicode MS"/>
          <w:color w:val="auto"/>
          <w:sz w:val="28"/>
          <w:szCs w:val="28"/>
          <w:vertAlign w:val="subscript"/>
          <w:lang w:val="uk-UA"/>
        </w:rPr>
        <w:t>у</w:t>
      </w:r>
      <w:r w:rsidRPr="00965E72">
        <w:rPr>
          <w:rFonts w:eastAsia="Arial Unicode MS"/>
          <w:color w:val="auto"/>
          <w:sz w:val="28"/>
          <w:szCs w:val="28"/>
          <w:lang w:val="uk-UA"/>
        </w:rPr>
        <w:t>] = 4</w:t>
      </w:r>
      <w:r w:rsidR="00745943">
        <w:rPr>
          <w:rFonts w:eastAsia="Arial Unicode MS"/>
          <w:sz w:val="28"/>
          <w:szCs w:val="28"/>
          <w:lang w:val="uk-UA"/>
        </w:rPr>
        <w:t>92</w:t>
      </w:r>
    </w:p>
    <w:p w14:paraId="15D997D7" w14:textId="015CD502" w:rsidR="00965E72" w:rsidRPr="00965E72" w:rsidRDefault="00965E72" w:rsidP="00745943">
      <w:pPr>
        <w:widowControl w:val="0"/>
        <w:spacing w:line="360" w:lineRule="auto"/>
        <w:ind w:firstLine="708"/>
        <w:rPr>
          <w:rFonts w:eastAsia="Arial Unicode MS"/>
          <w:color w:val="auto"/>
          <w:sz w:val="28"/>
          <w:szCs w:val="28"/>
          <w:lang w:val="uk-UA"/>
        </w:rPr>
      </w:pPr>
      <w:r w:rsidRPr="00965E72">
        <w:rPr>
          <w:rFonts w:eastAsia="Arial Unicode MS"/>
          <w:color w:val="auto"/>
          <w:sz w:val="28"/>
          <w:szCs w:val="28"/>
          <w:lang w:val="uk-UA"/>
        </w:rPr>
        <w:t>Наведений момент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інерції визначається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за формулою:</w:t>
      </w:r>
      <w:r w:rsidR="00745943">
        <w:rPr>
          <w:rFonts w:eastAsia="Arial Unicode MS"/>
          <w:sz w:val="28"/>
          <w:szCs w:val="28"/>
          <w:lang w:val="uk-UA"/>
        </w:rPr>
        <w:t>92</w:t>
      </w:r>
    </w:p>
    <w:p w14:paraId="48BC5CFF" w14:textId="5BEB6D83" w:rsidR="00965E72" w:rsidRPr="00965E72" w:rsidRDefault="00965E72" w:rsidP="00745943">
      <w:pPr>
        <w:widowControl w:val="0"/>
        <w:spacing w:line="360" w:lineRule="auto"/>
        <w:ind w:right="284" w:firstLine="357"/>
        <w:jc w:val="right"/>
        <w:rPr>
          <w:rFonts w:eastAsia="Arial Unicode MS"/>
          <w:color w:val="auto"/>
          <w:sz w:val="28"/>
          <w:szCs w:val="28"/>
          <w:lang w:val="uk-UA"/>
        </w:rPr>
      </w:pP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     J</w:t>
      </w:r>
      <w:r w:rsidRPr="00965E72">
        <w:rPr>
          <w:rFonts w:eastAsia="Arial Unicode MS"/>
          <w:color w:val="auto"/>
          <w:sz w:val="28"/>
          <w:szCs w:val="28"/>
          <w:vertAlign w:val="subscript"/>
          <w:lang w:val="uk-UA"/>
        </w:rPr>
        <w:t>пр</w:t>
      </w:r>
      <w:r w:rsidRPr="00965E72">
        <w:rPr>
          <w:rFonts w:eastAsia="Arial Unicode MS"/>
          <w:color w:val="auto"/>
          <w:sz w:val="28"/>
          <w:szCs w:val="28"/>
          <w:lang w:val="uk-UA"/>
        </w:rPr>
        <w:t>=</w:t>
      </w:r>
      <w:r w:rsidRPr="00965E72">
        <w:rPr>
          <w:rFonts w:eastAsia="Arial Unicode MS"/>
          <w:color w:val="auto"/>
          <w:sz w:val="28"/>
          <w:szCs w:val="28"/>
          <w:lang w:val="uk-UA"/>
        </w:rPr>
        <w:sym w:font="Symbol" w:char="F070"/>
      </w:r>
      <w:r w:rsidRPr="00965E72">
        <w:rPr>
          <w:rFonts w:eastAsia="Arial Unicode MS"/>
          <w:color w:val="auto"/>
          <w:sz w:val="28"/>
          <w:szCs w:val="28"/>
          <w:lang w:val="uk-UA"/>
        </w:rPr>
        <w:sym w:font="Symbol" w:char="F0D7"/>
      </w:r>
      <w:r w:rsidRPr="00965E72">
        <w:rPr>
          <w:rFonts w:eastAsia="Arial Unicode MS"/>
          <w:color w:val="auto"/>
          <w:sz w:val="28"/>
          <w:szCs w:val="28"/>
          <w:lang w:val="uk-UA"/>
        </w:rPr>
        <w:t>d</w:t>
      </w:r>
      <w:r w:rsidRPr="00965E72">
        <w:rPr>
          <w:rFonts w:eastAsia="Arial Unicode MS"/>
          <w:color w:val="auto"/>
          <w:sz w:val="28"/>
          <w:szCs w:val="28"/>
          <w:vertAlign w:val="subscript"/>
          <w:lang w:val="uk-UA"/>
        </w:rPr>
        <w:t>1</w:t>
      </w:r>
      <w:r w:rsidRPr="00965E72">
        <w:rPr>
          <w:rFonts w:eastAsia="Arial Unicode MS"/>
          <w:color w:val="auto"/>
          <w:sz w:val="28"/>
          <w:szCs w:val="28"/>
          <w:vertAlign w:val="superscript"/>
          <w:lang w:val="uk-UA"/>
        </w:rPr>
        <w:t>4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sym w:font="Symbol" w:char="F0D7"/>
      </w:r>
      <w:r w:rsidRPr="00965E72">
        <w:rPr>
          <w:rFonts w:eastAsia="Arial Unicode MS"/>
          <w:color w:val="auto"/>
          <w:sz w:val="28"/>
          <w:szCs w:val="28"/>
          <w:lang w:val="uk-UA"/>
        </w:rPr>
        <w:t>(0,4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>+0,6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sym w:font="Symbol" w:char="F0D7"/>
      </w:r>
      <w:r w:rsidRPr="00965E72">
        <w:rPr>
          <w:rFonts w:eastAsia="Arial Unicode MS"/>
          <w:color w:val="auto"/>
          <w:sz w:val="28"/>
          <w:szCs w:val="28"/>
          <w:lang w:val="uk-UA"/>
        </w:rPr>
        <w:t>d/d</w:t>
      </w:r>
      <w:r w:rsidRPr="00965E72">
        <w:rPr>
          <w:rFonts w:eastAsia="Arial Unicode MS"/>
          <w:color w:val="auto"/>
          <w:sz w:val="28"/>
          <w:szCs w:val="28"/>
          <w:vertAlign w:val="subscript"/>
          <w:lang w:val="uk-UA"/>
        </w:rPr>
        <w:t>1</w:t>
      </w:r>
      <w:r w:rsidRPr="00965E72">
        <w:rPr>
          <w:rFonts w:eastAsia="Arial Unicode MS"/>
          <w:color w:val="auto"/>
          <w:sz w:val="28"/>
          <w:szCs w:val="28"/>
          <w:lang w:val="uk-UA"/>
        </w:rPr>
        <w:t>)/64</w:t>
      </w:r>
      <w:r w:rsidRPr="00965E72">
        <w:rPr>
          <w:rFonts w:eastAsia="Arial Unicode MS"/>
          <w:color w:val="auto"/>
          <w:sz w:val="28"/>
          <w:szCs w:val="28"/>
          <w:lang w:val="uk-UA"/>
        </w:rPr>
        <w:tab/>
      </w:r>
      <w:r w:rsidRPr="00965E72">
        <w:rPr>
          <w:rFonts w:eastAsia="Arial Unicode MS"/>
          <w:color w:val="auto"/>
          <w:sz w:val="28"/>
          <w:szCs w:val="28"/>
          <w:lang w:val="uk-UA"/>
        </w:rPr>
        <w:tab/>
        <w:t xml:space="preserve">                            </w:t>
      </w:r>
      <w:r w:rsidRPr="00965E72">
        <w:rPr>
          <w:rFonts w:eastAsia="Arial Unicode MS"/>
          <w:color w:val="auto"/>
          <w:sz w:val="28"/>
          <w:szCs w:val="28"/>
          <w:lang w:val="uk-UA"/>
        </w:rPr>
        <w:tab/>
        <w:t>(3.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>15)</w:t>
      </w:r>
    </w:p>
    <w:p w14:paraId="61F3CA07" w14:textId="61D11D4E" w:rsidR="00965E72" w:rsidRPr="00965E72" w:rsidRDefault="00965E72" w:rsidP="00745943">
      <w:pPr>
        <w:widowControl w:val="0"/>
        <w:spacing w:line="360" w:lineRule="auto"/>
        <w:ind w:firstLine="360"/>
        <w:rPr>
          <w:rFonts w:eastAsia="Arial Unicode MS"/>
          <w:color w:val="auto"/>
          <w:sz w:val="28"/>
          <w:szCs w:val="28"/>
          <w:lang w:val="uk-UA"/>
        </w:rPr>
      </w:pP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     де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d</w:t>
      </w:r>
      <w:r w:rsidRPr="00965E72">
        <w:rPr>
          <w:rFonts w:eastAsia="Arial Unicode MS"/>
          <w:color w:val="auto"/>
          <w:sz w:val="28"/>
          <w:szCs w:val="28"/>
          <w:vertAlign w:val="subscript"/>
          <w:lang w:val="uk-UA"/>
        </w:rPr>
        <w:t>1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– мінімальний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діаметр болта,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мм.</w:t>
      </w:r>
    </w:p>
    <w:p w14:paraId="14945163" w14:textId="13140AD5" w:rsidR="00965E72" w:rsidRPr="00965E72" w:rsidRDefault="00965E72" w:rsidP="00745943">
      <w:pPr>
        <w:widowControl w:val="0"/>
        <w:spacing w:line="360" w:lineRule="auto"/>
        <w:ind w:firstLine="360"/>
        <w:rPr>
          <w:rFonts w:eastAsia="Arial Unicode MS"/>
          <w:color w:val="auto"/>
          <w:sz w:val="28"/>
          <w:szCs w:val="28"/>
          <w:vertAlign w:val="superscript"/>
          <w:lang w:val="uk-UA"/>
        </w:rPr>
      </w:pPr>
      <w:r w:rsidRPr="00965E72">
        <w:rPr>
          <w:rFonts w:eastAsia="Arial Unicode MS"/>
          <w:color w:val="auto"/>
          <w:sz w:val="28"/>
          <w:szCs w:val="28"/>
          <w:lang w:val="uk-UA"/>
        </w:rPr>
        <w:t xml:space="preserve">      J</w:t>
      </w:r>
      <w:r w:rsidRPr="00965E72">
        <w:rPr>
          <w:rFonts w:eastAsia="Arial Unicode MS"/>
          <w:color w:val="auto"/>
          <w:sz w:val="28"/>
          <w:szCs w:val="28"/>
          <w:vertAlign w:val="subscript"/>
          <w:lang w:val="uk-UA"/>
        </w:rPr>
        <w:t>пр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>=3,14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sym w:font="Symbol" w:char="F0D7"/>
      </w:r>
      <w:r w:rsidRPr="00965E72">
        <w:rPr>
          <w:rFonts w:eastAsia="Arial Unicode MS"/>
          <w:color w:val="auto"/>
          <w:sz w:val="28"/>
          <w:szCs w:val="28"/>
          <w:lang w:val="uk-UA"/>
        </w:rPr>
        <w:t>6</w:t>
      </w:r>
      <w:r w:rsidRPr="00965E72">
        <w:rPr>
          <w:rFonts w:eastAsia="Arial Unicode MS"/>
          <w:color w:val="auto"/>
          <w:sz w:val="28"/>
          <w:szCs w:val="28"/>
          <w:vertAlign w:val="superscript"/>
          <w:lang w:val="uk-UA"/>
        </w:rPr>
        <w:t>4</w:t>
      </w:r>
      <w:r w:rsidRPr="00965E72">
        <w:rPr>
          <w:rFonts w:eastAsia="Arial Unicode MS"/>
          <w:color w:val="auto"/>
          <w:sz w:val="28"/>
          <w:szCs w:val="28"/>
          <w:lang w:val="uk-UA"/>
        </w:rPr>
        <w:sym w:font="Symbol" w:char="F0D7"/>
      </w:r>
      <w:r w:rsidRPr="00965E72">
        <w:rPr>
          <w:rFonts w:eastAsia="Arial Unicode MS"/>
          <w:color w:val="auto"/>
          <w:sz w:val="28"/>
          <w:szCs w:val="28"/>
          <w:lang w:val="uk-UA"/>
        </w:rPr>
        <w:t>(0,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>4+0,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>6</w:t>
      </w:r>
      <w:r w:rsidRPr="00965E72">
        <w:rPr>
          <w:rFonts w:eastAsia="Arial Unicode MS"/>
          <w:color w:val="auto"/>
          <w:sz w:val="28"/>
          <w:szCs w:val="28"/>
          <w:lang w:val="uk-UA"/>
        </w:rPr>
        <w:sym w:font="Symbol" w:char="F0D7"/>
      </w:r>
      <w:r w:rsidRPr="00965E72">
        <w:rPr>
          <w:rFonts w:eastAsia="Arial Unicode MS"/>
          <w:color w:val="auto"/>
          <w:sz w:val="28"/>
          <w:szCs w:val="28"/>
          <w:lang w:val="uk-UA"/>
        </w:rPr>
        <w:t>6/5,8)/64=70,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lang w:val="uk-UA"/>
        </w:rPr>
        <w:t>21 мм</w:t>
      </w:r>
      <w:r w:rsidRPr="00965E72">
        <w:rPr>
          <w:rFonts w:eastAsia="Arial Unicode MS"/>
          <w:color w:val="auto"/>
          <w:sz w:val="28"/>
          <w:szCs w:val="28"/>
          <w:vertAlign w:val="superscript"/>
          <w:lang w:val="uk-UA"/>
        </w:rPr>
        <w:t>4</w:t>
      </w:r>
      <w:r w:rsidR="00745943">
        <w:rPr>
          <w:rFonts w:eastAsia="Arial Unicode MS"/>
          <w:sz w:val="28"/>
          <w:szCs w:val="28"/>
          <w:lang w:val="uk-UA"/>
        </w:rPr>
        <w:t>92</w:t>
      </w:r>
      <w:r w:rsidRPr="00965E72">
        <w:rPr>
          <w:rFonts w:eastAsia="Arial Unicode MS"/>
          <w:color w:val="auto"/>
          <w:sz w:val="28"/>
          <w:szCs w:val="28"/>
          <w:vertAlign w:val="superscript"/>
          <w:lang w:val="uk-UA"/>
        </w:rPr>
        <w:t xml:space="preserve">   </w:t>
      </w:r>
    </w:p>
    <w:p w14:paraId="5DD5A3A5" w14:textId="77777777" w:rsidR="00965E72" w:rsidRPr="00965E72" w:rsidRDefault="00965E72" w:rsidP="00745943">
      <w:pPr>
        <w:widowControl w:val="0"/>
        <w:rPr>
          <w:color w:val="auto"/>
          <w:sz w:val="16"/>
          <w:lang w:val="uk-UA"/>
        </w:rPr>
      </w:pPr>
    </w:p>
    <w:p w14:paraId="0E7DAEEB" w14:textId="77777777" w:rsidR="00965E72" w:rsidRPr="00965E72" w:rsidRDefault="00965E72" w:rsidP="00745943">
      <w:pPr>
        <w:widowControl w:val="0"/>
        <w:rPr>
          <w:color w:val="auto"/>
          <w:sz w:val="16"/>
          <w:lang w:val="uk-UA"/>
        </w:rPr>
      </w:pPr>
    </w:p>
    <w:p w14:paraId="153E2D74" w14:textId="77777777" w:rsidR="00965E72" w:rsidRPr="00965E72" w:rsidRDefault="00965E72" w:rsidP="00745943">
      <w:pPr>
        <w:widowControl w:val="0"/>
        <w:rPr>
          <w:color w:val="auto"/>
          <w:sz w:val="16"/>
          <w:lang w:val="uk-UA"/>
        </w:rPr>
      </w:pPr>
    </w:p>
    <w:p w14:paraId="16EC5609" w14:textId="77777777" w:rsidR="00965E72" w:rsidRPr="00965E72" w:rsidRDefault="00965E72" w:rsidP="00745943">
      <w:pPr>
        <w:widowControl w:val="0"/>
        <w:rPr>
          <w:color w:val="auto"/>
          <w:sz w:val="16"/>
          <w:lang w:val="uk-UA"/>
        </w:rPr>
      </w:pPr>
    </w:p>
    <w:p w14:paraId="2B4A055A" w14:textId="77777777" w:rsidR="00965E72" w:rsidRPr="00965E72" w:rsidRDefault="00965E72" w:rsidP="00745943">
      <w:pPr>
        <w:widowControl w:val="0"/>
        <w:shd w:val="clear" w:color="auto" w:fill="FFFFFF"/>
        <w:spacing w:line="276" w:lineRule="auto"/>
        <w:ind w:left="284" w:right="284"/>
        <w:jc w:val="center"/>
        <w:rPr>
          <w:color w:val="auto"/>
          <w:sz w:val="28"/>
          <w:szCs w:val="28"/>
          <w:lang w:val="uk-UA"/>
        </w:rPr>
      </w:pPr>
    </w:p>
    <w:p w14:paraId="37FB1ED3" w14:textId="77777777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center"/>
        <w:rPr>
          <w:color w:val="auto"/>
          <w:sz w:val="16"/>
          <w:szCs w:val="16"/>
          <w:lang w:val="uk-UA"/>
        </w:rPr>
      </w:pPr>
    </w:p>
    <w:p w14:paraId="24E6F5D6" w14:textId="3E5348A7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     В кожному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із підприємств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району створено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службу </w:t>
      </w:r>
      <w:r w:rsidRPr="00965E72">
        <w:rPr>
          <w:bCs/>
          <w:color w:val="auto"/>
          <w:sz w:val="28"/>
          <w:szCs w:val="28"/>
          <w:lang w:val="uk-UA"/>
        </w:rPr>
        <w:t>з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охорони праці.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</w:t>
      </w:r>
    </w:p>
    <w:p w14:paraId="34D3D38F" w14:textId="166B9623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bCs/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Дана служба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складається, як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правило, </w:t>
      </w:r>
      <w:r w:rsidRPr="00965E72">
        <w:rPr>
          <w:bCs/>
          <w:color w:val="auto"/>
          <w:sz w:val="28"/>
          <w:szCs w:val="28"/>
          <w:lang w:val="uk-UA"/>
        </w:rPr>
        <w:t>з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</w:t>
      </w:r>
      <w:r w:rsidRPr="00965E72">
        <w:rPr>
          <w:color w:val="auto"/>
          <w:sz w:val="28"/>
          <w:szCs w:val="28"/>
          <w:lang w:val="uk-UA"/>
        </w:rPr>
        <w:t>одного чоловіка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- інженера </w:t>
      </w:r>
      <w:r w:rsidRPr="00965E72">
        <w:rPr>
          <w:bCs/>
          <w:color w:val="auto"/>
          <w:sz w:val="28"/>
          <w:szCs w:val="28"/>
          <w:lang w:val="uk-UA"/>
        </w:rPr>
        <w:t>з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охорони праці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підприємства, який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</w:t>
      </w:r>
      <w:r w:rsidRPr="00965E72">
        <w:rPr>
          <w:bCs/>
          <w:color w:val="auto"/>
          <w:sz w:val="28"/>
          <w:szCs w:val="28"/>
          <w:lang w:val="uk-UA"/>
        </w:rPr>
        <w:t>підпорядковується керівникові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господарства. Служба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з охорони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праці входить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до структури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підприємства, як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одна з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основних виробничо-технічних служб.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</w:t>
      </w:r>
      <w:r w:rsidRPr="00965E72">
        <w:rPr>
          <w:bCs/>
          <w:color w:val="auto"/>
          <w:sz w:val="28"/>
          <w:szCs w:val="28"/>
          <w:lang w:val="uk-UA"/>
        </w:rPr>
        <w:t>Щодо діяльності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інженера з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охорони праці,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то на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нього покладається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ряд обов'язків,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які можна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поділити на: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проведення вступних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інструктажів та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навчання з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охорони праці;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навчання і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атестація керівників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середньої ланки;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розробка оперативних,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річних та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комплексних планів;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забезпечення працюючих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засобами </w:t>
      </w:r>
      <w:r w:rsidRPr="00965E72">
        <w:rPr>
          <w:bCs/>
          <w:color w:val="auto"/>
          <w:sz w:val="28"/>
          <w:szCs w:val="28"/>
          <w:lang w:val="uk-UA"/>
        </w:rPr>
        <w:lastRenderedPageBreak/>
        <w:t>індивідуального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захисту; оперативний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контроль 3-го ступеня;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контроль складного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обладнання; контроль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виконання заходів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з охорони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праці; забезпечення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проведення медичного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огляду водіїв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та інших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працівників; проведення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паспортизації робочих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місць; розробка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проектної документації;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розробка і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проведення технічного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огляду машин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і обладнання;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розробка інструкції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по техніці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безпеки для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працівників підприємства,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тощо.</w:t>
      </w:r>
    </w:p>
    <w:p w14:paraId="749D4A1B" w14:textId="434D21A8" w:rsidR="00965E72" w:rsidRPr="00965E72" w:rsidRDefault="00965E72" w:rsidP="00745943">
      <w:pPr>
        <w:widowControl w:val="0"/>
        <w:shd w:val="clear" w:color="auto" w:fill="FFFFFF"/>
        <w:tabs>
          <w:tab w:val="left" w:pos="706"/>
        </w:tabs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bCs/>
          <w:color w:val="auto"/>
          <w:sz w:val="28"/>
          <w:szCs w:val="28"/>
          <w:lang w:val="uk-UA"/>
        </w:rPr>
        <w:t xml:space="preserve">      Виконання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частини цих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обов'язків покладаються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також на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керівника госпо-дарства.</w:t>
      </w:r>
    </w:p>
    <w:p w14:paraId="208D3B91" w14:textId="65201BAB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bCs/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   Загальне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керівництво </w:t>
      </w:r>
      <w:r w:rsidRPr="00965E72">
        <w:rPr>
          <w:bCs/>
          <w:color w:val="auto"/>
          <w:sz w:val="28"/>
          <w:szCs w:val="28"/>
          <w:lang w:val="uk-UA"/>
        </w:rPr>
        <w:t>і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</w:t>
      </w:r>
      <w:r w:rsidRPr="00965E72">
        <w:rPr>
          <w:color w:val="auto"/>
          <w:sz w:val="28"/>
          <w:szCs w:val="28"/>
          <w:lang w:val="uk-UA"/>
        </w:rPr>
        <w:t>організація навчання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</w:t>
      </w:r>
      <w:r w:rsidRPr="00965E72">
        <w:rPr>
          <w:bCs/>
          <w:color w:val="auto"/>
          <w:sz w:val="28"/>
          <w:szCs w:val="28"/>
          <w:lang w:val="uk-UA"/>
        </w:rPr>
        <w:t>з охорони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праці</w:t>
      </w:r>
      <w:r w:rsidRPr="00965E72">
        <w:rPr>
          <w:color w:val="auto"/>
          <w:sz w:val="28"/>
          <w:szCs w:val="28"/>
          <w:lang w:val="uk-UA"/>
        </w:rPr>
        <w:t xml:space="preserve"> в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підприємстві покладено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на керівника.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</w:t>
      </w:r>
    </w:p>
    <w:p w14:paraId="53B7C89C" w14:textId="0C30223B" w:rsidR="00965E72" w:rsidRPr="00965E72" w:rsidRDefault="00965E72" w:rsidP="00745943">
      <w:pPr>
        <w:widowControl w:val="0"/>
        <w:shd w:val="clear" w:color="auto" w:fill="FFFFFF"/>
        <w:spacing w:line="360" w:lineRule="auto"/>
        <w:ind w:left="284" w:right="284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    Проте що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дані заходи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є корисними,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свідчать результати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діяльності підприємств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району за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останні 3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роки, за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які не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виникло ні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однієї смертельної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травми. </w:t>
      </w:r>
    </w:p>
    <w:p w14:paraId="164E5835" w14:textId="7D378B73" w:rsidR="00965E72" w:rsidRPr="00965E72" w:rsidRDefault="00965E72" w:rsidP="00745943">
      <w:pPr>
        <w:pStyle w:val="2"/>
        <w:widowControl w:val="0"/>
        <w:tabs>
          <w:tab w:val="right" w:pos="10348"/>
        </w:tabs>
        <w:ind w:left="142" w:right="142" w:firstLine="425"/>
        <w:jc w:val="both"/>
        <w:rPr>
          <w:i/>
          <w:iCs/>
          <w:color w:val="auto"/>
          <w:sz w:val="28"/>
          <w:szCs w:val="28"/>
        </w:rPr>
      </w:pPr>
      <w:r w:rsidRPr="00965E72">
        <w:rPr>
          <w:color w:val="auto"/>
        </w:rPr>
        <w:t xml:space="preserve">   </w:t>
      </w:r>
      <w:r w:rsidRPr="00965E72">
        <w:rPr>
          <w:color w:val="auto"/>
          <w:sz w:val="28"/>
          <w:szCs w:val="28"/>
        </w:rPr>
        <w:t xml:space="preserve">     5.</w:t>
      </w:r>
      <w:r w:rsidR="00745943">
        <w:rPr>
          <w:sz w:val="28"/>
          <w:szCs w:val="28"/>
        </w:rPr>
        <w:t>92</w:t>
      </w:r>
      <w:r w:rsidRPr="00965E72">
        <w:rPr>
          <w:color w:val="auto"/>
          <w:sz w:val="28"/>
          <w:szCs w:val="28"/>
        </w:rPr>
        <w:t>1. Економічне</w:t>
      </w:r>
      <w:r w:rsidR="00745943">
        <w:rPr>
          <w:sz w:val="28"/>
          <w:szCs w:val="28"/>
        </w:rPr>
        <w:t>92</w:t>
      </w:r>
      <w:r w:rsidRPr="00965E72">
        <w:rPr>
          <w:color w:val="auto"/>
          <w:sz w:val="28"/>
          <w:szCs w:val="28"/>
        </w:rPr>
        <w:t xml:space="preserve"> обгрунтування конструктивної</w:t>
      </w:r>
      <w:r w:rsidR="00745943">
        <w:rPr>
          <w:sz w:val="28"/>
          <w:szCs w:val="28"/>
        </w:rPr>
        <w:t>92</w:t>
      </w:r>
      <w:r w:rsidRPr="00965E72">
        <w:rPr>
          <w:color w:val="auto"/>
          <w:sz w:val="28"/>
          <w:szCs w:val="28"/>
        </w:rPr>
        <w:t xml:space="preserve"> розробки</w:t>
      </w:r>
    </w:p>
    <w:p w14:paraId="622B402F" w14:textId="77777777" w:rsidR="00965E72" w:rsidRPr="00965E72" w:rsidRDefault="00965E72" w:rsidP="00745943">
      <w:pPr>
        <w:widowControl w:val="0"/>
        <w:spacing w:line="360" w:lineRule="auto"/>
        <w:ind w:left="142" w:right="142" w:firstLine="425"/>
        <w:jc w:val="both"/>
        <w:rPr>
          <w:color w:val="auto"/>
          <w:sz w:val="28"/>
          <w:lang w:val="uk-UA"/>
        </w:rPr>
      </w:pPr>
    </w:p>
    <w:p w14:paraId="363D1AAC" w14:textId="46A52434" w:rsidR="00965E72" w:rsidRPr="00965E72" w:rsidRDefault="00965E72" w:rsidP="00745943">
      <w:pPr>
        <w:widowControl w:val="0"/>
        <w:spacing w:line="360" w:lineRule="auto"/>
        <w:ind w:left="284" w:right="284" w:firstLine="425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lang w:val="uk-UA"/>
        </w:rPr>
        <w:t xml:space="preserve">    </w:t>
      </w:r>
      <w:r w:rsidRPr="00965E72">
        <w:rPr>
          <w:color w:val="auto"/>
          <w:sz w:val="28"/>
          <w:szCs w:val="28"/>
          <w:lang w:val="uk-UA"/>
        </w:rPr>
        <w:t>Економічне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обгрунтування конструктивної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розробки почнемо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з визначення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прямих витрат.</w:t>
      </w:r>
      <w:r w:rsidR="00745943">
        <w:rPr>
          <w:sz w:val="28"/>
          <w:szCs w:val="28"/>
          <w:lang w:val="uk-UA"/>
        </w:rPr>
        <w:t>92</w:t>
      </w:r>
    </w:p>
    <w:p w14:paraId="4A608868" w14:textId="79C3ACB9" w:rsidR="00965E72" w:rsidRPr="00965E72" w:rsidRDefault="00965E72" w:rsidP="00745943">
      <w:pPr>
        <w:pStyle w:val="af9"/>
        <w:widowControl w:val="0"/>
        <w:shd w:val="clear" w:color="auto" w:fill="auto"/>
        <w:spacing w:after="0" w:line="360" w:lineRule="auto"/>
        <w:ind w:left="284" w:right="284" w:firstLine="567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До прямих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витрат відносять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основну 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додаткову заробітну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плату робітників,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відрахування ЄСВ,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вартість матеріалів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і запасних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частин. Вартість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пристосування знаходять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за формулою:</w:t>
      </w:r>
      <w:r w:rsidR="00745943">
        <w:rPr>
          <w:sz w:val="28"/>
          <w:szCs w:val="28"/>
          <w:lang w:val="uk-UA"/>
        </w:rPr>
        <w:t>92</w:t>
      </w:r>
    </w:p>
    <w:p w14:paraId="2AC4B1E1" w14:textId="680A59C1" w:rsidR="00965E72" w:rsidRPr="00965E72" w:rsidRDefault="00965E72" w:rsidP="00745943">
      <w:pPr>
        <w:pStyle w:val="af9"/>
        <w:widowControl w:val="0"/>
        <w:shd w:val="clear" w:color="auto" w:fill="auto"/>
        <w:spacing w:after="0" w:line="360" w:lineRule="auto"/>
        <w:ind w:left="142" w:right="284" w:firstLine="301"/>
        <w:jc w:val="right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                  </w:t>
      </w:r>
      <w:r w:rsidRPr="00965E72">
        <w:rPr>
          <w:color w:val="auto"/>
          <w:sz w:val="28"/>
          <w:szCs w:val="28"/>
          <w:lang w:val="uk-UA"/>
        </w:rPr>
        <w:object w:dxaOrig="4020" w:dyaOrig="380" w14:anchorId="4FF2D77D">
          <v:shape id="_x0000_i3221" type="#_x0000_t75" style="width:219.5pt;height:22.05pt" o:ole="">
            <v:imagedata r:id="rId281" o:title=""/>
          </v:shape>
          <o:OLEObject Type="Embed" ProgID="Equation.DSMT4" ShapeID="_x0000_i3221" DrawAspect="Content" ObjectID="_1839610074" r:id="rId282"/>
        </w:object>
      </w:r>
      <w:r w:rsidRPr="00965E72">
        <w:rPr>
          <w:color w:val="auto"/>
          <w:sz w:val="28"/>
          <w:szCs w:val="28"/>
          <w:lang w:val="uk-UA"/>
        </w:rPr>
        <w:t xml:space="preserve">                                   (5.1)</w:t>
      </w:r>
      <w:r w:rsidR="00745943">
        <w:rPr>
          <w:sz w:val="28"/>
          <w:szCs w:val="28"/>
          <w:lang w:val="uk-UA"/>
        </w:rPr>
        <w:t>92</w:t>
      </w:r>
    </w:p>
    <w:p w14:paraId="7CD4A4F7" w14:textId="016A48D7" w:rsidR="00965E72" w:rsidRPr="00965E72" w:rsidRDefault="00965E72" w:rsidP="00745943">
      <w:pPr>
        <w:pStyle w:val="af9"/>
        <w:widowControl w:val="0"/>
        <w:shd w:val="clear" w:color="auto" w:fill="auto"/>
        <w:spacing w:after="0" w:line="360" w:lineRule="auto"/>
        <w:ind w:left="284" w:firstLine="0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де </w:t>
      </w:r>
      <w:r w:rsidRPr="00965E72">
        <w:rPr>
          <w:color w:val="auto"/>
          <w:sz w:val="28"/>
          <w:szCs w:val="28"/>
          <w:lang w:val="uk-UA"/>
        </w:rPr>
        <w:object w:dxaOrig="360" w:dyaOrig="360" w14:anchorId="58277911">
          <v:shape id="_x0000_i3223" type="#_x0000_t75" style="width:18.6pt;height:18.6pt" o:ole="">
            <v:imagedata r:id="rId283" o:title=""/>
          </v:shape>
          <o:OLEObject Type="Embed" ProgID="Equation.DSMT4" ShapeID="_x0000_i3223" DrawAspect="Content" ObjectID="_1839610075" r:id="rId284"/>
        </w:object>
      </w:r>
      <w:r w:rsidRPr="00965E72">
        <w:rPr>
          <w:color w:val="auto"/>
          <w:sz w:val="28"/>
          <w:szCs w:val="28"/>
          <w:lang w:val="uk-UA"/>
        </w:rPr>
        <w:t xml:space="preserve"> - основна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оплата праці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за виготовлення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пристосування;</w:t>
      </w:r>
    </w:p>
    <w:p w14:paraId="411657F6" w14:textId="5C297D2A" w:rsidR="00965E72" w:rsidRPr="00965E72" w:rsidRDefault="00965E72" w:rsidP="00745943">
      <w:pPr>
        <w:pStyle w:val="af9"/>
        <w:widowControl w:val="0"/>
        <w:shd w:val="clear" w:color="auto" w:fill="auto"/>
        <w:spacing w:after="0" w:line="360" w:lineRule="auto"/>
        <w:ind w:left="140" w:firstLine="300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</w:t>
      </w:r>
      <w:r w:rsidRPr="00965E72">
        <w:rPr>
          <w:color w:val="auto"/>
          <w:sz w:val="28"/>
          <w:szCs w:val="28"/>
          <w:lang w:val="uk-UA"/>
        </w:rPr>
        <w:object w:dxaOrig="440" w:dyaOrig="360" w14:anchorId="3C7AAA31">
          <v:shape id="_x0000_i3225" type="#_x0000_t75" style="width:22.05pt;height:18.6pt" o:ole="">
            <v:imagedata r:id="rId285" o:title=""/>
          </v:shape>
          <o:OLEObject Type="Embed" ProgID="Equation.DSMT4" ShapeID="_x0000_i3225" DrawAspect="Content" ObjectID="_1839610076" r:id="rId286"/>
        </w:object>
      </w:r>
      <w:r w:rsidRPr="00965E72">
        <w:rPr>
          <w:color w:val="auto"/>
          <w:sz w:val="28"/>
          <w:szCs w:val="28"/>
          <w:lang w:val="uk-UA"/>
        </w:rPr>
        <w:t xml:space="preserve"> - додаткова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оплата праці,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яка береться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 розмірі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10-15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% від основної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оплати    праці;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</w:t>
      </w:r>
    </w:p>
    <w:p w14:paraId="455FDBFD" w14:textId="56878C94" w:rsidR="00965E72" w:rsidRPr="00965E72" w:rsidRDefault="00965E72" w:rsidP="00745943">
      <w:pPr>
        <w:pStyle w:val="af9"/>
        <w:widowControl w:val="0"/>
        <w:shd w:val="clear" w:color="auto" w:fill="auto"/>
        <w:spacing w:after="0" w:line="360" w:lineRule="auto"/>
        <w:ind w:left="140" w:right="120" w:firstLine="286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</w:t>
      </w:r>
      <w:r w:rsidRPr="00965E72">
        <w:rPr>
          <w:color w:val="auto"/>
          <w:sz w:val="28"/>
          <w:szCs w:val="28"/>
          <w:lang w:val="uk-UA"/>
        </w:rPr>
        <w:object w:dxaOrig="420" w:dyaOrig="360" w14:anchorId="1479FE50">
          <v:shape id="_x0000_i3227" type="#_x0000_t75" style="width:20.9pt;height:18.6pt" o:ole="">
            <v:imagedata r:id="rId287" o:title=""/>
          </v:shape>
          <o:OLEObject Type="Embed" ProgID="Equation.DSMT4" ShapeID="_x0000_i3227" DrawAspect="Content" ObjectID="_1839610077" r:id="rId288"/>
        </w:object>
      </w:r>
      <w:r w:rsidRPr="00965E72">
        <w:rPr>
          <w:color w:val="auto"/>
          <w:sz w:val="28"/>
          <w:szCs w:val="28"/>
          <w:lang w:val="uk-UA"/>
        </w:rPr>
        <w:t>- єдиний соціальний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внесок (прийнято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22 %)</w:t>
      </w:r>
    </w:p>
    <w:p w14:paraId="45EBF1D1" w14:textId="74B1F4E3" w:rsidR="00965E72" w:rsidRPr="00965E72" w:rsidRDefault="00965E72" w:rsidP="00745943">
      <w:pPr>
        <w:pStyle w:val="af9"/>
        <w:widowControl w:val="0"/>
        <w:shd w:val="clear" w:color="auto" w:fill="auto"/>
        <w:spacing w:after="0" w:line="360" w:lineRule="auto"/>
        <w:ind w:left="140" w:right="120" w:firstLine="286"/>
        <w:jc w:val="both"/>
        <w:rPr>
          <w:color w:val="auto"/>
          <w:sz w:val="28"/>
          <w:szCs w:val="28"/>
          <w:lang w:val="uk-UA"/>
        </w:rPr>
      </w:pPr>
      <w:r w:rsidRPr="00965E72">
        <w:rPr>
          <w:i/>
          <w:color w:val="auto"/>
          <w:sz w:val="28"/>
          <w:szCs w:val="28"/>
          <w:lang w:val="uk-UA"/>
        </w:rPr>
        <w:t xml:space="preserve">  В</w:t>
      </w:r>
      <w:r w:rsidRPr="00965E72">
        <w:rPr>
          <w:i/>
          <w:color w:val="auto"/>
          <w:sz w:val="28"/>
          <w:szCs w:val="28"/>
          <w:vertAlign w:val="subscript"/>
          <w:lang w:val="uk-UA"/>
        </w:rPr>
        <w:t>м</w:t>
      </w:r>
      <w:r w:rsidR="00745943">
        <w:rPr>
          <w:i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- вартість матеріалів,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яка береться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за оптовими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цінами ринку;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</w:t>
      </w:r>
    </w:p>
    <w:p w14:paraId="1FADF0CF" w14:textId="6B1A708E" w:rsidR="00965E72" w:rsidRPr="00965E72" w:rsidRDefault="00965E72" w:rsidP="00745943">
      <w:pPr>
        <w:pStyle w:val="af9"/>
        <w:widowControl w:val="0"/>
        <w:shd w:val="clear" w:color="auto" w:fill="auto"/>
        <w:spacing w:after="0" w:line="360" w:lineRule="auto"/>
        <w:ind w:left="140" w:right="120" w:firstLine="286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</w:t>
      </w:r>
      <w:r w:rsidRPr="00965E72">
        <w:rPr>
          <w:color w:val="auto"/>
          <w:sz w:val="28"/>
          <w:szCs w:val="28"/>
          <w:lang w:val="uk-UA"/>
        </w:rPr>
        <w:object w:dxaOrig="360" w:dyaOrig="360" w14:anchorId="57DCFA25">
          <v:shape id="_x0000_i3229" type="#_x0000_t75" style="width:20.9pt;height:20.9pt" o:ole="">
            <v:imagedata r:id="rId289" o:title=""/>
          </v:shape>
          <o:OLEObject Type="Embed" ProgID="Equation.DSMT4" ShapeID="_x0000_i3229" DrawAspect="Content" ObjectID="_1839610078" r:id="rId290"/>
        </w:object>
      </w:r>
      <w:r w:rsidRPr="00965E72">
        <w:rPr>
          <w:color w:val="auto"/>
          <w:sz w:val="28"/>
          <w:szCs w:val="28"/>
          <w:lang w:val="uk-UA"/>
        </w:rPr>
        <w:t>-вартість запасних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частин, береться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за оптовими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цінами по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спеціальних каталогах;</w:t>
      </w:r>
      <w:r w:rsidR="00745943">
        <w:rPr>
          <w:sz w:val="28"/>
          <w:szCs w:val="28"/>
          <w:lang w:val="uk-UA"/>
        </w:rPr>
        <w:t>92</w:t>
      </w:r>
    </w:p>
    <w:p w14:paraId="7DFCD8D3" w14:textId="79ED6A49" w:rsidR="00965E72" w:rsidRPr="00965E72" w:rsidRDefault="00965E72" w:rsidP="00745943">
      <w:pPr>
        <w:pStyle w:val="af9"/>
        <w:widowControl w:val="0"/>
        <w:shd w:val="clear" w:color="auto" w:fill="auto"/>
        <w:spacing w:after="0" w:line="360" w:lineRule="auto"/>
        <w:ind w:left="140" w:right="120" w:firstLine="300"/>
        <w:jc w:val="both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lastRenderedPageBreak/>
        <w:t xml:space="preserve">  </w:t>
      </w:r>
      <w:r w:rsidRPr="00965E72">
        <w:rPr>
          <w:i/>
          <w:color w:val="auto"/>
          <w:sz w:val="28"/>
          <w:szCs w:val="28"/>
          <w:lang w:val="uk-UA"/>
        </w:rPr>
        <w:t>Н</w:t>
      </w:r>
      <w:r w:rsidRPr="00965E72">
        <w:rPr>
          <w:color w:val="auto"/>
          <w:sz w:val="28"/>
          <w:szCs w:val="28"/>
          <w:lang w:val="uk-UA"/>
        </w:rPr>
        <w:t xml:space="preserve"> - накладні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витрати, які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становлять 70.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.. 120% від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основної та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додаткової оплати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праці.</w:t>
      </w:r>
    </w:p>
    <w:p w14:paraId="27AC4267" w14:textId="6A6C36CE" w:rsidR="00965E72" w:rsidRPr="00965E72" w:rsidRDefault="00965E72" w:rsidP="00745943">
      <w:pPr>
        <w:widowControl w:val="0"/>
        <w:spacing w:line="360" w:lineRule="auto"/>
        <w:ind w:left="227" w:right="227" w:firstLine="510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Основна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оплата праці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визначається множенням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норми часу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 годинах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на годинну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тарифну ставку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згідно з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розрядом роботи.</w:t>
      </w:r>
      <w:r w:rsidR="00745943">
        <w:rPr>
          <w:sz w:val="28"/>
          <w:lang w:val="uk-UA"/>
        </w:rPr>
        <w:t>92</w:t>
      </w:r>
    </w:p>
    <w:p w14:paraId="4FE71DCF" w14:textId="386E6B81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Таблиця 5.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1</w:t>
      </w:r>
    </w:p>
    <w:p w14:paraId="6DE807E6" w14:textId="4322FEA8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Розрахунок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основної заробітної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оплати працівників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</w:t>
      </w:r>
    </w:p>
    <w:p w14:paraId="18F18658" w14:textId="2ABF5A3D" w:rsidR="00A648DA" w:rsidRPr="00965E72" w:rsidRDefault="00965E72" w:rsidP="00745943">
      <w:pPr>
        <w:widowControl w:val="0"/>
        <w:spacing w:line="360" w:lineRule="auto"/>
        <w:jc w:val="center"/>
        <w:rPr>
          <w:sz w:val="28"/>
          <w:lang w:val="uk-UA"/>
        </w:rPr>
      </w:pPr>
      <w:r w:rsidRPr="00965E72">
        <w:rPr>
          <w:color w:val="auto"/>
          <w:sz w:val="28"/>
          <w:lang w:val="uk-UA"/>
        </w:rPr>
        <w:t>при виготовленні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пристосування</w:t>
      </w: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7"/>
        <w:gridCol w:w="1701"/>
        <w:gridCol w:w="1418"/>
        <w:gridCol w:w="1417"/>
        <w:gridCol w:w="1559"/>
      </w:tblGrid>
      <w:tr w:rsidR="00A648DA" w:rsidRPr="00965E72" w14:paraId="440FFB4D" w14:textId="77777777" w:rsidTr="00A474BE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D83F2" w14:textId="77777777" w:rsidR="00965E72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both"/>
              <w:rPr>
                <w:color w:val="auto"/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 </w:t>
            </w:r>
          </w:p>
          <w:p w14:paraId="2BB3497C" w14:textId="2D463186" w:rsidR="00A648DA" w:rsidRPr="00965E72" w:rsidRDefault="00965E72" w:rsidP="00745943">
            <w:pPr>
              <w:widowControl w:val="0"/>
              <w:spacing w:line="276" w:lineRule="auto"/>
              <w:ind w:left="142"/>
              <w:jc w:val="both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               Вид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 роботи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7A80E" w14:textId="452DC094" w:rsidR="00965E72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Розряд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  <w:p w14:paraId="3EDFD374" w14:textId="67498CBD" w:rsidR="00A648DA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роботи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1E00A6" w14:textId="7F48F15C" w:rsidR="00965E72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Норма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  <w:p w14:paraId="7C0EC1DE" w14:textId="06585058" w:rsidR="00A648DA" w:rsidRPr="00965E72" w:rsidRDefault="00965E72" w:rsidP="00745943">
            <w:pPr>
              <w:widowControl w:val="0"/>
              <w:spacing w:line="276" w:lineRule="auto"/>
              <w:ind w:left="142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часу, год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31289" w14:textId="77777777" w:rsidR="00965E72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Тарифна</w:t>
            </w:r>
          </w:p>
          <w:p w14:paraId="253AAD87" w14:textId="26FAAC7B" w:rsidR="00A648DA" w:rsidRPr="00965E72" w:rsidRDefault="00965E72" w:rsidP="00745943">
            <w:pPr>
              <w:widowControl w:val="0"/>
              <w:spacing w:line="276" w:lineRule="auto"/>
              <w:ind w:left="142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ставка,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грн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D484" w14:textId="15916D2E" w:rsidR="00965E72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Оплата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  <w:p w14:paraId="7E23F236" w14:textId="7A9A8266" w:rsidR="00A648DA" w:rsidRPr="00965E72" w:rsidRDefault="00965E72" w:rsidP="00745943">
            <w:pPr>
              <w:widowControl w:val="0"/>
              <w:spacing w:line="276" w:lineRule="auto"/>
              <w:ind w:left="142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праці,грн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</w:tr>
      <w:tr w:rsidR="00A648DA" w:rsidRPr="00965E72" w14:paraId="48EA8851" w14:textId="77777777" w:rsidTr="00A474BE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89237" w14:textId="7832E71A" w:rsidR="00A648DA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both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1. Розмітка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заготовок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7E0846" w14:textId="4044DC91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2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10130F" w14:textId="079B4B59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3,4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B8180B" w14:textId="6391F266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 50,4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1F90" w14:textId="1DEAF0E6" w:rsidR="00A648DA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171,36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</w:tr>
      <w:tr w:rsidR="00A648DA" w:rsidRPr="00965E72" w14:paraId="10C9B09F" w14:textId="77777777" w:rsidTr="00A474BE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7C5D52" w14:textId="7E77F9B6" w:rsidR="00A648DA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both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2. Вирізання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заготовок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150116" w14:textId="164BEB63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3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D76ADA" w14:textId="702CCA96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3,2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B206F" w14:textId="1539ED00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 54,2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2A3F" w14:textId="1496CC6B" w:rsidR="00A648DA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173,44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</w:tr>
      <w:tr w:rsidR="00A648DA" w:rsidRPr="00965E72" w14:paraId="324E7BDC" w14:textId="77777777" w:rsidTr="00A474BE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96F4C" w14:textId="6AA8892F" w:rsidR="00A648DA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both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3. Зачищання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7F7E8A" w14:textId="23FAFF41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265C5D" w14:textId="4B469ED0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2,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B2024D" w14:textId="222F5D3F" w:rsidR="00A648DA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50,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F0563" w14:textId="70EEB112" w:rsidR="00A648DA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105,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>84</w:t>
            </w:r>
          </w:p>
        </w:tc>
      </w:tr>
      <w:tr w:rsidR="00A648DA" w:rsidRPr="00965E72" w14:paraId="125E45F4" w14:textId="77777777" w:rsidTr="00A474BE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2790C" w14:textId="19100C0F" w:rsidR="00A648DA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both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4.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Виготовлення прокладок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1A77D4" w14:textId="6C2DCDBE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74023E" w14:textId="20F457CD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2,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86D2AC" w14:textId="18CCCB60" w:rsidR="00A648DA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50,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FBA2" w14:textId="19D9C41E" w:rsidR="00A648DA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115,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>92</w:t>
            </w:r>
          </w:p>
        </w:tc>
      </w:tr>
      <w:tr w:rsidR="00A648DA" w:rsidRPr="00965E72" w14:paraId="0A340C74" w14:textId="77777777" w:rsidTr="00A474BE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AE5BC9" w14:textId="47B64E2F" w:rsidR="00A648DA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both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5.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Слюсарні роботи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4060F" w14:textId="4D2D0EEA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957B3" w14:textId="7F763818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2,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6373C" w14:textId="0B5E6F23" w:rsidR="00A648DA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54,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1BE07" w14:textId="0EF3CD9E" w:rsidR="00A648DA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157,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>18</w:t>
            </w:r>
          </w:p>
        </w:tc>
      </w:tr>
      <w:tr w:rsidR="00A648DA" w:rsidRPr="00965E72" w14:paraId="50F642D4" w14:textId="77777777" w:rsidTr="00A474BE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E8600" w14:textId="4F6D5137" w:rsidR="00A648DA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both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6.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Ливарні роботи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768E5" w14:textId="2C7DD6F7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FEA30" w14:textId="13A200CF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5,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81AD6" w14:textId="7D8FFF3D" w:rsidR="00A648DA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54,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A770F" w14:textId="5FD0638D" w:rsidR="00A648DA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308,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>94</w:t>
            </w:r>
          </w:p>
        </w:tc>
      </w:tr>
      <w:tr w:rsidR="00A648DA" w:rsidRPr="00965E72" w14:paraId="74EC7F8E" w14:textId="77777777" w:rsidTr="00A474BE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EAAB1" w14:textId="748C2446" w:rsidR="00A648DA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both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7.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Фрезерувальні роботи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6FC74" w14:textId="1C65A91E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5FB1CD" w14:textId="3FEC92CF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2,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34E022" w14:textId="42B820C8" w:rsidR="00A648DA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54,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7704F" w14:textId="0545183F" w:rsidR="00A648DA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113,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>82</w:t>
            </w:r>
          </w:p>
        </w:tc>
      </w:tr>
      <w:tr w:rsidR="00A648DA" w:rsidRPr="00965E72" w14:paraId="509955AB" w14:textId="77777777" w:rsidTr="00A474BE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E66A44" w14:textId="56C5ED5C" w:rsidR="00A648DA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both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8.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Складання фільтру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8779F6" w14:textId="1875F911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EA23E" w14:textId="7F0808F8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2,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2F021" w14:textId="12F48894" w:rsidR="00A648DA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50,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2E007" w14:textId="08AB08E3" w:rsidR="00A648DA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115,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>92</w:t>
            </w:r>
          </w:p>
        </w:tc>
      </w:tr>
      <w:tr w:rsidR="00A648DA" w:rsidRPr="00965E72" w14:paraId="19D3EA3C" w14:textId="77777777" w:rsidTr="00A474BE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854F8" w14:textId="7453FFEE" w:rsidR="00A648DA" w:rsidRPr="00965E72" w:rsidRDefault="00965E72" w:rsidP="00745943">
            <w:pPr>
              <w:widowControl w:val="0"/>
              <w:snapToGrid w:val="0"/>
              <w:spacing w:line="276" w:lineRule="auto"/>
              <w:ind w:left="142"/>
              <w:jc w:val="both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       ВСЬОГО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06B63" w14:textId="2DD40A30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47EC5" w14:textId="4BAE6DE3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Х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802230" w14:textId="28E3C4AD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C3E03" w14:textId="78A1B8EC" w:rsidR="00A648DA" w:rsidRPr="00965E72" w:rsidRDefault="00965E72" w:rsidP="0074594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1262,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>42</w:t>
            </w:r>
          </w:p>
        </w:tc>
      </w:tr>
    </w:tbl>
    <w:p w14:paraId="0B945BF3" w14:textId="77777777" w:rsidR="00965E72" w:rsidRPr="00965E72" w:rsidRDefault="00965E72" w:rsidP="00745943">
      <w:pPr>
        <w:widowControl w:val="0"/>
        <w:spacing w:line="276" w:lineRule="auto"/>
        <w:ind w:left="142"/>
        <w:jc w:val="both"/>
        <w:rPr>
          <w:color w:val="auto"/>
          <w:lang w:val="uk-UA"/>
        </w:rPr>
      </w:pPr>
    </w:p>
    <w:p w14:paraId="22954FF4" w14:textId="02FF657E" w:rsidR="00965E72" w:rsidRPr="00965E72" w:rsidRDefault="00965E72" w:rsidP="00745943">
      <w:pPr>
        <w:widowControl w:val="0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Основна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заробітна плата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при виготовленні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пристосування складає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</w:t>
      </w:r>
      <w:r w:rsidRPr="00965E72">
        <w:rPr>
          <w:color w:val="auto"/>
          <w:sz w:val="28"/>
          <w:szCs w:val="28"/>
          <w:lang w:val="uk-UA"/>
        </w:rPr>
        <w:t>1262,42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грн.</w:t>
      </w:r>
    </w:p>
    <w:p w14:paraId="72794C06" w14:textId="77777777" w:rsidR="00965E72" w:rsidRPr="00965E72" w:rsidRDefault="00965E72" w:rsidP="00745943">
      <w:pPr>
        <w:widowControl w:val="0"/>
        <w:spacing w:line="276" w:lineRule="auto"/>
        <w:jc w:val="both"/>
        <w:rPr>
          <w:color w:val="auto"/>
          <w:sz w:val="28"/>
          <w:lang w:val="uk-UA"/>
        </w:rPr>
      </w:pPr>
    </w:p>
    <w:p w14:paraId="0C8691BC" w14:textId="72CBFAEB" w:rsidR="00965E72" w:rsidRPr="00965E72" w:rsidRDefault="00965E72" w:rsidP="00745943">
      <w:pPr>
        <w:widowControl w:val="0"/>
        <w:spacing w:line="276" w:lineRule="auto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Додаткову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 заробітну плату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знаходимо за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формулою:</w:t>
      </w:r>
    </w:p>
    <w:p w14:paraId="348EC36D" w14:textId="77777777" w:rsidR="00965E72" w:rsidRPr="00965E72" w:rsidRDefault="00965E72" w:rsidP="00745943">
      <w:pPr>
        <w:widowControl w:val="0"/>
        <w:spacing w:line="276" w:lineRule="auto"/>
        <w:jc w:val="both"/>
        <w:rPr>
          <w:color w:val="auto"/>
          <w:sz w:val="28"/>
          <w:lang w:val="uk-UA"/>
        </w:rPr>
      </w:pPr>
    </w:p>
    <w:p w14:paraId="34324952" w14:textId="600F063D" w:rsidR="00965E72" w:rsidRPr="00965E72" w:rsidRDefault="00965E72" w:rsidP="00745943">
      <w:pPr>
        <w:widowControl w:val="0"/>
        <w:spacing w:line="276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                                         </w:t>
      </w:r>
      <w:r w:rsidRPr="00965E72">
        <w:rPr>
          <w:color w:val="auto"/>
          <w:lang w:val="uk-UA"/>
        </w:rPr>
        <w:object w:dxaOrig="1939" w:dyaOrig="620" w14:anchorId="3992C723">
          <v:shape id="_x0000_i3231" type="#_x0000_t75" style="width:112.65pt;height:36pt" o:ole="" filled="t">
            <v:fill color2="black"/>
            <v:imagedata r:id="rId291" o:title=""/>
          </v:shape>
          <o:OLEObject Type="Embed" ProgID="Equation.DSMT4" ShapeID="_x0000_i3231" DrawAspect="Content" ObjectID="_1839610079" r:id="rId292"/>
        </w:object>
      </w:r>
      <w:r w:rsidRPr="00965E72">
        <w:rPr>
          <w:color w:val="auto"/>
          <w:sz w:val="28"/>
          <w:lang w:val="uk-UA"/>
        </w:rPr>
        <w:t xml:space="preserve">                                             (5.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2)</w:t>
      </w:r>
    </w:p>
    <w:p w14:paraId="4530357E" w14:textId="77777777" w:rsidR="00965E72" w:rsidRPr="00965E72" w:rsidRDefault="00965E72" w:rsidP="00745943">
      <w:pPr>
        <w:widowControl w:val="0"/>
        <w:spacing w:line="276" w:lineRule="auto"/>
        <w:jc w:val="center"/>
        <w:rPr>
          <w:color w:val="auto"/>
          <w:lang w:val="uk-UA"/>
        </w:rPr>
      </w:pPr>
    </w:p>
    <w:p w14:paraId="18D74E9A" w14:textId="5B724F40" w:rsidR="00965E72" w:rsidRPr="00965E72" w:rsidRDefault="00965E72" w:rsidP="00745943">
      <w:pPr>
        <w:widowControl w:val="0"/>
        <w:spacing w:line="276" w:lineRule="auto"/>
        <w:jc w:val="center"/>
        <w:rPr>
          <w:color w:val="auto"/>
          <w:lang w:val="uk-UA"/>
        </w:rPr>
      </w:pPr>
      <w:r w:rsidRPr="00965E72">
        <w:rPr>
          <w:i/>
          <w:color w:val="auto"/>
          <w:lang w:val="uk-UA"/>
        </w:rPr>
        <w:t>С</w:t>
      </w:r>
      <w:r w:rsidRPr="00965E72">
        <w:rPr>
          <w:i/>
          <w:color w:val="auto"/>
          <w:vertAlign w:val="subscript"/>
          <w:lang w:val="uk-UA"/>
        </w:rPr>
        <w:t>дод</w:t>
      </w:r>
      <w:r w:rsidR="00745943">
        <w:rPr>
          <w:i/>
          <w:lang w:val="uk-UA"/>
        </w:rPr>
        <w:t>92</w:t>
      </w:r>
      <w:r w:rsidRPr="00965E72">
        <w:rPr>
          <w:color w:val="auto"/>
          <w:lang w:val="uk-UA"/>
        </w:rPr>
        <w:t xml:space="preserve"> = </w:t>
      </w:r>
      <w:r w:rsidRPr="00965E72">
        <w:rPr>
          <w:color w:val="auto"/>
          <w:sz w:val="28"/>
          <w:szCs w:val="28"/>
          <w:lang w:val="uk-UA"/>
        </w:rPr>
        <w:t>1262,42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</w:t>
      </w:r>
      <w:r w:rsidRPr="00965E72">
        <w:rPr>
          <w:color w:val="auto"/>
          <w:sz w:val="28"/>
          <w:szCs w:val="28"/>
          <w:lang w:val="uk-UA"/>
        </w:rPr>
        <w:t xml:space="preserve"> / 100 ˑ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10 = 126,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24 грн</w:t>
      </w:r>
      <w:r w:rsidR="00745943">
        <w:rPr>
          <w:sz w:val="28"/>
          <w:szCs w:val="28"/>
          <w:lang w:val="uk-UA"/>
        </w:rPr>
        <w:t>92</w:t>
      </w:r>
    </w:p>
    <w:p w14:paraId="71A729A0" w14:textId="77777777" w:rsidR="00965E72" w:rsidRPr="00965E72" w:rsidRDefault="00965E72" w:rsidP="00745943">
      <w:pPr>
        <w:widowControl w:val="0"/>
        <w:spacing w:line="276" w:lineRule="auto"/>
        <w:jc w:val="center"/>
        <w:rPr>
          <w:color w:val="auto"/>
          <w:lang w:val="uk-UA"/>
        </w:rPr>
      </w:pPr>
    </w:p>
    <w:p w14:paraId="709D43AB" w14:textId="3C00508C" w:rsidR="00965E72" w:rsidRPr="00965E72" w:rsidRDefault="00965E72" w:rsidP="00745943">
      <w:pPr>
        <w:widowControl w:val="0"/>
        <w:spacing w:line="276" w:lineRule="auto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 Відрахування на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ЄСВ  за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формулою:</w:t>
      </w:r>
    </w:p>
    <w:p w14:paraId="3F070C3D" w14:textId="77777777" w:rsidR="00965E72" w:rsidRPr="00965E72" w:rsidRDefault="00965E72" w:rsidP="00745943">
      <w:pPr>
        <w:widowControl w:val="0"/>
        <w:spacing w:line="276" w:lineRule="auto"/>
        <w:jc w:val="both"/>
        <w:rPr>
          <w:color w:val="auto"/>
          <w:sz w:val="28"/>
          <w:lang w:val="uk-UA"/>
        </w:rPr>
      </w:pPr>
    </w:p>
    <w:p w14:paraId="5BF64948" w14:textId="036396C3" w:rsidR="00965E72" w:rsidRPr="00965E72" w:rsidRDefault="00965E72" w:rsidP="00745943">
      <w:pPr>
        <w:widowControl w:val="0"/>
        <w:spacing w:line="276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                                    </w:t>
      </w:r>
      <w:r w:rsidRPr="00965E72">
        <w:rPr>
          <w:color w:val="auto"/>
          <w:lang w:val="uk-UA"/>
        </w:rPr>
        <w:object w:dxaOrig="2860" w:dyaOrig="620" w14:anchorId="085B6CE5">
          <v:shape id="_x0000_i3233" type="#_x0000_t75" style="width:142.85pt;height:31.35pt" o:ole="" filled="t">
            <v:fill color2="black"/>
            <v:imagedata r:id="rId293" o:title=""/>
          </v:shape>
          <o:OLEObject Type="Embed" ProgID="Equation.DSMT4" ShapeID="_x0000_i3233" DrawAspect="Content" ObjectID="_1839610080" r:id="rId294"/>
        </w:object>
      </w:r>
      <w:r w:rsidRPr="00965E72">
        <w:rPr>
          <w:color w:val="auto"/>
          <w:sz w:val="28"/>
          <w:lang w:val="uk-UA"/>
        </w:rPr>
        <w:t xml:space="preserve">                                          (5.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3)</w:t>
      </w:r>
    </w:p>
    <w:p w14:paraId="3D971883" w14:textId="77777777" w:rsidR="00965E72" w:rsidRPr="00965E72" w:rsidRDefault="00965E72" w:rsidP="00745943">
      <w:pPr>
        <w:widowControl w:val="0"/>
        <w:spacing w:line="276" w:lineRule="auto"/>
        <w:jc w:val="center"/>
        <w:rPr>
          <w:color w:val="auto"/>
          <w:lang w:val="uk-UA"/>
        </w:rPr>
      </w:pPr>
    </w:p>
    <w:p w14:paraId="724CB9A6" w14:textId="5702E416" w:rsidR="00965E72" w:rsidRPr="00965E72" w:rsidRDefault="00965E72" w:rsidP="00745943">
      <w:pPr>
        <w:widowControl w:val="0"/>
        <w:spacing w:line="276" w:lineRule="auto"/>
        <w:jc w:val="center"/>
        <w:rPr>
          <w:color w:val="auto"/>
          <w:lang w:val="uk-UA"/>
        </w:rPr>
      </w:pPr>
      <w:r w:rsidRPr="00965E72">
        <w:rPr>
          <w:i/>
          <w:color w:val="auto"/>
          <w:lang w:val="uk-UA"/>
        </w:rPr>
        <w:t>С</w:t>
      </w:r>
      <w:r w:rsidRPr="00965E72">
        <w:rPr>
          <w:i/>
          <w:color w:val="auto"/>
          <w:vertAlign w:val="subscript"/>
          <w:lang w:val="uk-UA"/>
        </w:rPr>
        <w:t>ЄСВ</w:t>
      </w:r>
      <w:r w:rsidR="00745943">
        <w:rPr>
          <w:i/>
          <w:lang w:val="uk-UA"/>
        </w:rPr>
        <w:t>92</w:t>
      </w:r>
      <w:r w:rsidRPr="00965E72">
        <w:rPr>
          <w:i/>
          <w:color w:val="auto"/>
          <w:vertAlign w:val="subscript"/>
          <w:lang w:val="uk-UA"/>
        </w:rPr>
        <w:t xml:space="preserve"> </w:t>
      </w:r>
      <w:r w:rsidRPr="00965E72">
        <w:rPr>
          <w:color w:val="auto"/>
          <w:lang w:val="uk-UA"/>
        </w:rPr>
        <w:t>= (</w:t>
      </w:r>
      <w:r w:rsidRPr="00965E72">
        <w:rPr>
          <w:color w:val="auto"/>
          <w:sz w:val="28"/>
          <w:szCs w:val="28"/>
          <w:lang w:val="uk-UA"/>
        </w:rPr>
        <w:t>1262,42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</w:t>
      </w:r>
      <w:r w:rsidRPr="00965E72">
        <w:rPr>
          <w:color w:val="auto"/>
          <w:lang w:val="uk-UA"/>
        </w:rPr>
        <w:t xml:space="preserve"> + </w:t>
      </w:r>
      <w:r w:rsidRPr="00965E72">
        <w:rPr>
          <w:color w:val="auto"/>
          <w:sz w:val="28"/>
          <w:szCs w:val="28"/>
          <w:lang w:val="uk-UA"/>
        </w:rPr>
        <w:t>126,24)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/ 100 ˑ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22 = 305,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51 грн</w:t>
      </w:r>
      <w:r w:rsidR="00745943">
        <w:rPr>
          <w:sz w:val="28"/>
          <w:szCs w:val="28"/>
          <w:lang w:val="uk-UA"/>
        </w:rPr>
        <w:t>92</w:t>
      </w:r>
    </w:p>
    <w:p w14:paraId="39F208AF" w14:textId="77777777" w:rsidR="00965E72" w:rsidRPr="00965E72" w:rsidRDefault="00965E72" w:rsidP="00745943">
      <w:pPr>
        <w:widowControl w:val="0"/>
        <w:spacing w:line="276" w:lineRule="auto"/>
        <w:jc w:val="center"/>
        <w:rPr>
          <w:color w:val="auto"/>
          <w:lang w:val="uk-UA"/>
        </w:rPr>
      </w:pPr>
    </w:p>
    <w:p w14:paraId="32E41C15" w14:textId="77777777" w:rsidR="00965E72" w:rsidRPr="00965E72" w:rsidRDefault="00965E72" w:rsidP="00745943">
      <w:pPr>
        <w:widowControl w:val="0"/>
        <w:spacing w:line="276" w:lineRule="auto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lastRenderedPageBreak/>
        <w:t xml:space="preserve">     </w:t>
      </w:r>
    </w:p>
    <w:p w14:paraId="5FFB2D21" w14:textId="1715EF3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b/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Вартість матеріалів,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необхідних для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виготовлення пристосування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зводимо в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табл. 5.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2</w:t>
      </w:r>
    </w:p>
    <w:p w14:paraId="55E48FE9" w14:textId="14158E2F" w:rsidR="00965E72" w:rsidRPr="00965E72" w:rsidRDefault="00965E72" w:rsidP="00745943">
      <w:pPr>
        <w:widowControl w:val="0"/>
        <w:spacing w:line="276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Таблиця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5.2</w:t>
      </w:r>
      <w:r w:rsidR="00745943">
        <w:rPr>
          <w:sz w:val="28"/>
          <w:lang w:val="uk-UA"/>
        </w:rPr>
        <w:t>92</w:t>
      </w:r>
    </w:p>
    <w:p w14:paraId="46039821" w14:textId="016C8994" w:rsidR="00A648DA" w:rsidRPr="00965E72" w:rsidRDefault="00965E72" w:rsidP="00745943">
      <w:pPr>
        <w:widowControl w:val="0"/>
        <w:spacing w:line="276" w:lineRule="auto"/>
        <w:jc w:val="center"/>
        <w:rPr>
          <w:sz w:val="28"/>
          <w:lang w:val="uk-UA"/>
        </w:rPr>
      </w:pPr>
      <w:r w:rsidRPr="00965E72">
        <w:rPr>
          <w:color w:val="auto"/>
          <w:sz w:val="28"/>
          <w:lang w:val="uk-UA"/>
        </w:rPr>
        <w:t>Розрахунок вартості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матеріалів</w:t>
      </w: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9"/>
        <w:gridCol w:w="1418"/>
        <w:gridCol w:w="1843"/>
        <w:gridCol w:w="1842"/>
      </w:tblGrid>
      <w:tr w:rsidR="00A648DA" w:rsidRPr="00965E72" w14:paraId="5950CB79" w14:textId="77777777" w:rsidTr="00A474BE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00C4C" w14:textId="1A144F3E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Назва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матеріалу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147F13" w14:textId="21C07F1E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Маса,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кг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BCFFA" w14:textId="53E3972D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Вартість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1кг, м,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 грн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655A7" w14:textId="6F7BA5AC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Загальна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вартість, грн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</w:tr>
      <w:tr w:rsidR="00A648DA" w:rsidRPr="00965E72" w14:paraId="00B754EB" w14:textId="77777777" w:rsidTr="00A474BE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AB8B4" w14:textId="4CFE20AA" w:rsidR="00A648DA" w:rsidRPr="00965E72" w:rsidRDefault="00965E72" w:rsidP="00745943">
            <w:pPr>
              <w:widowControl w:val="0"/>
              <w:snapToGrid w:val="0"/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1. Сплав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АЛ  19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AC7967" w14:textId="1B71B045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0,6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A3E1B" w14:textId="062BC23B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370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7BE9" w14:textId="2D5CC80F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222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</w:tr>
      <w:tr w:rsidR="00A648DA" w:rsidRPr="00965E72" w14:paraId="7686CB3A" w14:textId="77777777" w:rsidTr="00A474BE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41627D" w14:textId="0B34D54C" w:rsidR="00A648DA" w:rsidRPr="00965E72" w:rsidRDefault="00965E72" w:rsidP="00745943">
            <w:pPr>
              <w:widowControl w:val="0"/>
              <w:snapToGrid w:val="0"/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2. Сталь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40 кругла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C01D8" w14:textId="3D9AE550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0,7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8F95CB" w14:textId="2805137C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350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27888" w14:textId="3793DB7F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245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</w:tr>
      <w:tr w:rsidR="00A648DA" w:rsidRPr="00965E72" w14:paraId="6FB0238A" w14:textId="77777777" w:rsidTr="00A474BE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F5766" w14:textId="60778990" w:rsidR="00A648DA" w:rsidRPr="00965E72" w:rsidRDefault="00965E72" w:rsidP="00745943">
            <w:pPr>
              <w:widowControl w:val="0"/>
              <w:snapToGrid w:val="0"/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3. Скловолокно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8AA1D" w14:textId="48DF65B8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0,5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E2EE02" w14:textId="6857AF40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220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1838A" w14:textId="7765A4CC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110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</w:tr>
      <w:tr w:rsidR="00A648DA" w:rsidRPr="00965E72" w14:paraId="240FBF06" w14:textId="77777777" w:rsidTr="00A474BE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0603D" w14:textId="14F96E24" w:rsidR="00A648DA" w:rsidRPr="00965E72" w:rsidRDefault="00965E72" w:rsidP="00745943">
            <w:pPr>
              <w:widowControl w:val="0"/>
              <w:snapToGrid w:val="0"/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4. Текстоліт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88EEC8" w14:textId="5390E9E2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0,8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3D5AB5" w14:textId="7CA10F65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140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8261" w14:textId="59CBFEF9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112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</w:tr>
      <w:tr w:rsidR="00A648DA" w:rsidRPr="00965E72" w14:paraId="2BB77524" w14:textId="77777777" w:rsidTr="00A474BE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1FFF5B" w14:textId="5C459728" w:rsidR="00A648DA" w:rsidRPr="00965E72" w:rsidRDefault="00965E72" w:rsidP="00745943">
            <w:pPr>
              <w:widowControl w:val="0"/>
              <w:snapToGrid w:val="0"/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                      ВСЬОГО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94060C" w14:textId="0CD91E4D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Х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8D8D7" w14:textId="74517D79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3B22F" w14:textId="50ACCF07" w:rsidR="00A648DA" w:rsidRPr="00965E72" w:rsidRDefault="00965E72" w:rsidP="00745943">
            <w:pPr>
              <w:widowControl w:val="0"/>
              <w:tabs>
                <w:tab w:val="left" w:pos="735"/>
                <w:tab w:val="center" w:pos="1051"/>
              </w:tabs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689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</w:tr>
    </w:tbl>
    <w:p w14:paraId="0AAFEAAC" w14:textId="77777777" w:rsidR="00965E72" w:rsidRPr="00965E72" w:rsidRDefault="00965E72" w:rsidP="00745943">
      <w:pPr>
        <w:widowControl w:val="0"/>
        <w:spacing w:line="276" w:lineRule="auto"/>
        <w:jc w:val="both"/>
        <w:rPr>
          <w:color w:val="auto"/>
          <w:lang w:val="uk-UA"/>
        </w:rPr>
      </w:pPr>
    </w:p>
    <w:p w14:paraId="179616CA" w14:textId="2D95153C" w:rsidR="00965E72" w:rsidRPr="00965E72" w:rsidRDefault="00965E72" w:rsidP="00745943">
      <w:pPr>
        <w:widowControl w:val="0"/>
        <w:spacing w:line="360" w:lineRule="auto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      Вартість матеріалів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становить </w:t>
      </w:r>
      <w:r w:rsidRPr="00965E72">
        <w:rPr>
          <w:i/>
          <w:color w:val="auto"/>
          <w:sz w:val="28"/>
          <w:lang w:val="uk-UA"/>
        </w:rPr>
        <w:t>В</w:t>
      </w:r>
      <w:r w:rsidRPr="00965E72">
        <w:rPr>
          <w:color w:val="auto"/>
          <w:sz w:val="28"/>
          <w:vertAlign w:val="subscript"/>
          <w:lang w:val="uk-UA"/>
        </w:rPr>
        <w:t>м</w:t>
      </w:r>
      <w:r w:rsidR="00745943">
        <w:rPr>
          <w:i/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= </w:t>
      </w:r>
      <w:r w:rsidRPr="00965E72">
        <w:rPr>
          <w:color w:val="auto"/>
          <w:sz w:val="28"/>
          <w:szCs w:val="28"/>
          <w:lang w:val="uk-UA"/>
        </w:rPr>
        <w:t>689</w:t>
      </w:r>
      <w:r w:rsidRPr="00965E72">
        <w:rPr>
          <w:color w:val="auto"/>
          <w:sz w:val="28"/>
          <w:lang w:val="uk-UA"/>
        </w:rPr>
        <w:t xml:space="preserve"> грн</w:t>
      </w:r>
      <w:r w:rsidR="00745943">
        <w:rPr>
          <w:sz w:val="28"/>
          <w:lang w:val="uk-UA"/>
        </w:rPr>
        <w:t>92</w:t>
      </w:r>
    </w:p>
    <w:p w14:paraId="3A263206" w14:textId="77777777" w:rsidR="00965E72" w:rsidRPr="00965E72" w:rsidRDefault="00965E72" w:rsidP="00745943">
      <w:pPr>
        <w:widowControl w:val="0"/>
        <w:spacing w:line="360" w:lineRule="auto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</w:t>
      </w:r>
    </w:p>
    <w:p w14:paraId="7F5C2245" w14:textId="5169BBBF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Вартість запасних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частин, затрачених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на виготовлення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деталей присто-сування зводимо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 в табл.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5.3.</w:t>
      </w:r>
      <w:r w:rsidR="00745943">
        <w:rPr>
          <w:sz w:val="28"/>
          <w:lang w:val="uk-UA"/>
        </w:rPr>
        <w:t>92</w:t>
      </w:r>
    </w:p>
    <w:p w14:paraId="1ACCAB9D" w14:textId="77777777" w:rsidR="00965E72" w:rsidRPr="00965E72" w:rsidRDefault="00965E72" w:rsidP="00745943">
      <w:pPr>
        <w:widowControl w:val="0"/>
        <w:spacing w:line="276" w:lineRule="auto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                                                                                         </w:t>
      </w:r>
    </w:p>
    <w:p w14:paraId="2A58BB5B" w14:textId="77777777" w:rsidR="00965E72" w:rsidRPr="00965E72" w:rsidRDefault="00965E72" w:rsidP="00745943">
      <w:pPr>
        <w:widowControl w:val="0"/>
        <w:spacing w:line="276" w:lineRule="auto"/>
        <w:jc w:val="right"/>
        <w:rPr>
          <w:color w:val="auto"/>
          <w:sz w:val="28"/>
          <w:lang w:val="uk-UA"/>
        </w:rPr>
      </w:pPr>
    </w:p>
    <w:p w14:paraId="7BC59EFF" w14:textId="24FDBEE7" w:rsidR="00965E72" w:rsidRPr="00965E72" w:rsidRDefault="00965E72" w:rsidP="00745943">
      <w:pPr>
        <w:widowControl w:val="0"/>
        <w:spacing w:line="360" w:lineRule="auto"/>
        <w:ind w:right="284"/>
        <w:jc w:val="right"/>
        <w:rPr>
          <w:b/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Таблиця 5.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3</w:t>
      </w:r>
    </w:p>
    <w:p w14:paraId="27765B17" w14:textId="78E1A3FB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Розрахунок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вартості запасних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частин</w:t>
      </w:r>
    </w:p>
    <w:p w14:paraId="486E20C3" w14:textId="0291435F" w:rsidR="00A648DA" w:rsidRPr="00965E72" w:rsidRDefault="00A648DA" w:rsidP="00745943">
      <w:pPr>
        <w:widowControl w:val="0"/>
        <w:spacing w:line="276" w:lineRule="auto"/>
        <w:jc w:val="center"/>
        <w:rPr>
          <w:sz w:val="16"/>
          <w:szCs w:val="16"/>
          <w:lang w:val="uk-UA"/>
        </w:rPr>
      </w:pP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4"/>
        <w:gridCol w:w="1701"/>
        <w:gridCol w:w="1843"/>
        <w:gridCol w:w="1984"/>
      </w:tblGrid>
      <w:tr w:rsidR="00A648DA" w:rsidRPr="00965E72" w14:paraId="151814E8" w14:textId="77777777" w:rsidTr="00A474BE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BAF9B" w14:textId="19C89D19" w:rsidR="00A648DA" w:rsidRPr="00965E72" w:rsidRDefault="00965E72" w:rsidP="00745943">
            <w:pPr>
              <w:widowControl w:val="0"/>
              <w:snapToGrid w:val="0"/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            Назва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 запчастини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4D207" w14:textId="61456E29" w:rsidR="00965E72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Кількість,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  <w:p w14:paraId="395957F9" w14:textId="7082375C" w:rsidR="00A648DA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0D0B0" w14:textId="76A20049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Вартість,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 грн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AF352" w14:textId="3D53F60F" w:rsidR="00965E72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Загальна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  <w:p w14:paraId="5DAB70ED" w14:textId="59B1D09E" w:rsidR="00A648DA" w:rsidRPr="00965E72" w:rsidRDefault="00965E72" w:rsidP="00745943">
            <w:pPr>
              <w:widowControl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вартість,грн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</w:tr>
      <w:tr w:rsidR="00A648DA" w:rsidRPr="00965E72" w14:paraId="45236A7E" w14:textId="77777777" w:rsidTr="00A474BE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E6D5D5" w14:textId="3CB94D12" w:rsidR="00A648DA" w:rsidRPr="00965E72" w:rsidRDefault="00965E72" w:rsidP="00745943">
            <w:pPr>
              <w:widowControl w:val="0"/>
              <w:snapToGrid w:val="0"/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                          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62624" w14:textId="45A2BB91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2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22424" w14:textId="71B8960B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17CF4" w14:textId="6DEF56F6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5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</w:tr>
      <w:tr w:rsidR="00A648DA" w:rsidRPr="00965E72" w14:paraId="5B2991BC" w14:textId="77777777" w:rsidTr="00A474BE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9330B" w14:textId="0C29933F" w:rsidR="00A648DA" w:rsidRPr="00965E72" w:rsidRDefault="00965E72" w:rsidP="00745943">
            <w:pPr>
              <w:widowControl w:val="0"/>
              <w:snapToGrid w:val="0"/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1.  Хомути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E833F2" w14:textId="04389DDF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D83A3" w14:textId="2769D7CB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30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CAF2" w14:textId="71E78416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210</w:t>
            </w:r>
          </w:p>
        </w:tc>
      </w:tr>
      <w:tr w:rsidR="00A648DA" w:rsidRPr="00965E72" w14:paraId="72A5B04C" w14:textId="77777777" w:rsidTr="00A474BE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8C1BF" w14:textId="63BA9A00" w:rsidR="00A648DA" w:rsidRPr="00965E72" w:rsidRDefault="00965E72" w:rsidP="00745943">
            <w:pPr>
              <w:widowControl w:val="0"/>
              <w:snapToGrid w:val="0"/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2.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 Трубопроводи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BD9E2C" w14:textId="5108C8D5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2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9B308" w14:textId="1F8ECFCF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280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62AD2" w14:textId="75C190E1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280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</w:tr>
      <w:tr w:rsidR="00A648DA" w:rsidRPr="00965E72" w14:paraId="05A738C9" w14:textId="77777777" w:rsidTr="00A474BE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695708" w14:textId="60AEEAD4" w:rsidR="00A648DA" w:rsidRPr="00965E72" w:rsidRDefault="00965E72" w:rsidP="00745943">
            <w:pPr>
              <w:widowControl w:val="0"/>
              <w:snapToGrid w:val="0"/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3.  Болти,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гвинти, шайби,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гайки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CBED3" w14:textId="02E69258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17439" w14:textId="3F447CD2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370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4AB2A" w14:textId="184D817D" w:rsidR="00A648DA" w:rsidRPr="00965E72" w:rsidRDefault="00965E72" w:rsidP="00745943">
            <w:pPr>
              <w:widowControl w:val="0"/>
              <w:tabs>
                <w:tab w:val="left" w:pos="480"/>
                <w:tab w:val="center" w:pos="781"/>
              </w:tabs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370</w:t>
            </w:r>
          </w:p>
        </w:tc>
      </w:tr>
      <w:tr w:rsidR="00A648DA" w:rsidRPr="00965E72" w14:paraId="3971B935" w14:textId="77777777" w:rsidTr="00A474BE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A3847" w14:textId="4F248419" w:rsidR="00A648DA" w:rsidRPr="00965E72" w:rsidRDefault="00965E72" w:rsidP="00745943">
            <w:pPr>
              <w:widowControl w:val="0"/>
              <w:snapToGrid w:val="0"/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                   ВСЬОГО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E0404" w14:textId="1C0491EE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CC99E" w14:textId="7E0652F6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Х</w:t>
            </w:r>
            <w:r w:rsidR="00745943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FAD22" w14:textId="035E3F5E" w:rsidR="00A648DA" w:rsidRPr="00965E72" w:rsidRDefault="00965E72" w:rsidP="00745943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860</w:t>
            </w:r>
          </w:p>
        </w:tc>
      </w:tr>
    </w:tbl>
    <w:p w14:paraId="4CE987E9" w14:textId="77777777" w:rsidR="00965E72" w:rsidRPr="00965E72" w:rsidRDefault="00965E72" w:rsidP="00745943">
      <w:pPr>
        <w:widowControl w:val="0"/>
        <w:spacing w:line="276" w:lineRule="auto"/>
        <w:jc w:val="both"/>
        <w:rPr>
          <w:color w:val="auto"/>
          <w:lang w:val="uk-UA"/>
        </w:rPr>
      </w:pPr>
    </w:p>
    <w:p w14:paraId="016F3802" w14:textId="77777777" w:rsidR="00965E72" w:rsidRPr="00965E72" w:rsidRDefault="00965E72" w:rsidP="00745943">
      <w:pPr>
        <w:widowControl w:val="0"/>
        <w:spacing w:line="276" w:lineRule="auto"/>
        <w:rPr>
          <w:color w:val="auto"/>
          <w:lang w:val="uk-UA"/>
        </w:rPr>
      </w:pPr>
      <w:r w:rsidRPr="00965E72">
        <w:rPr>
          <w:color w:val="auto"/>
          <w:lang w:val="uk-UA"/>
        </w:rPr>
        <w:t xml:space="preserve">  </w:t>
      </w:r>
    </w:p>
    <w:p w14:paraId="360058AB" w14:textId="4D045A4C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Вартість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запасних частин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(</w:t>
      </w:r>
      <w:r w:rsidRPr="00965E72">
        <w:rPr>
          <w:i/>
          <w:color w:val="auto"/>
          <w:sz w:val="28"/>
          <w:lang w:val="uk-UA"/>
        </w:rPr>
        <w:t>В</w:t>
      </w:r>
      <w:r w:rsidRPr="00965E72">
        <w:rPr>
          <w:color w:val="auto"/>
          <w:sz w:val="28"/>
          <w:vertAlign w:val="subscript"/>
          <w:lang w:val="uk-UA"/>
        </w:rPr>
        <w:t>зч</w:t>
      </w:r>
      <w:r w:rsidRPr="00965E72">
        <w:rPr>
          <w:color w:val="auto"/>
          <w:sz w:val="28"/>
          <w:lang w:val="uk-UA"/>
        </w:rPr>
        <w:t>) для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виготовлення пристрою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становить 860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грн.</w:t>
      </w:r>
    </w:p>
    <w:p w14:paraId="31286D42" w14:textId="77777777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</w:p>
    <w:p w14:paraId="086CE902" w14:textId="64AE4302" w:rsidR="00965E72" w:rsidRPr="00965E72" w:rsidRDefault="00965E72" w:rsidP="00745943">
      <w:pPr>
        <w:widowControl w:val="0"/>
        <w:spacing w:line="360" w:lineRule="auto"/>
        <w:ind w:left="284" w:right="284"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>Накладні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витрати включають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у себе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загально виробничі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та загально-господарські витрати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господарства і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становлять 80.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..120% від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основної та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додаткової заробітної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плати працівників.</w:t>
      </w:r>
      <w:r w:rsidR="00745943">
        <w:rPr>
          <w:sz w:val="28"/>
          <w:lang w:val="uk-UA"/>
        </w:rPr>
        <w:t>92</w:t>
      </w:r>
    </w:p>
    <w:p w14:paraId="01E89E8E" w14:textId="076C5D9E" w:rsidR="00965E72" w:rsidRPr="00965E72" w:rsidRDefault="00965E72" w:rsidP="00745943">
      <w:pPr>
        <w:widowControl w:val="0"/>
        <w:spacing w:line="360" w:lineRule="auto"/>
        <w:ind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lastRenderedPageBreak/>
        <w:t xml:space="preserve">     Накладні витрати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знаходимо за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формулою. Приймаємо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Н = 80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>%.</w:t>
      </w:r>
    </w:p>
    <w:p w14:paraId="32628C47" w14:textId="1723B3E0" w:rsidR="00965E72" w:rsidRPr="00965E72" w:rsidRDefault="00965E72" w:rsidP="00745943">
      <w:pPr>
        <w:widowControl w:val="0"/>
        <w:spacing w:line="276" w:lineRule="auto"/>
        <w:ind w:right="284"/>
        <w:jc w:val="right"/>
        <w:rPr>
          <w:color w:val="auto"/>
          <w:sz w:val="28"/>
          <w:lang w:val="uk-UA"/>
        </w:rPr>
      </w:pPr>
      <w:r w:rsidRPr="00965E72">
        <w:rPr>
          <w:color w:val="auto"/>
          <w:lang w:val="uk-UA"/>
        </w:rPr>
        <w:t xml:space="preserve">                                     </w:t>
      </w:r>
      <w:r w:rsidRPr="00965E72">
        <w:rPr>
          <w:color w:val="auto"/>
          <w:lang w:val="uk-UA"/>
        </w:rPr>
        <w:object w:dxaOrig="2551" w:dyaOrig="575" w14:anchorId="19261374">
          <v:shape id="_x0000_i3235" type="#_x0000_t75" style="width:149.8pt;height:33.7pt" o:ole="" filled="t">
            <v:fill color2="black"/>
            <v:imagedata r:id="rId295" o:title=""/>
          </v:shape>
          <o:OLEObject Type="Embed" ProgID="Equation.DSMT4" ShapeID="_x0000_i3235" DrawAspect="Content" ObjectID="_1839610081" r:id="rId296"/>
        </w:object>
      </w:r>
      <w:r w:rsidRPr="00965E72">
        <w:rPr>
          <w:color w:val="auto"/>
          <w:sz w:val="28"/>
          <w:lang w:val="uk-UA"/>
        </w:rPr>
        <w:t xml:space="preserve">                                            (5.4)</w:t>
      </w:r>
      <w:r w:rsidR="00745943">
        <w:rPr>
          <w:sz w:val="28"/>
          <w:lang w:val="uk-UA"/>
        </w:rPr>
        <w:t>92</w:t>
      </w:r>
    </w:p>
    <w:p w14:paraId="7B6F35A7" w14:textId="77777777" w:rsidR="00965E72" w:rsidRPr="00965E72" w:rsidRDefault="00965E72" w:rsidP="00745943">
      <w:pPr>
        <w:widowControl w:val="0"/>
        <w:spacing w:line="276" w:lineRule="auto"/>
        <w:jc w:val="center"/>
        <w:rPr>
          <w:color w:val="auto"/>
          <w:lang w:val="uk-UA"/>
        </w:rPr>
      </w:pPr>
    </w:p>
    <w:p w14:paraId="309BEBAC" w14:textId="3A67CE60" w:rsidR="00965E72" w:rsidRPr="00965E72" w:rsidRDefault="00965E72" w:rsidP="00745943">
      <w:pPr>
        <w:widowControl w:val="0"/>
        <w:spacing w:line="360" w:lineRule="auto"/>
        <w:jc w:val="center"/>
        <w:rPr>
          <w:color w:val="auto"/>
          <w:lang w:val="uk-UA"/>
        </w:rPr>
      </w:pPr>
      <w:r w:rsidRPr="00965E72">
        <w:rPr>
          <w:i/>
          <w:color w:val="auto"/>
          <w:sz w:val="28"/>
          <w:szCs w:val="28"/>
          <w:lang w:val="uk-UA"/>
        </w:rPr>
        <w:t>Н</w:t>
      </w:r>
      <w:r w:rsidRPr="00965E72">
        <w:rPr>
          <w:color w:val="auto"/>
          <w:lang w:val="uk-UA"/>
        </w:rPr>
        <w:t xml:space="preserve"> = (</w:t>
      </w:r>
      <w:r w:rsidRPr="00965E72">
        <w:rPr>
          <w:color w:val="auto"/>
          <w:sz w:val="28"/>
          <w:szCs w:val="28"/>
          <w:lang w:val="uk-UA"/>
        </w:rPr>
        <w:t>1262,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42</w:t>
      </w:r>
      <w:r w:rsidRPr="00965E72">
        <w:rPr>
          <w:color w:val="auto"/>
          <w:sz w:val="28"/>
          <w:lang w:val="uk-UA"/>
        </w:rPr>
        <w:t xml:space="preserve"> </w:t>
      </w:r>
      <w:r w:rsidRPr="00965E72">
        <w:rPr>
          <w:color w:val="auto"/>
          <w:lang w:val="uk-UA"/>
        </w:rPr>
        <w:t xml:space="preserve"> + </w:t>
      </w:r>
      <w:r w:rsidRPr="00965E72">
        <w:rPr>
          <w:color w:val="auto"/>
          <w:sz w:val="28"/>
          <w:szCs w:val="28"/>
          <w:lang w:val="uk-UA"/>
        </w:rPr>
        <w:t>126,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24) / 100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ˑ 80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= 1110,93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грн</w:t>
      </w:r>
    </w:p>
    <w:p w14:paraId="4C1776B1" w14:textId="36BA6FAE" w:rsidR="00965E72" w:rsidRPr="00965E72" w:rsidRDefault="00965E72" w:rsidP="00745943">
      <w:pPr>
        <w:widowControl w:val="0"/>
        <w:spacing w:line="360" w:lineRule="auto"/>
        <w:ind w:firstLine="567"/>
        <w:jc w:val="both"/>
        <w:rPr>
          <w:color w:val="auto"/>
          <w:sz w:val="28"/>
          <w:lang w:val="uk-UA"/>
        </w:rPr>
      </w:pPr>
      <w:r w:rsidRPr="00965E72">
        <w:rPr>
          <w:color w:val="auto"/>
          <w:sz w:val="28"/>
          <w:lang w:val="uk-UA"/>
        </w:rPr>
        <w:t xml:space="preserve">      Отже,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вартість конструктивної</w:t>
      </w:r>
      <w:r w:rsidR="00745943">
        <w:rPr>
          <w:sz w:val="28"/>
          <w:lang w:val="uk-UA"/>
        </w:rPr>
        <w:t>92</w:t>
      </w:r>
      <w:r w:rsidRPr="00965E72">
        <w:rPr>
          <w:color w:val="auto"/>
          <w:sz w:val="28"/>
          <w:lang w:val="uk-UA"/>
        </w:rPr>
        <w:t xml:space="preserve"> розробки становитиме:</w:t>
      </w:r>
      <w:r w:rsidR="00745943">
        <w:rPr>
          <w:sz w:val="28"/>
          <w:lang w:val="uk-UA"/>
        </w:rPr>
        <w:t>92</w:t>
      </w:r>
    </w:p>
    <w:p w14:paraId="75FD7C6F" w14:textId="618A79AA" w:rsidR="00965E72" w:rsidRPr="00965E72" w:rsidRDefault="00965E72" w:rsidP="00745943">
      <w:pPr>
        <w:widowControl w:val="0"/>
        <w:jc w:val="center"/>
        <w:rPr>
          <w:color w:val="auto"/>
          <w:sz w:val="28"/>
          <w:lang w:val="uk-UA"/>
        </w:rPr>
      </w:pPr>
      <w:r w:rsidRPr="00965E72">
        <w:rPr>
          <w:i/>
          <w:color w:val="auto"/>
          <w:sz w:val="28"/>
          <w:lang w:val="uk-UA"/>
        </w:rPr>
        <w:t>В</w:t>
      </w:r>
      <w:r w:rsidRPr="00965E72">
        <w:rPr>
          <w:color w:val="auto"/>
          <w:sz w:val="28"/>
          <w:vertAlign w:val="subscript"/>
          <w:lang w:val="uk-UA"/>
        </w:rPr>
        <w:t>пр</w:t>
      </w:r>
      <w:r w:rsidRPr="00965E72">
        <w:rPr>
          <w:color w:val="auto"/>
          <w:sz w:val="28"/>
          <w:lang w:val="uk-UA"/>
        </w:rPr>
        <w:t xml:space="preserve"> = </w:t>
      </w:r>
      <w:r w:rsidRPr="00965E72">
        <w:rPr>
          <w:color w:val="auto"/>
          <w:sz w:val="28"/>
          <w:szCs w:val="28"/>
          <w:lang w:val="uk-UA"/>
        </w:rPr>
        <w:t>1262,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42</w:t>
      </w:r>
      <w:r w:rsidRPr="00965E72">
        <w:rPr>
          <w:color w:val="auto"/>
          <w:sz w:val="28"/>
          <w:lang w:val="uk-UA"/>
        </w:rPr>
        <w:t xml:space="preserve"> </w:t>
      </w:r>
      <w:r w:rsidRPr="00965E72">
        <w:rPr>
          <w:color w:val="auto"/>
          <w:lang w:val="uk-UA"/>
        </w:rPr>
        <w:t xml:space="preserve"> + </w:t>
      </w:r>
      <w:r w:rsidRPr="00965E72">
        <w:rPr>
          <w:color w:val="auto"/>
          <w:sz w:val="28"/>
          <w:szCs w:val="28"/>
          <w:lang w:val="uk-UA"/>
        </w:rPr>
        <w:t>126,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24 </w:t>
      </w:r>
      <w:r w:rsidRPr="00965E72">
        <w:rPr>
          <w:color w:val="auto"/>
          <w:sz w:val="28"/>
          <w:lang w:val="uk-UA"/>
        </w:rPr>
        <w:t xml:space="preserve">+ </w:t>
      </w:r>
      <w:r w:rsidRPr="00965E72">
        <w:rPr>
          <w:color w:val="auto"/>
          <w:sz w:val="28"/>
          <w:szCs w:val="28"/>
          <w:lang w:val="uk-UA"/>
        </w:rPr>
        <w:t>305,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51 </w:t>
      </w:r>
      <w:r w:rsidRPr="00965E72">
        <w:rPr>
          <w:color w:val="auto"/>
          <w:sz w:val="28"/>
          <w:lang w:val="uk-UA"/>
        </w:rPr>
        <w:t xml:space="preserve">+ </w:t>
      </w:r>
      <w:r w:rsidRPr="00965E72">
        <w:rPr>
          <w:color w:val="auto"/>
          <w:sz w:val="28"/>
          <w:szCs w:val="28"/>
          <w:lang w:val="uk-UA"/>
        </w:rPr>
        <w:t>689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</w:t>
      </w:r>
      <w:r w:rsidRPr="00965E72">
        <w:rPr>
          <w:color w:val="auto"/>
          <w:sz w:val="28"/>
          <w:lang w:val="uk-UA"/>
        </w:rPr>
        <w:t xml:space="preserve">+ 860 + </w:t>
      </w:r>
      <w:r w:rsidRPr="00965E72">
        <w:rPr>
          <w:color w:val="auto"/>
          <w:sz w:val="28"/>
          <w:szCs w:val="28"/>
          <w:lang w:val="uk-UA"/>
        </w:rPr>
        <w:t>1110,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93 </w:t>
      </w:r>
      <w:r w:rsidRPr="00965E72">
        <w:rPr>
          <w:color w:val="auto"/>
          <w:sz w:val="28"/>
          <w:lang w:val="uk-UA"/>
        </w:rPr>
        <w:t xml:space="preserve">= </w:t>
      </w:r>
      <w:r w:rsidRPr="00965E72">
        <w:rPr>
          <w:color w:val="auto"/>
          <w:sz w:val="28"/>
          <w:szCs w:val="28"/>
          <w:lang w:val="uk-UA"/>
        </w:rPr>
        <w:t>4354,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1 </w:t>
      </w:r>
      <w:r w:rsidRPr="00965E72">
        <w:rPr>
          <w:color w:val="auto"/>
          <w:sz w:val="28"/>
          <w:lang w:val="uk-UA"/>
        </w:rPr>
        <w:t>грн.</w:t>
      </w:r>
      <w:r w:rsidR="00745943">
        <w:rPr>
          <w:sz w:val="28"/>
          <w:lang w:val="uk-UA"/>
        </w:rPr>
        <w:t>92</w:t>
      </w:r>
    </w:p>
    <w:p w14:paraId="3AEFD0AC" w14:textId="77777777" w:rsidR="00965E72" w:rsidRPr="00965E72" w:rsidRDefault="00965E72" w:rsidP="00745943">
      <w:pPr>
        <w:widowControl w:val="0"/>
        <w:spacing w:line="360" w:lineRule="auto"/>
        <w:ind w:firstLine="709"/>
        <w:jc w:val="center"/>
        <w:rPr>
          <w:b/>
          <w:color w:val="auto"/>
          <w:szCs w:val="28"/>
          <w:lang w:val="uk-UA"/>
        </w:rPr>
      </w:pPr>
    </w:p>
    <w:p w14:paraId="33129BFC" w14:textId="77777777" w:rsidR="00965E72" w:rsidRPr="00965E72" w:rsidRDefault="00965E72" w:rsidP="00745943">
      <w:pPr>
        <w:widowControl w:val="0"/>
        <w:spacing w:line="360" w:lineRule="auto"/>
        <w:rPr>
          <w:b/>
          <w:color w:val="auto"/>
          <w:szCs w:val="28"/>
          <w:lang w:val="uk-UA"/>
        </w:rPr>
      </w:pPr>
    </w:p>
    <w:p w14:paraId="63909676" w14:textId="0E126387" w:rsidR="00965E72" w:rsidRPr="00965E72" w:rsidRDefault="00965E72" w:rsidP="00745943">
      <w:pPr>
        <w:pStyle w:val="2"/>
        <w:widowControl w:val="0"/>
        <w:ind w:left="142" w:right="142" w:firstLine="425"/>
        <w:jc w:val="both"/>
        <w:rPr>
          <w:i/>
          <w:iCs/>
          <w:color w:val="auto"/>
          <w:sz w:val="28"/>
          <w:szCs w:val="28"/>
        </w:rPr>
      </w:pPr>
      <w:r w:rsidRPr="00965E72">
        <w:rPr>
          <w:color w:val="auto"/>
        </w:rPr>
        <w:t xml:space="preserve">     </w:t>
      </w:r>
      <w:r w:rsidRPr="00965E72">
        <w:rPr>
          <w:color w:val="auto"/>
          <w:sz w:val="28"/>
          <w:szCs w:val="28"/>
        </w:rPr>
        <w:t>5.2.</w:t>
      </w:r>
      <w:r w:rsidR="00745943">
        <w:rPr>
          <w:sz w:val="28"/>
          <w:szCs w:val="28"/>
        </w:rPr>
        <w:t>92</w:t>
      </w:r>
      <w:r w:rsidRPr="00965E72">
        <w:rPr>
          <w:color w:val="auto"/>
          <w:sz w:val="28"/>
          <w:szCs w:val="28"/>
        </w:rPr>
        <w:t xml:space="preserve"> Економічне обгрунтування</w:t>
      </w:r>
      <w:r w:rsidR="00745943">
        <w:rPr>
          <w:sz w:val="28"/>
          <w:szCs w:val="28"/>
        </w:rPr>
        <w:t>92</w:t>
      </w:r>
      <w:r w:rsidRPr="00965E72">
        <w:rPr>
          <w:color w:val="auto"/>
          <w:sz w:val="28"/>
          <w:szCs w:val="28"/>
        </w:rPr>
        <w:t xml:space="preserve"> реконструкції агрегатної</w:t>
      </w:r>
      <w:r w:rsidR="00745943">
        <w:rPr>
          <w:sz w:val="28"/>
          <w:szCs w:val="28"/>
        </w:rPr>
        <w:t>92</w:t>
      </w:r>
      <w:r w:rsidRPr="00965E72">
        <w:rPr>
          <w:color w:val="auto"/>
          <w:sz w:val="28"/>
          <w:szCs w:val="28"/>
        </w:rPr>
        <w:t xml:space="preserve"> дільниці</w:t>
      </w:r>
    </w:p>
    <w:p w14:paraId="06C2E3EA" w14:textId="77777777" w:rsidR="00965E72" w:rsidRPr="00965E72" w:rsidRDefault="00965E72" w:rsidP="00745943">
      <w:pPr>
        <w:widowControl w:val="0"/>
        <w:spacing w:line="360" w:lineRule="auto"/>
        <w:rPr>
          <w:b/>
          <w:color w:val="auto"/>
          <w:szCs w:val="28"/>
          <w:lang w:val="uk-UA"/>
        </w:rPr>
      </w:pPr>
    </w:p>
    <w:p w14:paraId="7AE4C4B2" w14:textId="55C6D2ED" w:rsidR="00965E72" w:rsidRPr="00965E72" w:rsidRDefault="00965E72" w:rsidP="00745943">
      <w:pPr>
        <w:widowControl w:val="0"/>
        <w:spacing w:line="360" w:lineRule="auto"/>
        <w:ind w:firstLine="567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Вихідні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дані:</w:t>
      </w:r>
    </w:p>
    <w:p w14:paraId="411AA581" w14:textId="11F281D1" w:rsidR="00965E72" w:rsidRPr="00965E72" w:rsidRDefault="00965E72" w:rsidP="00745943">
      <w:pPr>
        <w:widowControl w:val="0"/>
        <w:spacing w:line="360" w:lineRule="auto"/>
        <w:ind w:firstLine="567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Об’єкт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реконструкції – агрегатна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дільниця.</w:t>
      </w:r>
    </w:p>
    <w:p w14:paraId="25608B02" w14:textId="659B7723" w:rsidR="00965E72" w:rsidRPr="00965E72" w:rsidRDefault="00965E72" w:rsidP="00745943">
      <w:pPr>
        <w:widowControl w:val="0"/>
        <w:spacing w:line="360" w:lineRule="auto"/>
        <w:ind w:firstLine="567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Характеристика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реконструкції:</w:t>
      </w:r>
    </w:p>
    <w:p w14:paraId="291D1DD4" w14:textId="0D5EBB5F" w:rsidR="00965E72" w:rsidRPr="00965E72" w:rsidRDefault="00965E72" w:rsidP="00745943">
      <w:pPr>
        <w:widowControl w:val="0"/>
        <w:spacing w:line="360" w:lineRule="auto"/>
        <w:ind w:firstLine="567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а)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поновлення технологічним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обладнанням дільниці;</w:t>
      </w:r>
      <w:r w:rsidR="00745943">
        <w:rPr>
          <w:sz w:val="28"/>
          <w:szCs w:val="28"/>
          <w:lang w:val="uk-UA"/>
        </w:rPr>
        <w:t>92</w:t>
      </w:r>
    </w:p>
    <w:p w14:paraId="6DB992D4" w14:textId="172F9FCC" w:rsidR="00965E72" w:rsidRPr="00965E72" w:rsidRDefault="00965E72" w:rsidP="00745943">
      <w:pPr>
        <w:widowControl w:val="0"/>
        <w:spacing w:line="360" w:lineRule="auto"/>
        <w:ind w:firstLine="567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б) розробка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конструктивної частини;</w:t>
      </w:r>
      <w:r w:rsidR="00745943">
        <w:rPr>
          <w:sz w:val="28"/>
          <w:szCs w:val="28"/>
          <w:lang w:val="uk-UA"/>
        </w:rPr>
        <w:t>92</w:t>
      </w:r>
    </w:p>
    <w:p w14:paraId="50D51A79" w14:textId="67330DE2" w:rsidR="00965E72" w:rsidRPr="00965E72" w:rsidRDefault="00965E72" w:rsidP="00745943">
      <w:pPr>
        <w:widowControl w:val="0"/>
        <w:spacing w:line="360" w:lineRule="auto"/>
        <w:ind w:firstLine="567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Очікувані результати.</w:t>
      </w:r>
      <w:r w:rsidR="00745943">
        <w:rPr>
          <w:sz w:val="28"/>
          <w:szCs w:val="28"/>
          <w:lang w:val="uk-UA"/>
        </w:rPr>
        <w:t>92</w:t>
      </w:r>
    </w:p>
    <w:p w14:paraId="6C0E7BA2" w14:textId="1436DCC5" w:rsidR="00965E72" w:rsidRPr="00965E72" w:rsidRDefault="00965E72" w:rsidP="00745943">
      <w:pPr>
        <w:widowControl w:val="0"/>
        <w:spacing w:line="360" w:lineRule="auto"/>
        <w:ind w:firstLine="567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1.Зменшити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трудоємність обслуговування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на 5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%.</w:t>
      </w:r>
    </w:p>
    <w:p w14:paraId="240401CA" w14:textId="18C09426" w:rsidR="00965E72" w:rsidRPr="00965E72" w:rsidRDefault="00965E72" w:rsidP="00745943">
      <w:pPr>
        <w:widowControl w:val="0"/>
        <w:spacing w:line="360" w:lineRule="auto"/>
        <w:ind w:firstLine="567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2.Зменшення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витрат на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ТО та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ПР.</w:t>
      </w:r>
    </w:p>
    <w:p w14:paraId="527517F1" w14:textId="24D54065" w:rsidR="00965E72" w:rsidRPr="00965E72" w:rsidRDefault="00965E72" w:rsidP="00745943">
      <w:pPr>
        <w:widowControl w:val="0"/>
        <w:spacing w:line="360" w:lineRule="auto"/>
        <w:ind w:firstLine="567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Номінільна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вартість автопарку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– 52500000 грн.</w:t>
      </w:r>
      <w:r w:rsidR="00745943">
        <w:rPr>
          <w:sz w:val="28"/>
          <w:szCs w:val="28"/>
          <w:lang w:val="uk-UA"/>
        </w:rPr>
        <w:t>92</w:t>
      </w:r>
    </w:p>
    <w:p w14:paraId="6F6A6A6B" w14:textId="542555FB" w:rsidR="00965E72" w:rsidRPr="00965E72" w:rsidRDefault="00965E72" w:rsidP="00745943">
      <w:pPr>
        <w:widowControl w:val="0"/>
        <w:spacing w:line="360" w:lineRule="auto"/>
        <w:ind w:firstLine="567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Площа дільниці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– 144 м</w:t>
      </w:r>
      <w:r w:rsidRPr="00965E72">
        <w:rPr>
          <w:color w:val="auto"/>
          <w:sz w:val="28"/>
          <w:szCs w:val="28"/>
          <w:vertAlign w:val="superscript"/>
          <w:lang w:val="uk-UA"/>
        </w:rPr>
        <w:t>2</w:t>
      </w:r>
      <w:r w:rsidR="00745943">
        <w:rPr>
          <w:sz w:val="28"/>
          <w:szCs w:val="28"/>
          <w:lang w:val="uk-UA"/>
        </w:rPr>
        <w:t>92</w:t>
      </w:r>
    </w:p>
    <w:p w14:paraId="3704B2E4" w14:textId="73206747" w:rsidR="00965E72" w:rsidRPr="00965E72" w:rsidRDefault="00965E72" w:rsidP="00745943">
      <w:pPr>
        <w:widowControl w:val="0"/>
        <w:spacing w:line="360" w:lineRule="auto"/>
        <w:ind w:firstLine="567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Трудомісткість робіт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на дільниці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за рік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– 573 год</w:t>
      </w:r>
      <w:r w:rsidR="00745943">
        <w:rPr>
          <w:sz w:val="28"/>
          <w:szCs w:val="28"/>
          <w:lang w:val="uk-UA"/>
        </w:rPr>
        <w:t>92</w:t>
      </w:r>
    </w:p>
    <w:p w14:paraId="1A1FE969" w14:textId="23C338AC" w:rsidR="00965E72" w:rsidRPr="00965E72" w:rsidRDefault="00965E72" w:rsidP="00745943">
      <w:pPr>
        <w:widowControl w:val="0"/>
        <w:spacing w:line="360" w:lineRule="auto"/>
        <w:ind w:firstLine="567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Вартість нового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технологічного обладнання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дільниці – 100000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грн.</w:t>
      </w:r>
    </w:p>
    <w:p w14:paraId="6DA9BDA2" w14:textId="56400BFD" w:rsidR="00965E72" w:rsidRPr="00965E72" w:rsidRDefault="00965E72" w:rsidP="00745943">
      <w:pPr>
        <w:widowControl w:val="0"/>
        <w:spacing w:line="360" w:lineRule="auto"/>
        <w:ind w:firstLine="567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Потужність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електроспоживачів дільниці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– 7,95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кВт.</w:t>
      </w:r>
    </w:p>
    <w:p w14:paraId="12C4CAD4" w14:textId="0F2916FC" w:rsidR="00965E72" w:rsidRPr="00965E72" w:rsidRDefault="00965E72" w:rsidP="00745943">
      <w:pPr>
        <w:widowControl w:val="0"/>
        <w:spacing w:line="360" w:lineRule="auto"/>
        <w:ind w:firstLine="567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Трудомісткість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робіт по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гаражу за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рік – 57263,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82 л.-год.</w:t>
      </w:r>
    </w:p>
    <w:p w14:paraId="1A9D371C" w14:textId="12196741" w:rsidR="00965E72" w:rsidRPr="00965E72" w:rsidRDefault="00965E72" w:rsidP="00745943">
      <w:pPr>
        <w:widowControl w:val="0"/>
        <w:spacing w:line="360" w:lineRule="auto"/>
        <w:ind w:firstLine="567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Чисельність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робітників на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дільниці – 3</w:t>
      </w:r>
      <w:r w:rsidR="00745943">
        <w:rPr>
          <w:sz w:val="28"/>
          <w:szCs w:val="28"/>
          <w:lang w:val="uk-UA"/>
        </w:rPr>
        <w:t>92</w:t>
      </w:r>
    </w:p>
    <w:p w14:paraId="7A929752" w14:textId="12D8F31F" w:rsidR="00965E72" w:rsidRPr="00965E72" w:rsidRDefault="00965E72" w:rsidP="00745943">
      <w:pPr>
        <w:widowControl w:val="0"/>
        <w:spacing w:line="360" w:lineRule="auto"/>
        <w:ind w:firstLine="567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Витрати на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удосконалення дільниці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– 300000 грн.</w:t>
      </w:r>
      <w:r w:rsidR="00745943">
        <w:rPr>
          <w:sz w:val="28"/>
          <w:szCs w:val="28"/>
          <w:lang w:val="uk-UA"/>
        </w:rPr>
        <w:t>92</w:t>
      </w:r>
    </w:p>
    <w:p w14:paraId="53BABCAF" w14:textId="4BF59CC9" w:rsidR="00A648DA" w:rsidRPr="00965E72" w:rsidRDefault="00965E72" w:rsidP="00745943">
      <w:pPr>
        <w:widowControl w:val="0"/>
        <w:tabs>
          <w:tab w:val="num" w:pos="0"/>
        </w:tabs>
        <w:spacing w:line="360" w:lineRule="auto"/>
        <w:ind w:firstLine="550"/>
        <w:rPr>
          <w:i/>
          <w:iCs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Заробітна плата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основна</w:t>
      </w:r>
      <w:r w:rsidRPr="00965E72">
        <w:rPr>
          <w:i/>
          <w:iCs/>
          <w:color w:val="auto"/>
          <w:sz w:val="28"/>
          <w:szCs w:val="28"/>
          <w:lang w:val="uk-UA"/>
        </w:rPr>
        <w:t>:</w:t>
      </w:r>
    </w:p>
    <w:tbl>
      <w:tblPr>
        <w:tblW w:w="10204" w:type="dxa"/>
        <w:tblInd w:w="2" w:type="dxa"/>
        <w:tblLook w:val="00A0" w:firstRow="1" w:lastRow="0" w:firstColumn="1" w:lastColumn="0" w:noHBand="0" w:noVBand="0"/>
      </w:tblPr>
      <w:tblGrid>
        <w:gridCol w:w="10308"/>
        <w:gridCol w:w="222"/>
      </w:tblGrid>
      <w:tr w:rsidR="00A648DA" w:rsidRPr="00965E72" w14:paraId="5E91320C" w14:textId="77777777" w:rsidTr="00A474BE">
        <w:tc>
          <w:tcPr>
            <w:tcW w:w="9968" w:type="dxa"/>
          </w:tcPr>
          <w:p w14:paraId="3DE574B1" w14:textId="4025AFB9" w:rsidR="00A648DA" w:rsidRPr="00965E72" w:rsidRDefault="00965E72" w:rsidP="00745943">
            <w:pPr>
              <w:widowControl w:val="0"/>
              <w:tabs>
                <w:tab w:val="num" w:pos="424"/>
              </w:tabs>
              <w:spacing w:line="360" w:lineRule="auto"/>
              <w:ind w:left="140"/>
              <w:jc w:val="right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object w:dxaOrig="7980" w:dyaOrig="440" w14:anchorId="3E6EEA77">
                <v:shape id="_x0000_i3237" type="#_x0000_t75" style="width:497.05pt;height:25.55pt" o:ole="">
                  <v:imagedata r:id="rId297" o:title=""/>
                </v:shape>
                <o:OLEObject Type="Embed" ProgID="Equation.3" ShapeID="_x0000_i3237" DrawAspect="Content" ObjectID="_1839610082" r:id="rId298"/>
              </w:object>
            </w:r>
          </w:p>
        </w:tc>
        <w:tc>
          <w:tcPr>
            <w:tcW w:w="236" w:type="dxa"/>
          </w:tcPr>
          <w:p w14:paraId="26BA9274" w14:textId="77777777" w:rsidR="00A648DA" w:rsidRPr="00965E72" w:rsidRDefault="00A648DA" w:rsidP="00745943">
            <w:pPr>
              <w:widowControl w:val="0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55878835" w14:textId="5E179F32" w:rsidR="00965E72" w:rsidRPr="00965E72" w:rsidRDefault="00965E72" w:rsidP="00745943">
      <w:pPr>
        <w:pStyle w:val="af"/>
        <w:widowControl w:val="0"/>
        <w:tabs>
          <w:tab w:val="num" w:pos="0"/>
          <w:tab w:val="left" w:pos="142"/>
          <w:tab w:val="left" w:pos="284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50"/>
        <w:jc w:val="both"/>
        <w:rPr>
          <w:color w:val="auto"/>
        </w:rPr>
      </w:pPr>
      <w:r w:rsidRPr="00965E72">
        <w:rPr>
          <w:i/>
          <w:iCs/>
          <w:color w:val="auto"/>
        </w:rPr>
        <w:t>К</w:t>
      </w:r>
      <w:r w:rsidRPr="00965E72">
        <w:rPr>
          <w:i/>
          <w:iCs/>
          <w:color w:val="auto"/>
          <w:vertAlign w:val="subscript"/>
        </w:rPr>
        <w:t>ср</w:t>
      </w:r>
      <w:r w:rsidR="00745943">
        <w:rPr>
          <w:i/>
          <w:iCs/>
        </w:rPr>
        <w:t>92</w:t>
      </w:r>
      <w:r w:rsidRPr="00965E72">
        <w:rPr>
          <w:color w:val="auto"/>
        </w:rPr>
        <w:t xml:space="preserve"> - М2 тарифний</w:t>
      </w:r>
      <w:r w:rsidR="00745943">
        <w:t>92</w:t>
      </w:r>
      <w:r w:rsidRPr="00965E72">
        <w:rPr>
          <w:color w:val="auto"/>
        </w:rPr>
        <w:t xml:space="preserve"> коефіціент;</w:t>
      </w:r>
    </w:p>
    <w:p w14:paraId="36A98EAD" w14:textId="58B9E20C" w:rsidR="00965E72" w:rsidRPr="00965E72" w:rsidRDefault="00965E72" w:rsidP="00745943">
      <w:pPr>
        <w:pStyle w:val="af"/>
        <w:widowControl w:val="0"/>
        <w:tabs>
          <w:tab w:val="num" w:pos="0"/>
          <w:tab w:val="left" w:pos="142"/>
          <w:tab w:val="left" w:pos="284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50"/>
        <w:jc w:val="both"/>
        <w:rPr>
          <w:color w:val="auto"/>
        </w:rPr>
      </w:pPr>
      <w:r w:rsidRPr="00965E72">
        <w:rPr>
          <w:i/>
          <w:iCs/>
          <w:color w:val="auto"/>
        </w:rPr>
        <w:t>К</w:t>
      </w:r>
      <w:r w:rsidRPr="00965E72">
        <w:rPr>
          <w:i/>
          <w:iCs/>
          <w:color w:val="auto"/>
          <w:vertAlign w:val="subscript"/>
        </w:rPr>
        <w:t>і</w:t>
      </w:r>
      <w:r w:rsidR="00745943">
        <w:rPr>
          <w:i/>
          <w:iCs/>
        </w:rPr>
        <w:t>92</w:t>
      </w:r>
      <w:r w:rsidRPr="00965E72">
        <w:rPr>
          <w:color w:val="auto"/>
        </w:rPr>
        <w:t xml:space="preserve"> - коефіціент і</w:t>
      </w:r>
      <w:r w:rsidR="00745943">
        <w:t>92</w:t>
      </w:r>
      <w:r w:rsidRPr="00965E72">
        <w:rPr>
          <w:color w:val="auto"/>
        </w:rPr>
        <w:t xml:space="preserve"> – го розряду;</w:t>
      </w:r>
      <w:r w:rsidR="00745943">
        <w:t>92</w:t>
      </w:r>
    </w:p>
    <w:p w14:paraId="4C50CBDC" w14:textId="32C36C6A" w:rsidR="00965E72" w:rsidRPr="00965E72" w:rsidRDefault="00965E72" w:rsidP="00745943">
      <w:pPr>
        <w:pStyle w:val="af"/>
        <w:widowControl w:val="0"/>
        <w:tabs>
          <w:tab w:val="num" w:pos="0"/>
          <w:tab w:val="left" w:pos="142"/>
          <w:tab w:val="left" w:pos="284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50"/>
        <w:jc w:val="both"/>
        <w:rPr>
          <w:color w:val="auto"/>
        </w:rPr>
      </w:pPr>
      <w:r w:rsidRPr="00965E72">
        <w:rPr>
          <w:i/>
          <w:iCs/>
          <w:color w:val="auto"/>
        </w:rPr>
        <w:lastRenderedPageBreak/>
        <w:t>n</w:t>
      </w:r>
      <w:r w:rsidRPr="00965E72">
        <w:rPr>
          <w:i/>
          <w:iCs/>
          <w:color w:val="auto"/>
          <w:vertAlign w:val="subscript"/>
        </w:rPr>
        <w:t>і</w:t>
      </w:r>
      <w:r w:rsidRPr="00965E72">
        <w:rPr>
          <w:color w:val="auto"/>
        </w:rPr>
        <w:t xml:space="preserve"> - кількість</w:t>
      </w:r>
      <w:r w:rsidR="00745943">
        <w:t>92</w:t>
      </w:r>
      <w:r w:rsidRPr="00965E72">
        <w:rPr>
          <w:color w:val="auto"/>
        </w:rPr>
        <w:t xml:space="preserve"> робітників цього</w:t>
      </w:r>
      <w:r w:rsidR="00745943">
        <w:t>92</w:t>
      </w:r>
      <w:r w:rsidRPr="00965E72">
        <w:rPr>
          <w:color w:val="auto"/>
        </w:rPr>
        <w:t xml:space="preserve"> розряду;</w:t>
      </w:r>
    </w:p>
    <w:p w14:paraId="5BE5814D" w14:textId="24724BBC" w:rsidR="00965E72" w:rsidRPr="00965E72" w:rsidRDefault="00965E72" w:rsidP="00745943">
      <w:pPr>
        <w:pStyle w:val="af"/>
        <w:widowControl w:val="0"/>
        <w:tabs>
          <w:tab w:val="num" w:pos="0"/>
          <w:tab w:val="left" w:pos="142"/>
          <w:tab w:val="left" w:pos="284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50"/>
        <w:jc w:val="both"/>
        <w:rPr>
          <w:color w:val="auto"/>
        </w:rPr>
      </w:pPr>
      <w:r w:rsidRPr="00965E72">
        <w:rPr>
          <w:i/>
          <w:iCs/>
          <w:color w:val="auto"/>
        </w:rPr>
        <w:t>n</w:t>
      </w:r>
      <w:r w:rsidRPr="00965E72">
        <w:rPr>
          <w:i/>
          <w:iCs/>
          <w:color w:val="auto"/>
          <w:vertAlign w:val="subscript"/>
        </w:rPr>
        <w:t>р</w:t>
      </w:r>
      <w:r w:rsidR="00745943">
        <w:rPr>
          <w:i/>
          <w:iCs/>
        </w:rPr>
        <w:t>92</w:t>
      </w:r>
      <w:r w:rsidRPr="00965E72">
        <w:rPr>
          <w:i/>
          <w:iCs/>
          <w:color w:val="auto"/>
          <w:vertAlign w:val="subscript"/>
        </w:rPr>
        <w:sym w:font="Symbol" w:char="F053"/>
      </w:r>
      <w:r w:rsidRPr="00965E72">
        <w:rPr>
          <w:color w:val="auto"/>
        </w:rPr>
        <w:t xml:space="preserve"> - загальна кількість</w:t>
      </w:r>
      <w:r w:rsidR="00745943">
        <w:t>92</w:t>
      </w:r>
      <w:r w:rsidRPr="00965E72">
        <w:rPr>
          <w:color w:val="auto"/>
        </w:rPr>
        <w:t xml:space="preserve"> робітників, чол.</w:t>
      </w:r>
      <w:r w:rsidR="00745943">
        <w:t>92</w:t>
      </w:r>
    </w:p>
    <w:p w14:paraId="02CB4A4B" w14:textId="633989B8" w:rsidR="00965E72" w:rsidRPr="00965E72" w:rsidRDefault="00965E72" w:rsidP="00745943">
      <w:pPr>
        <w:pStyle w:val="af"/>
        <w:widowControl w:val="0"/>
        <w:tabs>
          <w:tab w:val="num" w:pos="0"/>
          <w:tab w:val="left" w:pos="142"/>
          <w:tab w:val="left" w:pos="284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50"/>
        <w:jc w:val="both"/>
        <w:rPr>
          <w:color w:val="auto"/>
        </w:rPr>
      </w:pPr>
      <w:r w:rsidRPr="00965E72">
        <w:rPr>
          <w:i/>
          <w:iCs/>
          <w:color w:val="auto"/>
        </w:rPr>
        <w:t>к</w:t>
      </w:r>
      <w:r w:rsidRPr="00965E72">
        <w:rPr>
          <w:i/>
          <w:iCs/>
          <w:color w:val="auto"/>
          <w:vertAlign w:val="subscript"/>
        </w:rPr>
        <w:t>1</w:t>
      </w:r>
      <w:r w:rsidRPr="00965E72">
        <w:rPr>
          <w:color w:val="auto"/>
          <w:vertAlign w:val="subscript"/>
        </w:rPr>
        <w:t xml:space="preserve"> </w:t>
      </w:r>
      <w:r w:rsidRPr="00965E72">
        <w:rPr>
          <w:color w:val="auto"/>
        </w:rPr>
        <w:t>– коефіцієнт,</w:t>
      </w:r>
      <w:r w:rsidR="00745943">
        <w:t>92</w:t>
      </w:r>
      <w:r w:rsidRPr="00965E72">
        <w:rPr>
          <w:color w:val="auto"/>
        </w:rPr>
        <w:t xml:space="preserve"> що враховує</w:t>
      </w:r>
      <w:r w:rsidR="00745943">
        <w:t>92</w:t>
      </w:r>
      <w:r w:rsidRPr="00965E72">
        <w:rPr>
          <w:color w:val="auto"/>
        </w:rPr>
        <w:t xml:space="preserve"> премії робітників;</w:t>
      </w:r>
      <w:r w:rsidR="00745943">
        <w:t>92</w:t>
      </w:r>
      <w:r w:rsidRPr="00965E72">
        <w:rPr>
          <w:color w:val="auto"/>
        </w:rPr>
        <w:t xml:space="preserve"> </w:t>
      </w:r>
    </w:p>
    <w:p w14:paraId="3F1A814E" w14:textId="7BE4114C" w:rsidR="00965E72" w:rsidRPr="00965E72" w:rsidRDefault="00965E72" w:rsidP="00745943">
      <w:pPr>
        <w:pStyle w:val="af"/>
        <w:widowControl w:val="0"/>
        <w:tabs>
          <w:tab w:val="num" w:pos="0"/>
          <w:tab w:val="left" w:pos="220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50"/>
        <w:jc w:val="both"/>
        <w:rPr>
          <w:color w:val="auto"/>
        </w:rPr>
      </w:pPr>
      <w:r w:rsidRPr="00965E72">
        <w:rPr>
          <w:i/>
          <w:iCs/>
          <w:color w:val="auto"/>
        </w:rPr>
        <w:t>Т</w:t>
      </w:r>
      <w:r w:rsidRPr="00965E72">
        <w:rPr>
          <w:i/>
          <w:iCs/>
          <w:color w:val="auto"/>
          <w:vertAlign w:val="subscript"/>
        </w:rPr>
        <w:t>і</w:t>
      </w:r>
      <w:r w:rsidRPr="00965E72">
        <w:rPr>
          <w:color w:val="auto"/>
        </w:rPr>
        <w:t xml:space="preserve"> – трудомісткість</w:t>
      </w:r>
      <w:r w:rsidR="00745943">
        <w:t>92</w:t>
      </w:r>
      <w:r w:rsidRPr="00965E72">
        <w:rPr>
          <w:color w:val="auto"/>
        </w:rPr>
        <w:t xml:space="preserve"> обслуговування на</w:t>
      </w:r>
      <w:r w:rsidR="00745943">
        <w:t>92</w:t>
      </w:r>
      <w:r w:rsidRPr="00965E72">
        <w:rPr>
          <w:color w:val="auto"/>
        </w:rPr>
        <w:t xml:space="preserve"> дільниці, годин;</w:t>
      </w:r>
      <w:r w:rsidR="00745943">
        <w:t>92</w:t>
      </w:r>
    </w:p>
    <w:p w14:paraId="16ECF08E" w14:textId="1511CD67" w:rsidR="00965E72" w:rsidRPr="00965E72" w:rsidRDefault="00965E72" w:rsidP="00745943">
      <w:pPr>
        <w:pStyle w:val="af"/>
        <w:widowControl w:val="0"/>
        <w:tabs>
          <w:tab w:val="num" w:pos="0"/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50"/>
        <w:jc w:val="both"/>
        <w:rPr>
          <w:color w:val="auto"/>
        </w:rPr>
      </w:pPr>
      <w:r w:rsidRPr="00965E72">
        <w:rPr>
          <w:i/>
          <w:iCs/>
          <w:color w:val="auto"/>
        </w:rPr>
        <w:t>К</w:t>
      </w:r>
      <w:r w:rsidRPr="00965E72">
        <w:rPr>
          <w:i/>
          <w:iCs/>
          <w:color w:val="auto"/>
          <w:vertAlign w:val="subscript"/>
        </w:rPr>
        <w:t>обс</w:t>
      </w:r>
      <w:r w:rsidRPr="00965E72">
        <w:rPr>
          <w:color w:val="auto"/>
        </w:rPr>
        <w:t>-коефіцієнт,</w:t>
      </w:r>
      <w:r w:rsidR="00745943">
        <w:t>92</w:t>
      </w:r>
      <w:r w:rsidRPr="00965E72">
        <w:rPr>
          <w:color w:val="auto"/>
        </w:rPr>
        <w:t xml:space="preserve"> що враховує</w:t>
      </w:r>
      <w:r w:rsidR="00745943">
        <w:t>92</w:t>
      </w:r>
      <w:r w:rsidRPr="00965E72">
        <w:rPr>
          <w:color w:val="auto"/>
        </w:rPr>
        <w:t xml:space="preserve"> зарплату допоміжних</w:t>
      </w:r>
      <w:r w:rsidR="00745943">
        <w:t>92</w:t>
      </w:r>
      <w:r w:rsidRPr="00965E72">
        <w:rPr>
          <w:color w:val="auto"/>
        </w:rPr>
        <w:t xml:space="preserve"> робітників, </w:t>
      </w:r>
    </w:p>
    <w:p w14:paraId="7A8965AF" w14:textId="210F62FC" w:rsidR="00965E72" w:rsidRPr="00965E72" w:rsidRDefault="00965E72" w:rsidP="00745943">
      <w:pPr>
        <w:pStyle w:val="af"/>
        <w:widowControl w:val="0"/>
        <w:tabs>
          <w:tab w:val="num" w:pos="0"/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50"/>
        <w:jc w:val="both"/>
        <w:rPr>
          <w:color w:val="auto"/>
        </w:rPr>
      </w:pPr>
      <w:r w:rsidRPr="00965E72">
        <w:rPr>
          <w:i/>
          <w:iCs/>
          <w:color w:val="auto"/>
        </w:rPr>
        <w:t>к</w:t>
      </w:r>
      <w:r w:rsidRPr="00965E72">
        <w:rPr>
          <w:i/>
          <w:iCs/>
          <w:color w:val="auto"/>
          <w:vertAlign w:val="subscript"/>
        </w:rPr>
        <w:t>обс</w:t>
      </w:r>
      <w:r w:rsidR="00745943">
        <w:rPr>
          <w:i/>
          <w:iCs/>
        </w:rPr>
        <w:t>92</w:t>
      </w:r>
      <w:r w:rsidRPr="00965E72">
        <w:rPr>
          <w:color w:val="auto"/>
        </w:rPr>
        <w:t xml:space="preserve"> =1,05.</w:t>
      </w:r>
      <w:r w:rsidR="00745943">
        <w:t>92</w:t>
      </w:r>
    </w:p>
    <w:p w14:paraId="3D972902" w14:textId="569BC58F" w:rsidR="00965E72" w:rsidRPr="00965E72" w:rsidRDefault="00965E72" w:rsidP="00745943">
      <w:pPr>
        <w:pStyle w:val="af"/>
        <w:widowControl w:val="0"/>
        <w:tabs>
          <w:tab w:val="num" w:pos="0"/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50"/>
        <w:jc w:val="both"/>
        <w:rPr>
          <w:color w:val="auto"/>
        </w:rPr>
      </w:pPr>
      <w:r w:rsidRPr="00965E72">
        <w:rPr>
          <w:i/>
          <w:iCs/>
          <w:color w:val="auto"/>
        </w:rPr>
        <w:t>к</w:t>
      </w:r>
      <w:r w:rsidRPr="00965E72">
        <w:rPr>
          <w:i/>
          <w:iCs/>
          <w:color w:val="auto"/>
          <w:vertAlign w:val="subscript"/>
        </w:rPr>
        <w:t xml:space="preserve"> </w:t>
      </w:r>
      <w:r w:rsidRPr="00965E72">
        <w:rPr>
          <w:i/>
          <w:iCs/>
          <w:color w:val="auto"/>
        </w:rPr>
        <w:t xml:space="preserve"> </w:t>
      </w:r>
      <w:r w:rsidRPr="00965E72">
        <w:rPr>
          <w:color w:val="auto"/>
        </w:rPr>
        <w:t>- коефіцінт,</w:t>
      </w:r>
      <w:r w:rsidR="00745943">
        <w:t>92</w:t>
      </w:r>
      <w:r w:rsidRPr="00965E72">
        <w:rPr>
          <w:color w:val="auto"/>
        </w:rPr>
        <w:t xml:space="preserve"> що враховує</w:t>
      </w:r>
      <w:r w:rsidR="00745943">
        <w:t>92</w:t>
      </w:r>
      <w:r w:rsidRPr="00965E72">
        <w:rPr>
          <w:color w:val="auto"/>
        </w:rPr>
        <w:t xml:space="preserve"> відрахування до</w:t>
      </w:r>
      <w:r w:rsidR="00745943">
        <w:t>92</w:t>
      </w:r>
      <w:r w:rsidRPr="00965E72">
        <w:rPr>
          <w:color w:val="auto"/>
        </w:rPr>
        <w:t xml:space="preserve"> соціальних фондів.</w:t>
      </w:r>
      <w:r w:rsidR="00745943">
        <w:t>92</w:t>
      </w:r>
    </w:p>
    <w:p w14:paraId="64363392" w14:textId="2914B4F3" w:rsidR="00A648DA" w:rsidRPr="00965E72" w:rsidRDefault="00965E72" w:rsidP="00745943">
      <w:pPr>
        <w:pStyle w:val="af"/>
        <w:widowControl w:val="0"/>
        <w:tabs>
          <w:tab w:val="num" w:pos="0"/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50"/>
        <w:jc w:val="both"/>
        <w:rPr>
          <w:i/>
          <w:iCs/>
        </w:rPr>
      </w:pPr>
      <w:r w:rsidRPr="00965E72">
        <w:rPr>
          <w:color w:val="auto"/>
        </w:rPr>
        <w:t>Нарахування на</w:t>
      </w:r>
      <w:r w:rsidR="00745943">
        <w:t>92</w:t>
      </w:r>
      <w:r w:rsidRPr="00965E72">
        <w:rPr>
          <w:color w:val="auto"/>
        </w:rPr>
        <w:t xml:space="preserve"> заробітну плату:</w:t>
      </w:r>
      <w:r w:rsidR="00745943">
        <w:t>92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38"/>
        <w:gridCol w:w="815"/>
      </w:tblGrid>
      <w:tr w:rsidR="00A648DA" w:rsidRPr="00965E72" w14:paraId="3F978671" w14:textId="77777777" w:rsidTr="00A474BE">
        <w:tc>
          <w:tcPr>
            <w:tcW w:w="8738" w:type="dxa"/>
          </w:tcPr>
          <w:p w14:paraId="0E6542A1" w14:textId="1A680877" w:rsidR="00A648DA" w:rsidRPr="00965E72" w:rsidRDefault="00965E72" w:rsidP="00745943">
            <w:pPr>
              <w:widowControl w:val="0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object w:dxaOrig="6580" w:dyaOrig="420" w14:anchorId="6D456607">
                <v:shape id="_x0000_i3239" type="#_x0000_t75" style="width:366.95pt;height:22.05pt" o:ole="">
                  <v:imagedata r:id="rId299" o:title=""/>
                </v:shape>
                <o:OLEObject Type="Embed" ProgID="Equation.3" ShapeID="_x0000_i3239" DrawAspect="Content" ObjectID="_1839610083" r:id="rId300"/>
              </w:object>
            </w:r>
          </w:p>
        </w:tc>
        <w:tc>
          <w:tcPr>
            <w:tcW w:w="815" w:type="dxa"/>
          </w:tcPr>
          <w:p w14:paraId="5DB9E51E" w14:textId="77777777" w:rsidR="00A648DA" w:rsidRPr="00965E72" w:rsidRDefault="00A648DA" w:rsidP="00745943">
            <w:pPr>
              <w:widowControl w:val="0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3D3DF232" w14:textId="4DF73DD3" w:rsidR="00965E72" w:rsidRPr="00965E72" w:rsidRDefault="00965E72" w:rsidP="00745943">
      <w:pPr>
        <w:widowControl w:val="0"/>
        <w:tabs>
          <w:tab w:val="num" w:pos="0"/>
        </w:tabs>
        <w:spacing w:line="360" w:lineRule="auto"/>
        <w:ind w:firstLine="550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де</w:t>
      </w:r>
      <w:r w:rsidRPr="00965E72">
        <w:rPr>
          <w:i/>
          <w:iCs/>
          <w:color w:val="auto"/>
          <w:sz w:val="28"/>
          <w:szCs w:val="28"/>
          <w:lang w:val="uk-UA"/>
        </w:rPr>
        <w:t xml:space="preserve"> </w:t>
      </w:r>
      <w:r w:rsidRPr="00965E72">
        <w:rPr>
          <w:i/>
          <w:iCs/>
          <w:color w:val="auto"/>
          <w:sz w:val="28"/>
          <w:szCs w:val="28"/>
          <w:lang w:val="uk-UA"/>
        </w:rPr>
        <w:sym w:font="Symbol" w:char="F064"/>
      </w:r>
      <w:r w:rsidRPr="00965E72">
        <w:rPr>
          <w:color w:val="auto"/>
          <w:sz w:val="28"/>
          <w:szCs w:val="28"/>
          <w:lang w:val="uk-UA"/>
        </w:rPr>
        <w:t xml:space="preserve"> - процент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для нарахувань,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</w:t>
      </w:r>
      <w:r w:rsidRPr="00965E72">
        <w:rPr>
          <w:i/>
          <w:iCs/>
          <w:color w:val="auto"/>
          <w:sz w:val="28"/>
          <w:szCs w:val="28"/>
          <w:lang w:val="uk-UA"/>
        </w:rPr>
        <w:sym w:font="Symbol" w:char="F064"/>
      </w:r>
      <w:r w:rsidRPr="00965E72">
        <w:rPr>
          <w:color w:val="auto"/>
          <w:sz w:val="28"/>
          <w:szCs w:val="28"/>
          <w:lang w:val="uk-UA"/>
        </w:rPr>
        <w:t xml:space="preserve"> = 22 %</w:t>
      </w:r>
    </w:p>
    <w:p w14:paraId="25690815" w14:textId="590AF03E" w:rsidR="00A648DA" w:rsidRPr="00965E72" w:rsidRDefault="00965E72" w:rsidP="00745943">
      <w:pPr>
        <w:widowControl w:val="0"/>
        <w:tabs>
          <w:tab w:val="num" w:pos="0"/>
        </w:tabs>
        <w:spacing w:line="360" w:lineRule="auto"/>
        <w:ind w:firstLine="550"/>
        <w:rPr>
          <w:i/>
          <w:iCs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Річний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фонд оплати праці</w:t>
      </w:r>
      <w:r w:rsidRPr="00965E72">
        <w:rPr>
          <w:i/>
          <w:iCs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A648DA" w:rsidRPr="00965E72" w14:paraId="2FAFC518" w14:textId="77777777" w:rsidTr="00A474BE">
        <w:tc>
          <w:tcPr>
            <w:tcW w:w="8712" w:type="dxa"/>
          </w:tcPr>
          <w:p w14:paraId="4967CB5F" w14:textId="3D03348D" w:rsidR="00A648DA" w:rsidRPr="00965E72" w:rsidRDefault="00965E72" w:rsidP="00745943">
            <w:pPr>
              <w:widowControl w:val="0"/>
              <w:tabs>
                <w:tab w:val="num" w:pos="0"/>
              </w:tabs>
              <w:spacing w:line="360" w:lineRule="auto"/>
              <w:ind w:firstLine="550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object w:dxaOrig="6740" w:dyaOrig="420" w14:anchorId="6D60FE28">
                <v:shape id="_x0000_i3241" type="#_x0000_t75" style="width:336.75pt;height:20.9pt" o:ole="">
                  <v:imagedata r:id="rId301" o:title=""/>
                </v:shape>
                <o:OLEObject Type="Embed" ProgID="Equation.3" ShapeID="_x0000_i3241" DrawAspect="Content" ObjectID="_1839610084" r:id="rId302"/>
              </w:object>
            </w:r>
          </w:p>
        </w:tc>
        <w:tc>
          <w:tcPr>
            <w:tcW w:w="841" w:type="dxa"/>
          </w:tcPr>
          <w:p w14:paraId="2DF1C8C4" w14:textId="77777777" w:rsidR="00A648DA" w:rsidRPr="00965E72" w:rsidRDefault="00A648DA" w:rsidP="00745943">
            <w:pPr>
              <w:widowControl w:val="0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052904E9" w14:textId="49A5D58D" w:rsidR="00A648DA" w:rsidRPr="00965E72" w:rsidRDefault="00965E72" w:rsidP="00745943">
      <w:pPr>
        <w:widowControl w:val="0"/>
        <w:spacing w:line="360" w:lineRule="auto"/>
        <w:ind w:firstLine="567"/>
        <w:rPr>
          <w:i/>
          <w:iCs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Мастила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технологічні</w:t>
      </w:r>
      <w:r w:rsidRPr="00965E72">
        <w:rPr>
          <w:i/>
          <w:iCs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A648DA" w:rsidRPr="00965E72" w14:paraId="58FCA90B" w14:textId="77777777" w:rsidTr="00A474BE">
        <w:tc>
          <w:tcPr>
            <w:tcW w:w="8712" w:type="dxa"/>
          </w:tcPr>
          <w:p w14:paraId="11AE144C" w14:textId="0662CE99" w:rsidR="00A648DA" w:rsidRPr="00965E72" w:rsidRDefault="00965E72" w:rsidP="00745943">
            <w:pPr>
              <w:widowControl w:val="0"/>
              <w:spacing w:line="360" w:lineRule="auto"/>
              <w:ind w:firstLine="567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object w:dxaOrig="4320" w:dyaOrig="380" w14:anchorId="2696E884">
                <v:shape id="_x0000_i3243" type="#_x0000_t75" style="width:3in;height:18.6pt" o:ole="">
                  <v:imagedata r:id="rId303" o:title=""/>
                </v:shape>
                <o:OLEObject Type="Embed" ProgID="Equation.3" ShapeID="_x0000_i3243" DrawAspect="Content" ObjectID="_1839610085" r:id="rId304"/>
              </w:object>
            </w:r>
          </w:p>
        </w:tc>
        <w:tc>
          <w:tcPr>
            <w:tcW w:w="841" w:type="dxa"/>
          </w:tcPr>
          <w:p w14:paraId="5E4D5D2E" w14:textId="77777777" w:rsidR="00A648DA" w:rsidRPr="00965E72" w:rsidRDefault="00A648DA" w:rsidP="00745943">
            <w:pPr>
              <w:widowControl w:val="0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16766F0B" w14:textId="6F384EF2" w:rsidR="00965E72" w:rsidRPr="00965E72" w:rsidRDefault="00965E72" w:rsidP="00745943">
      <w:pPr>
        <w:pStyle w:val="af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67"/>
        <w:jc w:val="left"/>
        <w:rPr>
          <w:color w:val="auto"/>
        </w:rPr>
      </w:pPr>
      <w:r w:rsidRPr="00965E72">
        <w:rPr>
          <w:i/>
          <w:iCs/>
          <w:color w:val="auto"/>
        </w:rPr>
        <w:t>G</w:t>
      </w:r>
      <w:r w:rsidRPr="00965E72">
        <w:rPr>
          <w:i/>
          <w:iCs/>
          <w:color w:val="auto"/>
          <w:vertAlign w:val="subscript"/>
        </w:rPr>
        <w:t>м</w:t>
      </w:r>
      <w:r w:rsidR="00745943">
        <w:rPr>
          <w:i/>
          <w:iCs/>
        </w:rPr>
        <w:t>92</w:t>
      </w:r>
      <w:r w:rsidRPr="00965E72">
        <w:rPr>
          <w:color w:val="auto"/>
        </w:rPr>
        <w:t xml:space="preserve"> - потреба в</w:t>
      </w:r>
      <w:r w:rsidR="00745943">
        <w:t>92</w:t>
      </w:r>
      <w:r w:rsidRPr="00965E72">
        <w:rPr>
          <w:color w:val="auto"/>
        </w:rPr>
        <w:t xml:space="preserve"> мастилах, л.</w:t>
      </w:r>
      <w:r w:rsidR="00745943">
        <w:t>92</w:t>
      </w:r>
      <w:r w:rsidRPr="00965E72">
        <w:rPr>
          <w:color w:val="auto"/>
        </w:rPr>
        <w:t xml:space="preserve"> (</w:t>
      </w:r>
      <w:r w:rsidRPr="00965E72">
        <w:rPr>
          <w:i/>
          <w:iCs/>
          <w:color w:val="auto"/>
        </w:rPr>
        <w:t>G</w:t>
      </w:r>
      <w:r w:rsidRPr="00965E72">
        <w:rPr>
          <w:i/>
          <w:iCs/>
          <w:color w:val="auto"/>
          <w:vertAlign w:val="subscript"/>
        </w:rPr>
        <w:t>м</w:t>
      </w:r>
      <w:r w:rsidRPr="00965E72">
        <w:rPr>
          <w:i/>
          <w:iCs/>
          <w:color w:val="auto"/>
        </w:rPr>
        <w:t xml:space="preserve"> = 3</w:t>
      </w:r>
      <w:r w:rsidR="00745943">
        <w:rPr>
          <w:i/>
          <w:iCs/>
        </w:rPr>
        <w:t>92</w:t>
      </w:r>
      <w:r w:rsidRPr="00965E72">
        <w:rPr>
          <w:color w:val="auto"/>
        </w:rPr>
        <w:t xml:space="preserve"> літри на</w:t>
      </w:r>
      <w:r w:rsidR="00745943">
        <w:t>92</w:t>
      </w:r>
      <w:r w:rsidRPr="00965E72">
        <w:rPr>
          <w:color w:val="auto"/>
        </w:rPr>
        <w:t xml:space="preserve"> одиницю технологічного</w:t>
      </w:r>
      <w:r w:rsidR="00745943">
        <w:t>92</w:t>
      </w:r>
    </w:p>
    <w:p w14:paraId="3BFFDD18" w14:textId="638C7AA0" w:rsidR="00965E72" w:rsidRPr="00965E72" w:rsidRDefault="00965E72" w:rsidP="00745943">
      <w:pPr>
        <w:pStyle w:val="af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67"/>
        <w:jc w:val="left"/>
        <w:rPr>
          <w:i/>
          <w:iCs/>
          <w:color w:val="auto"/>
        </w:rPr>
      </w:pPr>
      <w:r w:rsidRPr="00965E72">
        <w:rPr>
          <w:color w:val="auto"/>
        </w:rPr>
        <w:t xml:space="preserve"> обладнання на</w:t>
      </w:r>
      <w:r w:rsidR="00745943">
        <w:t>92</w:t>
      </w:r>
      <w:r w:rsidRPr="00965E72">
        <w:rPr>
          <w:color w:val="auto"/>
        </w:rPr>
        <w:t xml:space="preserve"> рік)</w:t>
      </w:r>
    </w:p>
    <w:p w14:paraId="747913FD" w14:textId="6E93B2BD" w:rsidR="00A648DA" w:rsidRPr="00965E72" w:rsidRDefault="00965E72" w:rsidP="00745943">
      <w:pPr>
        <w:widowControl w:val="0"/>
        <w:spacing w:line="360" w:lineRule="auto"/>
        <w:ind w:firstLine="567"/>
        <w:rPr>
          <w:i/>
          <w:iCs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Обтирні матеріали</w:t>
      </w:r>
      <w:r w:rsidRPr="00965E72">
        <w:rPr>
          <w:i/>
          <w:iCs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38"/>
        <w:gridCol w:w="815"/>
      </w:tblGrid>
      <w:tr w:rsidR="00A648DA" w:rsidRPr="00965E72" w14:paraId="3C2119CD" w14:textId="77777777" w:rsidTr="00A474BE">
        <w:tc>
          <w:tcPr>
            <w:tcW w:w="8738" w:type="dxa"/>
          </w:tcPr>
          <w:p w14:paraId="6400C1C0" w14:textId="2ACBD9E5" w:rsidR="00A648DA" w:rsidRPr="00965E72" w:rsidRDefault="00965E72" w:rsidP="00745943">
            <w:pPr>
              <w:widowControl w:val="0"/>
              <w:spacing w:line="360" w:lineRule="auto"/>
              <w:ind w:firstLine="567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object w:dxaOrig="6480" w:dyaOrig="420" w14:anchorId="59C9B905">
                <v:shape id="_x0000_i3245" type="#_x0000_t75" style="width:324pt;height:20.9pt" o:ole="">
                  <v:imagedata r:id="rId305" o:title=""/>
                </v:shape>
                <o:OLEObject Type="Embed" ProgID="Equation.3" ShapeID="_x0000_i3245" DrawAspect="Content" ObjectID="_1839610086" r:id="rId306"/>
              </w:object>
            </w:r>
          </w:p>
        </w:tc>
        <w:tc>
          <w:tcPr>
            <w:tcW w:w="815" w:type="dxa"/>
          </w:tcPr>
          <w:p w14:paraId="0C15D1DF" w14:textId="77777777" w:rsidR="00A648DA" w:rsidRPr="00965E72" w:rsidRDefault="00A648DA" w:rsidP="00745943">
            <w:pPr>
              <w:widowControl w:val="0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6C9AA952" w14:textId="126F20CE" w:rsidR="00965E72" w:rsidRPr="00965E72" w:rsidRDefault="00965E72" w:rsidP="00745943">
      <w:pPr>
        <w:pStyle w:val="af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67"/>
        <w:jc w:val="left"/>
        <w:rPr>
          <w:color w:val="auto"/>
        </w:rPr>
      </w:pPr>
      <w:r w:rsidRPr="00965E72">
        <w:rPr>
          <w:i/>
          <w:iCs/>
          <w:color w:val="auto"/>
        </w:rPr>
        <w:t>Ц</w:t>
      </w:r>
      <w:r w:rsidRPr="00965E72">
        <w:rPr>
          <w:i/>
          <w:iCs/>
          <w:color w:val="auto"/>
          <w:vertAlign w:val="subscript"/>
        </w:rPr>
        <w:t>обт</w:t>
      </w:r>
      <w:r w:rsidR="00745943">
        <w:rPr>
          <w:i/>
          <w:iCs/>
        </w:rPr>
        <w:t>92</w:t>
      </w:r>
      <w:r w:rsidRPr="00965E72">
        <w:rPr>
          <w:color w:val="auto"/>
          <w:vertAlign w:val="subscript"/>
        </w:rPr>
        <w:t xml:space="preserve">  </w:t>
      </w:r>
      <w:r w:rsidRPr="00965E72">
        <w:rPr>
          <w:color w:val="auto"/>
        </w:rPr>
        <w:t>- ціна одного</w:t>
      </w:r>
      <w:r w:rsidR="00745943">
        <w:t>92</w:t>
      </w:r>
      <w:r w:rsidRPr="00965E72">
        <w:rPr>
          <w:color w:val="auto"/>
        </w:rPr>
        <w:t xml:space="preserve"> кг. обтирних</w:t>
      </w:r>
      <w:r w:rsidR="00745943">
        <w:t>92</w:t>
      </w:r>
      <w:r w:rsidRPr="00965E72">
        <w:rPr>
          <w:color w:val="auto"/>
        </w:rPr>
        <w:t xml:space="preserve"> матеріалів, грн;</w:t>
      </w:r>
      <w:r w:rsidR="00745943">
        <w:t>92</w:t>
      </w:r>
    </w:p>
    <w:p w14:paraId="06D62247" w14:textId="1F82690C" w:rsidR="00965E72" w:rsidRPr="00965E72" w:rsidRDefault="00965E72" w:rsidP="00745943">
      <w:pPr>
        <w:pStyle w:val="af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67"/>
        <w:jc w:val="left"/>
        <w:rPr>
          <w:color w:val="auto"/>
        </w:rPr>
      </w:pPr>
      <w:r w:rsidRPr="00965E72">
        <w:rPr>
          <w:i/>
          <w:iCs/>
          <w:color w:val="auto"/>
        </w:rPr>
        <w:t>G</w:t>
      </w:r>
      <w:r w:rsidRPr="00965E72">
        <w:rPr>
          <w:i/>
          <w:iCs/>
          <w:color w:val="auto"/>
          <w:vertAlign w:val="subscript"/>
        </w:rPr>
        <w:t>обт</w:t>
      </w:r>
      <w:r w:rsidRPr="00965E72">
        <w:rPr>
          <w:color w:val="auto"/>
          <w:vertAlign w:val="subscript"/>
        </w:rPr>
        <w:t xml:space="preserve"> </w:t>
      </w:r>
      <w:r w:rsidRPr="00965E72">
        <w:rPr>
          <w:color w:val="auto"/>
        </w:rPr>
        <w:t>- норма</w:t>
      </w:r>
      <w:r w:rsidR="00745943">
        <w:t>92</w:t>
      </w:r>
      <w:r w:rsidRPr="00965E72">
        <w:rPr>
          <w:color w:val="auto"/>
        </w:rPr>
        <w:t xml:space="preserve"> витрат обтирних</w:t>
      </w:r>
      <w:r w:rsidR="00745943">
        <w:t>92</w:t>
      </w:r>
      <w:r w:rsidRPr="00965E72">
        <w:rPr>
          <w:color w:val="auto"/>
        </w:rPr>
        <w:t xml:space="preserve"> матеріалів 1000</w:t>
      </w:r>
      <w:r w:rsidR="00745943">
        <w:t>92</w:t>
      </w:r>
      <w:r w:rsidRPr="00965E72">
        <w:rPr>
          <w:color w:val="auto"/>
        </w:rPr>
        <w:t xml:space="preserve"> л./год,</w:t>
      </w:r>
      <w:r w:rsidR="00745943">
        <w:t>92</w:t>
      </w:r>
      <w:r w:rsidRPr="00965E72">
        <w:rPr>
          <w:color w:val="auto"/>
        </w:rPr>
        <w:t xml:space="preserve"> кг.</w:t>
      </w:r>
    </w:p>
    <w:p w14:paraId="1DC2F3C6" w14:textId="72FDAE5C" w:rsidR="00A648DA" w:rsidRPr="00965E72" w:rsidRDefault="00965E72" w:rsidP="00745943">
      <w:pPr>
        <w:widowControl w:val="0"/>
        <w:spacing w:line="360" w:lineRule="auto"/>
        <w:ind w:firstLine="567"/>
        <w:rPr>
          <w:i/>
          <w:iCs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Інструмент:</w:t>
      </w:r>
      <w:r w:rsidR="00745943">
        <w:rPr>
          <w:sz w:val="28"/>
          <w:szCs w:val="28"/>
          <w:lang w:val="uk-UA"/>
        </w:rPr>
        <w:t>92</w:t>
      </w:r>
    </w:p>
    <w:tbl>
      <w:tblPr>
        <w:tblW w:w="10215" w:type="dxa"/>
        <w:tblInd w:w="2" w:type="dxa"/>
        <w:tblLook w:val="00A0" w:firstRow="1" w:lastRow="0" w:firstColumn="1" w:lastColumn="0" w:noHBand="0" w:noVBand="0"/>
      </w:tblPr>
      <w:tblGrid>
        <w:gridCol w:w="662"/>
        <w:gridCol w:w="8050"/>
        <w:gridCol w:w="662"/>
        <w:gridCol w:w="179"/>
        <w:gridCol w:w="662"/>
      </w:tblGrid>
      <w:tr w:rsidR="00A648DA" w:rsidRPr="00965E72" w14:paraId="4CCF14F4" w14:textId="77777777" w:rsidTr="00A648DA">
        <w:trPr>
          <w:gridAfter w:val="1"/>
          <w:wAfter w:w="662" w:type="dxa"/>
        </w:trPr>
        <w:tc>
          <w:tcPr>
            <w:tcW w:w="8712" w:type="dxa"/>
            <w:gridSpan w:val="2"/>
          </w:tcPr>
          <w:p w14:paraId="5B0EAA3A" w14:textId="3802F44D" w:rsidR="00A648DA" w:rsidRPr="00965E72" w:rsidRDefault="00965E72" w:rsidP="00745943">
            <w:pPr>
              <w:widowControl w:val="0"/>
              <w:spacing w:line="360" w:lineRule="auto"/>
              <w:ind w:firstLine="567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object w:dxaOrig="5780" w:dyaOrig="380" w14:anchorId="7C327D6F">
                <v:shape id="_x0000_i3247" type="#_x0000_t75" style="width:285.7pt;height:18.6pt" o:ole="">
                  <v:imagedata r:id="rId307" o:title=""/>
                </v:shape>
                <o:OLEObject Type="Embed" ProgID="Equation.3" ShapeID="_x0000_i3247" DrawAspect="Content" ObjectID="_1839610087" r:id="rId308"/>
              </w:object>
            </w:r>
          </w:p>
        </w:tc>
        <w:tc>
          <w:tcPr>
            <w:tcW w:w="841" w:type="dxa"/>
            <w:gridSpan w:val="2"/>
          </w:tcPr>
          <w:p w14:paraId="5CA54EDB" w14:textId="77777777" w:rsidR="00A648DA" w:rsidRPr="00965E72" w:rsidRDefault="00A648DA" w:rsidP="00745943">
            <w:pPr>
              <w:widowControl w:val="0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648DA" w:rsidRPr="00965E72" w14:paraId="5B2FB783" w14:textId="77777777" w:rsidTr="00A648DA">
        <w:trPr>
          <w:gridBefore w:val="1"/>
          <w:wBefore w:w="662" w:type="dxa"/>
        </w:trPr>
        <w:tc>
          <w:tcPr>
            <w:tcW w:w="8712" w:type="dxa"/>
            <w:gridSpan w:val="2"/>
          </w:tcPr>
          <w:p w14:paraId="3F63B5F9" w14:textId="6BE56B87" w:rsidR="00A648DA" w:rsidRPr="00965E72" w:rsidRDefault="00965E72" w:rsidP="00745943">
            <w:pPr>
              <w:widowControl w:val="0"/>
              <w:spacing w:line="360" w:lineRule="auto"/>
              <w:ind w:firstLine="567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object w:dxaOrig="5380" w:dyaOrig="440" w14:anchorId="6C32975B">
                <v:shape id="_x0000_i3249" type="#_x0000_t75" style="width:269.4pt;height:20.9pt" o:ole="">
                  <v:imagedata r:id="rId309" o:title=""/>
                </v:shape>
                <o:OLEObject Type="Embed" ProgID="Equation.3" ShapeID="_x0000_i3249" DrawAspect="Content" ObjectID="_1839610088" r:id="rId310"/>
              </w:object>
            </w:r>
          </w:p>
        </w:tc>
        <w:tc>
          <w:tcPr>
            <w:tcW w:w="841" w:type="dxa"/>
            <w:gridSpan w:val="2"/>
          </w:tcPr>
          <w:p w14:paraId="6F48E96C" w14:textId="77777777" w:rsidR="00A648DA" w:rsidRPr="00965E72" w:rsidRDefault="00A648DA" w:rsidP="00745943">
            <w:pPr>
              <w:widowControl w:val="0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6DE7EDAC" w14:textId="5C228A9A" w:rsidR="00965E72" w:rsidRPr="00965E72" w:rsidRDefault="00965E72" w:rsidP="00745943">
      <w:pPr>
        <w:widowControl w:val="0"/>
        <w:spacing w:line="360" w:lineRule="auto"/>
        <w:ind w:firstLine="567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Коефіціент,  враховує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витрати на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інші матеріали,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</w:t>
      </w:r>
      <w:r w:rsidRPr="00965E72">
        <w:rPr>
          <w:i/>
          <w:iCs/>
          <w:color w:val="auto"/>
          <w:sz w:val="28"/>
          <w:szCs w:val="28"/>
          <w:lang w:val="uk-UA"/>
        </w:rPr>
        <w:t>к</w:t>
      </w:r>
      <w:r w:rsidRPr="00965E72">
        <w:rPr>
          <w:i/>
          <w:iCs/>
          <w:color w:val="auto"/>
          <w:sz w:val="28"/>
          <w:szCs w:val="28"/>
          <w:vertAlign w:val="subscript"/>
          <w:lang w:val="uk-UA"/>
        </w:rPr>
        <w:t>інш</w:t>
      </w:r>
      <w:r w:rsidRPr="00965E72">
        <w:rPr>
          <w:color w:val="auto"/>
          <w:sz w:val="28"/>
          <w:szCs w:val="28"/>
          <w:lang w:val="uk-UA"/>
        </w:rPr>
        <w:t xml:space="preserve"> = 25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%</w:t>
      </w:r>
    </w:p>
    <w:p w14:paraId="27A03EE3" w14:textId="0DD59830" w:rsidR="00A648DA" w:rsidRPr="00965E72" w:rsidRDefault="00965E72" w:rsidP="00745943">
      <w:pPr>
        <w:widowControl w:val="0"/>
        <w:spacing w:line="360" w:lineRule="auto"/>
        <w:ind w:firstLine="567"/>
        <w:rPr>
          <w:i/>
          <w:iCs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Загальні витрати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на матеріали:</w:t>
      </w:r>
      <w:r w:rsidR="00745943">
        <w:rPr>
          <w:sz w:val="28"/>
          <w:szCs w:val="28"/>
          <w:lang w:val="uk-UA"/>
        </w:rPr>
        <w:t>92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A648DA" w:rsidRPr="00965E72" w14:paraId="1935D62D" w14:textId="77777777" w:rsidTr="00A474BE">
        <w:tc>
          <w:tcPr>
            <w:tcW w:w="8712" w:type="dxa"/>
          </w:tcPr>
          <w:p w14:paraId="49995D69" w14:textId="3095452A" w:rsidR="00A648DA" w:rsidRPr="00965E72" w:rsidRDefault="00965E72" w:rsidP="00745943">
            <w:pPr>
              <w:widowControl w:val="0"/>
              <w:spacing w:line="360" w:lineRule="auto"/>
              <w:ind w:firstLine="567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object w:dxaOrig="6759" w:dyaOrig="380" w14:anchorId="19175E9C">
                <v:shape id="_x0000_i3251" type="#_x0000_t75" style="width:337.95pt;height:18.6pt" o:ole="">
                  <v:imagedata r:id="rId311" o:title=""/>
                </v:shape>
                <o:OLEObject Type="Embed" ProgID="Equation.3" ShapeID="_x0000_i3251" DrawAspect="Content" ObjectID="_1839610089" r:id="rId312"/>
              </w:object>
            </w:r>
          </w:p>
        </w:tc>
        <w:tc>
          <w:tcPr>
            <w:tcW w:w="841" w:type="dxa"/>
          </w:tcPr>
          <w:p w14:paraId="1BA161E9" w14:textId="77777777" w:rsidR="00A648DA" w:rsidRPr="00965E72" w:rsidRDefault="00A648DA" w:rsidP="00745943">
            <w:pPr>
              <w:widowControl w:val="0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41664E78" w14:textId="582E4051" w:rsidR="00A648DA" w:rsidRPr="00965E72" w:rsidRDefault="00965E72" w:rsidP="00745943">
      <w:pPr>
        <w:widowControl w:val="0"/>
        <w:spacing w:line="360" w:lineRule="auto"/>
        <w:ind w:firstLine="567"/>
        <w:rPr>
          <w:i/>
          <w:iCs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Обслуговування виробничих приміщень</w:t>
      </w:r>
      <w:r w:rsidRPr="00965E72">
        <w:rPr>
          <w:i/>
          <w:iCs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A648DA" w:rsidRPr="00965E72" w14:paraId="065E25A8" w14:textId="77777777" w:rsidTr="00A474BE">
        <w:tc>
          <w:tcPr>
            <w:tcW w:w="8712" w:type="dxa"/>
          </w:tcPr>
          <w:p w14:paraId="0CDD2E6F" w14:textId="5ED16940" w:rsidR="00A648DA" w:rsidRPr="00965E72" w:rsidRDefault="00965E72" w:rsidP="00745943">
            <w:pPr>
              <w:widowControl w:val="0"/>
              <w:spacing w:line="360" w:lineRule="auto"/>
              <w:ind w:firstLine="567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object w:dxaOrig="4760" w:dyaOrig="380" w14:anchorId="389C4A0B">
                <v:shape id="_x0000_i3253" type="#_x0000_t75" style="width:234.6pt;height:18.6pt" o:ole="">
                  <v:imagedata r:id="rId313" o:title=""/>
                </v:shape>
                <o:OLEObject Type="Embed" ProgID="Equation.3" ShapeID="_x0000_i3253" DrawAspect="Content" ObjectID="_1839610090" r:id="rId314"/>
              </w:object>
            </w:r>
          </w:p>
        </w:tc>
        <w:tc>
          <w:tcPr>
            <w:tcW w:w="841" w:type="dxa"/>
          </w:tcPr>
          <w:p w14:paraId="1C4B0DD3" w14:textId="77777777" w:rsidR="00A648DA" w:rsidRPr="00965E72" w:rsidRDefault="00A648DA" w:rsidP="00745943">
            <w:pPr>
              <w:widowControl w:val="0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3D1157AE" w14:textId="4619A846" w:rsidR="00965E72" w:rsidRPr="00965E72" w:rsidRDefault="00965E72" w:rsidP="00745943">
      <w:pPr>
        <w:widowControl w:val="0"/>
        <w:spacing w:line="360" w:lineRule="auto"/>
        <w:ind w:firstLine="567"/>
        <w:rPr>
          <w:color w:val="auto"/>
          <w:sz w:val="28"/>
          <w:szCs w:val="28"/>
          <w:lang w:val="uk-UA"/>
        </w:rPr>
      </w:pPr>
      <w:r w:rsidRPr="00965E72">
        <w:rPr>
          <w:i/>
          <w:iCs/>
          <w:color w:val="auto"/>
          <w:sz w:val="28"/>
          <w:szCs w:val="28"/>
          <w:lang w:val="uk-UA"/>
        </w:rPr>
        <w:t>δ</w:t>
      </w:r>
      <w:r w:rsidRPr="00965E72">
        <w:rPr>
          <w:i/>
          <w:iCs/>
          <w:color w:val="auto"/>
          <w:sz w:val="28"/>
          <w:szCs w:val="28"/>
          <w:vertAlign w:val="subscript"/>
          <w:lang w:val="uk-UA"/>
        </w:rPr>
        <w:t>обс</w:t>
      </w:r>
      <w:r w:rsidR="00745943">
        <w:rPr>
          <w:i/>
          <w:iCs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– нормативні витрати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на обслуговування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1 м</w:t>
      </w:r>
      <w:r w:rsidRPr="00965E72">
        <w:rPr>
          <w:color w:val="auto"/>
          <w:sz w:val="28"/>
          <w:szCs w:val="28"/>
          <w:vertAlign w:val="superscript"/>
          <w:lang w:val="uk-UA"/>
        </w:rPr>
        <w:t>2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площ за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рік, </w:t>
      </w:r>
    </w:p>
    <w:p w14:paraId="3B63752F" w14:textId="0C21A45B" w:rsidR="00965E72" w:rsidRPr="00965E72" w:rsidRDefault="00965E72" w:rsidP="00745943">
      <w:pPr>
        <w:widowControl w:val="0"/>
        <w:spacing w:line="360" w:lineRule="auto"/>
        <w:ind w:firstLine="567"/>
        <w:rPr>
          <w:color w:val="auto"/>
          <w:sz w:val="28"/>
          <w:szCs w:val="28"/>
          <w:lang w:val="uk-UA"/>
        </w:rPr>
      </w:pPr>
      <w:r w:rsidRPr="00965E72">
        <w:rPr>
          <w:i/>
          <w:iCs/>
          <w:color w:val="auto"/>
          <w:sz w:val="28"/>
          <w:szCs w:val="28"/>
          <w:lang w:val="uk-UA"/>
        </w:rPr>
        <w:lastRenderedPageBreak/>
        <w:t>δ</w:t>
      </w:r>
      <w:r w:rsidRPr="00965E72">
        <w:rPr>
          <w:i/>
          <w:iCs/>
          <w:color w:val="auto"/>
          <w:sz w:val="28"/>
          <w:szCs w:val="28"/>
          <w:vertAlign w:val="subscript"/>
          <w:lang w:val="uk-UA"/>
        </w:rPr>
        <w:t>обс</w:t>
      </w:r>
      <w:r w:rsidR="00745943">
        <w:rPr>
          <w:i/>
          <w:iCs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>= 30 грн.</w:t>
      </w:r>
      <w:r w:rsidR="00745943">
        <w:rPr>
          <w:sz w:val="28"/>
          <w:szCs w:val="28"/>
          <w:lang w:val="uk-UA"/>
        </w:rPr>
        <w:t>92</w:t>
      </w:r>
    </w:p>
    <w:p w14:paraId="366F2306" w14:textId="38284A3E" w:rsidR="00A648DA" w:rsidRPr="00965E72" w:rsidRDefault="00965E72" w:rsidP="00745943">
      <w:pPr>
        <w:widowControl w:val="0"/>
        <w:spacing w:line="360" w:lineRule="auto"/>
        <w:ind w:firstLine="567"/>
        <w:rPr>
          <w:i/>
          <w:iCs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Обслуговування технологічного обладнання</w:t>
      </w:r>
      <w:r w:rsidRPr="00965E72">
        <w:rPr>
          <w:i/>
          <w:iCs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A648DA" w:rsidRPr="00965E72" w14:paraId="7AE3A525" w14:textId="77777777" w:rsidTr="00A474BE">
        <w:tc>
          <w:tcPr>
            <w:tcW w:w="8712" w:type="dxa"/>
          </w:tcPr>
          <w:p w14:paraId="609F7C43" w14:textId="367DD62B" w:rsidR="00A648DA" w:rsidRPr="00965E72" w:rsidRDefault="00965E72" w:rsidP="00745943">
            <w:pPr>
              <w:widowControl w:val="0"/>
              <w:spacing w:line="360" w:lineRule="auto"/>
              <w:ind w:firstLine="567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object w:dxaOrig="5500" w:dyaOrig="440" w14:anchorId="357A78EC">
                <v:shape id="_x0000_i3255" type="#_x0000_t75" style="width:272.9pt;height:20.9pt" o:ole="">
                  <v:imagedata r:id="rId315" o:title=""/>
                </v:shape>
                <o:OLEObject Type="Embed" ProgID="Equation.3" ShapeID="_x0000_i3255" DrawAspect="Content" ObjectID="_1839610091" r:id="rId316"/>
              </w:object>
            </w:r>
          </w:p>
        </w:tc>
        <w:tc>
          <w:tcPr>
            <w:tcW w:w="841" w:type="dxa"/>
          </w:tcPr>
          <w:p w14:paraId="616F036F" w14:textId="77777777" w:rsidR="00A648DA" w:rsidRPr="00965E72" w:rsidRDefault="00A648DA" w:rsidP="00745943">
            <w:pPr>
              <w:widowControl w:val="0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59218F8C" w14:textId="089F96D8" w:rsidR="00965E72" w:rsidRPr="00965E72" w:rsidRDefault="00965E72" w:rsidP="00745943">
      <w:pPr>
        <w:pStyle w:val="af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67"/>
        <w:jc w:val="left"/>
        <w:rPr>
          <w:color w:val="auto"/>
        </w:rPr>
      </w:pPr>
      <w:r w:rsidRPr="00965E72">
        <w:rPr>
          <w:color w:val="auto"/>
        </w:rPr>
        <w:t>де</w:t>
      </w:r>
      <w:r w:rsidR="00745943">
        <w:t>92</w:t>
      </w:r>
      <w:r w:rsidRPr="00965E72">
        <w:rPr>
          <w:color w:val="auto"/>
        </w:rPr>
        <w:t xml:space="preserve"> </w:t>
      </w:r>
      <w:r w:rsidRPr="00965E72">
        <w:rPr>
          <w:i/>
          <w:iCs/>
          <w:color w:val="auto"/>
        </w:rPr>
        <w:t>δ</w:t>
      </w:r>
      <w:r w:rsidRPr="00965E72">
        <w:rPr>
          <w:color w:val="auto"/>
        </w:rPr>
        <w:t xml:space="preserve"> – відсоток</w:t>
      </w:r>
      <w:r w:rsidR="00745943">
        <w:t>92</w:t>
      </w:r>
      <w:r w:rsidRPr="00965E72">
        <w:rPr>
          <w:color w:val="auto"/>
        </w:rPr>
        <w:t xml:space="preserve"> від вартості</w:t>
      </w:r>
      <w:r w:rsidR="00745943">
        <w:t>92</w:t>
      </w:r>
      <w:r w:rsidRPr="00965E72">
        <w:rPr>
          <w:color w:val="auto"/>
        </w:rPr>
        <w:t xml:space="preserve"> технологічного обладнання,</w:t>
      </w:r>
      <w:r w:rsidR="00745943">
        <w:t>92</w:t>
      </w:r>
      <w:r w:rsidRPr="00965E72">
        <w:rPr>
          <w:color w:val="auto"/>
        </w:rPr>
        <w:t xml:space="preserve"> </w:t>
      </w:r>
      <w:r w:rsidRPr="00965E72">
        <w:rPr>
          <w:i/>
          <w:iCs/>
          <w:color w:val="auto"/>
        </w:rPr>
        <w:t>δ</w:t>
      </w:r>
      <w:r w:rsidRPr="00965E72">
        <w:rPr>
          <w:i/>
          <w:iCs/>
          <w:color w:val="auto"/>
          <w:vertAlign w:val="subscript"/>
        </w:rPr>
        <w:t>обл</w:t>
      </w:r>
      <w:r w:rsidRPr="00965E72">
        <w:rPr>
          <w:color w:val="auto"/>
        </w:rPr>
        <w:t>=5,</w:t>
      </w:r>
      <w:r w:rsidR="00745943">
        <w:t>92</w:t>
      </w:r>
      <w:r w:rsidRPr="00965E72">
        <w:rPr>
          <w:color w:val="auto"/>
        </w:rPr>
        <w:t>0%</w:t>
      </w:r>
    </w:p>
    <w:p w14:paraId="568260C2" w14:textId="0E6E203C" w:rsidR="00A648DA" w:rsidRPr="00965E72" w:rsidRDefault="00965E72" w:rsidP="00745943">
      <w:pPr>
        <w:widowControl w:val="0"/>
        <w:spacing w:line="360" w:lineRule="auto"/>
        <w:ind w:firstLine="567"/>
        <w:rPr>
          <w:i/>
          <w:iCs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Загальні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витрати на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обслоговування</w:t>
      </w:r>
      <w:r w:rsidRPr="00965E72">
        <w:rPr>
          <w:i/>
          <w:iCs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A648DA" w:rsidRPr="00965E72" w14:paraId="592164D6" w14:textId="77777777" w:rsidTr="00A474BE">
        <w:tc>
          <w:tcPr>
            <w:tcW w:w="8712" w:type="dxa"/>
          </w:tcPr>
          <w:p w14:paraId="62C6DBD3" w14:textId="0EA0AFC9" w:rsidR="00A648DA" w:rsidRPr="00965E72" w:rsidRDefault="00965E72" w:rsidP="00745943">
            <w:pPr>
              <w:widowControl w:val="0"/>
              <w:spacing w:line="360" w:lineRule="auto"/>
              <w:ind w:firstLine="567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object w:dxaOrig="5760" w:dyaOrig="420" w14:anchorId="29CBE86F">
                <v:shape id="_x0000_i3257" type="#_x0000_t75" style="width:285.7pt;height:20.9pt" o:ole="">
                  <v:imagedata r:id="rId317" o:title=""/>
                </v:shape>
                <o:OLEObject Type="Embed" ProgID="Equation.3" ShapeID="_x0000_i3257" DrawAspect="Content" ObjectID="_1839610092" r:id="rId318"/>
              </w:object>
            </w:r>
          </w:p>
        </w:tc>
        <w:tc>
          <w:tcPr>
            <w:tcW w:w="841" w:type="dxa"/>
          </w:tcPr>
          <w:p w14:paraId="01EC1655" w14:textId="77777777" w:rsidR="00A648DA" w:rsidRPr="00965E72" w:rsidRDefault="00A648DA" w:rsidP="00745943">
            <w:pPr>
              <w:widowControl w:val="0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71265B28" w14:textId="05E679A7" w:rsidR="00A648DA" w:rsidRPr="00965E72" w:rsidRDefault="00965E72" w:rsidP="00745943">
      <w:pPr>
        <w:widowControl w:val="0"/>
        <w:spacing w:line="360" w:lineRule="auto"/>
        <w:ind w:firstLine="567"/>
        <w:rPr>
          <w:i/>
          <w:iCs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Технологічна електроенергія</w:t>
      </w:r>
      <w:r w:rsidRPr="00965E72">
        <w:rPr>
          <w:i/>
          <w:iCs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A648DA" w:rsidRPr="00965E72" w14:paraId="4D8F086F" w14:textId="77777777" w:rsidTr="00A474BE">
        <w:tc>
          <w:tcPr>
            <w:tcW w:w="8712" w:type="dxa"/>
          </w:tcPr>
          <w:p w14:paraId="6783F036" w14:textId="172AEB78" w:rsidR="00A648DA" w:rsidRPr="00965E72" w:rsidRDefault="00965E72" w:rsidP="00745943">
            <w:pPr>
              <w:widowControl w:val="0"/>
              <w:spacing w:line="360" w:lineRule="auto"/>
              <w:ind w:firstLine="567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object w:dxaOrig="7040" w:dyaOrig="380" w14:anchorId="26D36734">
                <v:shape id="_x0000_i3259" type="#_x0000_t75" style="width:385.55pt;height:19.75pt" o:ole="">
                  <v:imagedata r:id="rId319" o:title=""/>
                </v:shape>
                <o:OLEObject Type="Embed" ProgID="Equation.3" ShapeID="_x0000_i3259" DrawAspect="Content" ObjectID="_1839610093" r:id="rId320"/>
              </w:object>
            </w:r>
          </w:p>
        </w:tc>
        <w:tc>
          <w:tcPr>
            <w:tcW w:w="841" w:type="dxa"/>
          </w:tcPr>
          <w:p w14:paraId="4BA329FF" w14:textId="77777777" w:rsidR="00A648DA" w:rsidRPr="00965E72" w:rsidRDefault="00A648DA" w:rsidP="00745943">
            <w:pPr>
              <w:widowControl w:val="0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44097FAF" w14:textId="48623CA2" w:rsidR="00965E72" w:rsidRPr="00965E72" w:rsidRDefault="00965E72" w:rsidP="00745943">
      <w:pPr>
        <w:pStyle w:val="af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67"/>
        <w:jc w:val="both"/>
        <w:rPr>
          <w:color w:val="auto"/>
        </w:rPr>
      </w:pPr>
      <w:r w:rsidRPr="00965E72">
        <w:rPr>
          <w:color w:val="auto"/>
        </w:rPr>
        <w:t>де</w:t>
      </w:r>
      <w:r w:rsidR="00745943">
        <w:t>92</w:t>
      </w:r>
      <w:r w:rsidRPr="00965E72">
        <w:rPr>
          <w:color w:val="auto"/>
        </w:rPr>
        <w:t xml:space="preserve"> </w:t>
      </w:r>
      <w:r w:rsidRPr="00965E72">
        <w:rPr>
          <w:i/>
          <w:iCs/>
          <w:color w:val="auto"/>
        </w:rPr>
        <w:t>Е</w:t>
      </w:r>
      <w:r w:rsidRPr="00965E72">
        <w:rPr>
          <w:i/>
          <w:iCs/>
          <w:color w:val="auto"/>
          <w:vertAlign w:val="subscript"/>
        </w:rPr>
        <w:t>то</w:t>
      </w:r>
      <w:r w:rsidRPr="00965E72">
        <w:rPr>
          <w:color w:val="auto"/>
        </w:rPr>
        <w:t>– витрати</w:t>
      </w:r>
      <w:r w:rsidR="00745943">
        <w:t>92</w:t>
      </w:r>
      <w:r w:rsidRPr="00965E72">
        <w:rPr>
          <w:color w:val="auto"/>
        </w:rPr>
        <w:t xml:space="preserve"> на технологічну</w:t>
      </w:r>
      <w:r w:rsidR="00745943">
        <w:t>92</w:t>
      </w:r>
      <w:r w:rsidRPr="00965E72">
        <w:rPr>
          <w:color w:val="auto"/>
        </w:rPr>
        <w:t xml:space="preserve"> електроенергію за</w:t>
      </w:r>
      <w:r w:rsidR="00745943">
        <w:t>92</w:t>
      </w:r>
      <w:r w:rsidRPr="00965E72">
        <w:rPr>
          <w:color w:val="auto"/>
        </w:rPr>
        <w:t xml:space="preserve"> рік, грн;</w:t>
      </w:r>
      <w:r w:rsidR="00745943">
        <w:t>92</w:t>
      </w:r>
    </w:p>
    <w:p w14:paraId="6ACC5B74" w14:textId="0A2FFBC2" w:rsidR="00965E72" w:rsidRPr="00965E72" w:rsidRDefault="00965E72" w:rsidP="00745943">
      <w:pPr>
        <w:pStyle w:val="af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67"/>
        <w:jc w:val="both"/>
        <w:rPr>
          <w:color w:val="auto"/>
        </w:rPr>
      </w:pPr>
      <w:r w:rsidRPr="00965E72">
        <w:rPr>
          <w:i/>
          <w:iCs/>
          <w:color w:val="auto"/>
        </w:rPr>
        <w:t>Т</w:t>
      </w:r>
      <w:r w:rsidRPr="00965E72">
        <w:rPr>
          <w:i/>
          <w:iCs/>
          <w:color w:val="auto"/>
          <w:vertAlign w:val="subscript"/>
        </w:rPr>
        <w:t>зм</w:t>
      </w:r>
      <w:r w:rsidRPr="00965E72">
        <w:rPr>
          <w:color w:val="auto"/>
          <w:vertAlign w:val="subscript"/>
        </w:rPr>
        <w:t xml:space="preserve"> </w:t>
      </w:r>
      <w:r w:rsidRPr="00965E72">
        <w:rPr>
          <w:color w:val="auto"/>
        </w:rPr>
        <w:t>– кількість</w:t>
      </w:r>
      <w:r w:rsidR="00745943">
        <w:t>92</w:t>
      </w:r>
      <w:r w:rsidRPr="00965E72">
        <w:rPr>
          <w:color w:val="auto"/>
        </w:rPr>
        <w:t xml:space="preserve"> годин в</w:t>
      </w:r>
      <w:r w:rsidR="00745943">
        <w:t>92</w:t>
      </w:r>
      <w:r w:rsidRPr="00965E72">
        <w:rPr>
          <w:color w:val="auto"/>
        </w:rPr>
        <w:t xml:space="preserve"> робочій зміні;</w:t>
      </w:r>
      <w:r w:rsidR="00745943">
        <w:t>92</w:t>
      </w:r>
    </w:p>
    <w:p w14:paraId="701F81EB" w14:textId="45E89F72" w:rsidR="00965E72" w:rsidRPr="00965E72" w:rsidRDefault="00965E72" w:rsidP="00745943">
      <w:pPr>
        <w:pStyle w:val="af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67"/>
        <w:jc w:val="both"/>
        <w:rPr>
          <w:color w:val="auto"/>
        </w:rPr>
      </w:pPr>
      <w:r w:rsidRPr="00965E72">
        <w:rPr>
          <w:i/>
          <w:iCs/>
          <w:color w:val="auto"/>
        </w:rPr>
        <w:t>D</w:t>
      </w:r>
      <w:r w:rsidRPr="00965E72">
        <w:rPr>
          <w:i/>
          <w:iCs/>
          <w:color w:val="auto"/>
          <w:vertAlign w:val="subscript"/>
        </w:rPr>
        <w:t>р</w:t>
      </w:r>
      <w:r w:rsidRPr="00965E72">
        <w:rPr>
          <w:color w:val="auto"/>
        </w:rPr>
        <w:t>–кількість</w:t>
      </w:r>
      <w:r w:rsidR="00745943">
        <w:t>92</w:t>
      </w:r>
      <w:r w:rsidRPr="00965E72">
        <w:rPr>
          <w:color w:val="auto"/>
        </w:rPr>
        <w:t xml:space="preserve"> робочих днів</w:t>
      </w:r>
      <w:r w:rsidR="00745943">
        <w:t>92</w:t>
      </w:r>
      <w:r w:rsidRPr="00965E72">
        <w:rPr>
          <w:color w:val="auto"/>
        </w:rPr>
        <w:t xml:space="preserve"> за рік;</w:t>
      </w:r>
      <w:r w:rsidR="00745943">
        <w:t>92</w:t>
      </w:r>
    </w:p>
    <w:p w14:paraId="5B4D374F" w14:textId="1D1E16BB" w:rsidR="00965E72" w:rsidRPr="00965E72" w:rsidRDefault="00965E72" w:rsidP="00745943">
      <w:pPr>
        <w:pStyle w:val="af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50"/>
        <w:jc w:val="left"/>
        <w:rPr>
          <w:color w:val="auto"/>
        </w:rPr>
      </w:pPr>
      <w:r w:rsidRPr="00965E72">
        <w:rPr>
          <w:i/>
          <w:iCs/>
          <w:color w:val="auto"/>
        </w:rPr>
        <w:object w:dxaOrig="260" w:dyaOrig="340" w14:anchorId="7833220F">
          <v:shape id="_x0000_i3261" type="#_x0000_t75" style="width:11.6pt;height:18.6pt" o:ole="">
            <v:imagedata r:id="rId321" o:title=""/>
          </v:shape>
          <o:OLEObject Type="Embed" ProgID="Equation.3" ShapeID="_x0000_i3261" DrawAspect="Content" ObjectID="_1839610094" r:id="rId322"/>
        </w:object>
      </w:r>
      <w:r w:rsidRPr="00965E72">
        <w:rPr>
          <w:color w:val="auto"/>
        </w:rPr>
        <w:t xml:space="preserve"> – коефіцієнт використання</w:t>
      </w:r>
      <w:r w:rsidR="00745943">
        <w:t>92</w:t>
      </w:r>
      <w:r w:rsidRPr="00965E72">
        <w:rPr>
          <w:color w:val="auto"/>
        </w:rPr>
        <w:t xml:space="preserve"> технологічного обладнання,</w:t>
      </w:r>
      <w:r w:rsidR="00745943">
        <w:t>92</w:t>
      </w:r>
      <w:r w:rsidRPr="00965E72">
        <w:rPr>
          <w:color w:val="auto"/>
        </w:rPr>
        <w:t xml:space="preserve"> </w:t>
      </w:r>
      <w:r w:rsidRPr="00965E72">
        <w:rPr>
          <w:i/>
          <w:iCs/>
          <w:color w:val="auto"/>
        </w:rPr>
        <w:object w:dxaOrig="260" w:dyaOrig="340" w14:anchorId="2C7E73C4">
          <v:shape id="_x0000_i3263" type="#_x0000_t75" style="width:11.6pt;height:18.6pt" o:ole="">
            <v:imagedata r:id="rId321" o:title=""/>
          </v:shape>
          <o:OLEObject Type="Embed" ProgID="Equation.3" ShapeID="_x0000_i3263" DrawAspect="Content" ObjectID="_1839610095" r:id="rId323"/>
        </w:object>
      </w:r>
      <w:r w:rsidRPr="00965E72">
        <w:rPr>
          <w:color w:val="auto"/>
        </w:rPr>
        <w:t>=0,8.</w:t>
      </w:r>
      <w:r w:rsidR="00745943">
        <w:t>92</w:t>
      </w:r>
      <w:r w:rsidRPr="00965E72">
        <w:rPr>
          <w:color w:val="auto"/>
        </w:rPr>
        <w:t>..0,9;</w:t>
      </w:r>
      <w:r w:rsidR="00745943">
        <w:t>92</w:t>
      </w:r>
    </w:p>
    <w:p w14:paraId="6A2E8316" w14:textId="4E1A80C4" w:rsidR="00965E72" w:rsidRPr="00965E72" w:rsidRDefault="00965E72" w:rsidP="00745943">
      <w:pPr>
        <w:pStyle w:val="af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50"/>
        <w:jc w:val="both"/>
        <w:rPr>
          <w:color w:val="auto"/>
        </w:rPr>
      </w:pPr>
      <w:r w:rsidRPr="00965E72">
        <w:rPr>
          <w:color w:val="auto"/>
        </w:rPr>
        <w:object w:dxaOrig="279" w:dyaOrig="340" w14:anchorId="0753CC6C">
          <v:shape id="_x0000_i3265" type="#_x0000_t75" style="width:13.95pt;height:18.6pt" o:ole="">
            <v:imagedata r:id="rId324" o:title=""/>
          </v:shape>
          <o:OLEObject Type="Embed" ProgID="Equation.3" ShapeID="_x0000_i3265" DrawAspect="Content" ObjectID="_1839610096" r:id="rId325"/>
        </w:object>
      </w:r>
      <w:r w:rsidRPr="00965E72">
        <w:rPr>
          <w:color w:val="auto"/>
        </w:rPr>
        <w:t xml:space="preserve"> – коефіцієнт використання</w:t>
      </w:r>
      <w:r w:rsidR="00745943">
        <w:t>92</w:t>
      </w:r>
      <w:r w:rsidRPr="00965E72">
        <w:rPr>
          <w:color w:val="auto"/>
        </w:rPr>
        <w:t xml:space="preserve"> електродвигунів за</w:t>
      </w:r>
      <w:r w:rsidR="00745943">
        <w:t>92</w:t>
      </w:r>
      <w:r w:rsidRPr="00965E72">
        <w:rPr>
          <w:color w:val="auto"/>
        </w:rPr>
        <w:t xml:space="preserve"> часом протягом</w:t>
      </w:r>
      <w:r w:rsidR="00745943">
        <w:t>92</w:t>
      </w:r>
      <w:r w:rsidRPr="00965E72">
        <w:rPr>
          <w:color w:val="auto"/>
        </w:rPr>
        <w:t xml:space="preserve"> зміни,</w:t>
      </w:r>
    </w:p>
    <w:p w14:paraId="1365861D" w14:textId="1CB4DCA2" w:rsidR="00965E72" w:rsidRPr="00965E72" w:rsidRDefault="00965E72" w:rsidP="00745943">
      <w:pPr>
        <w:pStyle w:val="af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50"/>
        <w:jc w:val="both"/>
        <w:rPr>
          <w:color w:val="auto"/>
        </w:rPr>
      </w:pPr>
      <w:r w:rsidRPr="00965E72">
        <w:rPr>
          <w:color w:val="auto"/>
        </w:rPr>
        <w:object w:dxaOrig="279" w:dyaOrig="340" w14:anchorId="5DD592C6">
          <v:shape id="_x0000_i3267" type="#_x0000_t75" style="width:13.95pt;height:18.6pt" o:ole="">
            <v:imagedata r:id="rId326" o:title=""/>
          </v:shape>
          <o:OLEObject Type="Embed" ProgID="Equation.3" ShapeID="_x0000_i3267" DrawAspect="Content" ObjectID="_1839610097" r:id="rId327"/>
        </w:object>
      </w:r>
      <w:r w:rsidRPr="00965E72">
        <w:rPr>
          <w:color w:val="auto"/>
        </w:rPr>
        <w:t>=0,</w:t>
      </w:r>
      <w:r w:rsidR="00745943">
        <w:t>92</w:t>
      </w:r>
      <w:r w:rsidRPr="00965E72">
        <w:rPr>
          <w:color w:val="auto"/>
        </w:rPr>
        <w:t>3...0,</w:t>
      </w:r>
      <w:r w:rsidR="00745943">
        <w:t>92</w:t>
      </w:r>
      <w:r w:rsidRPr="00965E72">
        <w:rPr>
          <w:color w:val="auto"/>
        </w:rPr>
        <w:t>6;</w:t>
      </w:r>
    </w:p>
    <w:p w14:paraId="2F338C1B" w14:textId="3C3777BD" w:rsidR="00965E72" w:rsidRPr="00965E72" w:rsidRDefault="00965E72" w:rsidP="00745943">
      <w:pPr>
        <w:pStyle w:val="af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50"/>
        <w:jc w:val="both"/>
        <w:rPr>
          <w:color w:val="auto"/>
        </w:rPr>
      </w:pPr>
      <w:r w:rsidRPr="00965E72">
        <w:rPr>
          <w:color w:val="auto"/>
        </w:rPr>
        <w:object w:dxaOrig="279" w:dyaOrig="360" w14:anchorId="032A437D">
          <v:shape id="_x0000_i3269" type="#_x0000_t75" style="width:13.95pt;height:18.6pt" o:ole="">
            <v:imagedata r:id="rId328" o:title=""/>
          </v:shape>
          <o:OLEObject Type="Embed" ProgID="Equation.3" ShapeID="_x0000_i3269" DrawAspect="Content" ObjectID="_1839610098" r:id="rId329"/>
        </w:object>
      </w:r>
      <w:r w:rsidRPr="00965E72">
        <w:rPr>
          <w:color w:val="auto"/>
        </w:rPr>
        <w:t xml:space="preserve"> – коефіцієнт,</w:t>
      </w:r>
      <w:r w:rsidR="00745943">
        <w:t>92</w:t>
      </w:r>
      <w:r w:rsidRPr="00965E72">
        <w:rPr>
          <w:color w:val="auto"/>
        </w:rPr>
        <w:t xml:space="preserve"> що враховує</w:t>
      </w:r>
      <w:r w:rsidR="00745943">
        <w:t>92</w:t>
      </w:r>
      <w:r w:rsidRPr="00965E72">
        <w:rPr>
          <w:color w:val="auto"/>
        </w:rPr>
        <w:t xml:space="preserve"> втрати в</w:t>
      </w:r>
      <w:r w:rsidR="00745943">
        <w:t>92</w:t>
      </w:r>
      <w:r w:rsidRPr="00965E72">
        <w:rPr>
          <w:color w:val="auto"/>
        </w:rPr>
        <w:t xml:space="preserve"> мережі, </w:t>
      </w:r>
      <w:r w:rsidRPr="00965E72">
        <w:rPr>
          <w:color w:val="auto"/>
        </w:rPr>
        <w:object w:dxaOrig="279" w:dyaOrig="360" w14:anchorId="422478E3">
          <v:shape id="_x0000_i3271" type="#_x0000_t75" style="width:13.95pt;height:18.6pt" o:ole="">
            <v:imagedata r:id="rId328" o:title=""/>
          </v:shape>
          <o:OLEObject Type="Embed" ProgID="Equation.3" ShapeID="_x0000_i3271" DrawAspect="Content" ObjectID="_1839610099" r:id="rId330"/>
        </w:object>
      </w:r>
      <w:r w:rsidRPr="00965E72">
        <w:rPr>
          <w:color w:val="auto"/>
          <w:vertAlign w:val="subscript"/>
        </w:rPr>
        <w:t xml:space="preserve"> </w:t>
      </w:r>
      <w:r w:rsidRPr="00965E72">
        <w:rPr>
          <w:color w:val="auto"/>
        </w:rPr>
        <w:t>= 0,</w:t>
      </w:r>
      <w:r w:rsidR="00745943">
        <w:t>92</w:t>
      </w:r>
      <w:r w:rsidRPr="00965E72">
        <w:rPr>
          <w:color w:val="auto"/>
        </w:rPr>
        <w:t>95;</w:t>
      </w:r>
    </w:p>
    <w:p w14:paraId="6F4A2D85" w14:textId="68B93735" w:rsidR="00965E72" w:rsidRPr="00965E72" w:rsidRDefault="00965E72" w:rsidP="00745943">
      <w:pPr>
        <w:pStyle w:val="af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50"/>
        <w:jc w:val="both"/>
        <w:rPr>
          <w:color w:val="auto"/>
        </w:rPr>
      </w:pPr>
      <w:r w:rsidRPr="00965E72">
        <w:rPr>
          <w:i/>
          <w:iCs/>
          <w:color w:val="auto"/>
        </w:rPr>
        <w:t>S</w:t>
      </w:r>
      <w:r w:rsidRPr="00965E72">
        <w:rPr>
          <w:i/>
          <w:iCs/>
          <w:color w:val="auto"/>
          <w:vertAlign w:val="subscript"/>
        </w:rPr>
        <w:t>w</w:t>
      </w:r>
      <w:r w:rsidR="00745943">
        <w:rPr>
          <w:i/>
          <w:iCs/>
        </w:rPr>
        <w:t>92</w:t>
      </w:r>
      <w:r w:rsidRPr="00965E72">
        <w:rPr>
          <w:color w:val="auto"/>
        </w:rPr>
        <w:t xml:space="preserve"> – тарифна ставка</w:t>
      </w:r>
      <w:r w:rsidR="00745943">
        <w:t>92</w:t>
      </w:r>
      <w:r w:rsidRPr="00965E72">
        <w:rPr>
          <w:color w:val="auto"/>
        </w:rPr>
        <w:t xml:space="preserve"> за 1</w:t>
      </w:r>
      <w:r w:rsidR="00745943">
        <w:t>92</w:t>
      </w:r>
      <w:r w:rsidRPr="00965E72">
        <w:rPr>
          <w:color w:val="auto"/>
        </w:rPr>
        <w:t xml:space="preserve"> кіловат-годину,</w:t>
      </w:r>
      <w:r w:rsidR="00745943">
        <w:t>92</w:t>
      </w:r>
      <w:r w:rsidRPr="00965E72">
        <w:rPr>
          <w:color w:val="auto"/>
        </w:rPr>
        <w:t xml:space="preserve"> грн;</w:t>
      </w:r>
    </w:p>
    <w:p w14:paraId="17EE6A77" w14:textId="34601C84" w:rsidR="00965E72" w:rsidRPr="00965E72" w:rsidRDefault="00965E72" w:rsidP="00745943">
      <w:pPr>
        <w:pStyle w:val="af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50"/>
        <w:jc w:val="both"/>
        <w:rPr>
          <w:color w:val="auto"/>
        </w:rPr>
      </w:pPr>
      <w:r w:rsidRPr="00965E72">
        <w:rPr>
          <w:color w:val="auto"/>
        </w:rPr>
        <w:t xml:space="preserve"> </w:t>
      </w:r>
      <w:r w:rsidRPr="00965E72">
        <w:rPr>
          <w:i/>
          <w:iCs/>
          <w:color w:val="auto"/>
        </w:rPr>
        <w:t>N</w:t>
      </w:r>
      <w:r w:rsidR="00745943">
        <w:rPr>
          <w:i/>
          <w:iCs/>
        </w:rPr>
        <w:t>92</w:t>
      </w:r>
      <w:r w:rsidRPr="00965E72">
        <w:rPr>
          <w:i/>
          <w:iCs/>
          <w:color w:val="auto"/>
          <w:vertAlign w:val="subscript"/>
        </w:rPr>
        <w:t xml:space="preserve"> </w:t>
      </w:r>
      <w:r w:rsidRPr="00965E72">
        <w:rPr>
          <w:color w:val="auto"/>
        </w:rPr>
        <w:t xml:space="preserve"> - загальна потужність</w:t>
      </w:r>
      <w:r w:rsidR="00745943">
        <w:t>92</w:t>
      </w:r>
      <w:r w:rsidRPr="00965E72">
        <w:rPr>
          <w:color w:val="auto"/>
        </w:rPr>
        <w:t xml:space="preserve"> двигунів на</w:t>
      </w:r>
      <w:r w:rsidR="00745943">
        <w:t>92</w:t>
      </w:r>
      <w:r w:rsidRPr="00965E72">
        <w:rPr>
          <w:color w:val="auto"/>
        </w:rPr>
        <w:t xml:space="preserve"> дільниці, кВт</w:t>
      </w:r>
      <w:r w:rsidR="00745943">
        <w:t>92</w:t>
      </w:r>
    </w:p>
    <w:p w14:paraId="2D5A2E00" w14:textId="425EE0D6" w:rsidR="00A648DA" w:rsidRPr="00965E72" w:rsidRDefault="00965E72" w:rsidP="00745943">
      <w:pPr>
        <w:widowControl w:val="0"/>
        <w:spacing w:line="360" w:lineRule="auto"/>
        <w:ind w:firstLine="567"/>
        <w:rPr>
          <w:i/>
          <w:iCs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Освітлення приміщень:</w:t>
      </w:r>
      <w:r w:rsidR="00745943">
        <w:rPr>
          <w:sz w:val="28"/>
          <w:szCs w:val="28"/>
          <w:lang w:val="uk-UA"/>
        </w:rPr>
        <w:t>92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9867"/>
        <w:gridCol w:w="222"/>
      </w:tblGrid>
      <w:tr w:rsidR="00A648DA" w:rsidRPr="00965E72" w14:paraId="3A363834" w14:textId="77777777" w:rsidTr="00A474BE">
        <w:trPr>
          <w:trHeight w:val="683"/>
        </w:trPr>
        <w:tc>
          <w:tcPr>
            <w:tcW w:w="9264" w:type="dxa"/>
          </w:tcPr>
          <w:p w14:paraId="77A37863" w14:textId="140BA195" w:rsidR="00A648DA" w:rsidRPr="00965E72" w:rsidRDefault="00965E72" w:rsidP="00745943">
            <w:pPr>
              <w:widowControl w:val="0"/>
              <w:spacing w:line="360" w:lineRule="auto"/>
              <w:ind w:left="424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object w:dxaOrig="8779" w:dyaOrig="380" w14:anchorId="65449B6D">
                <v:shape id="_x0000_i3273" type="#_x0000_t75" style="width:461.05pt;height:20.9pt" o:ole="">
                  <v:imagedata r:id="rId331" o:title=""/>
                </v:shape>
                <o:OLEObject Type="Embed" ProgID="Equation.3" ShapeID="_x0000_i3273" DrawAspect="Content" ObjectID="_1839610100" r:id="rId332"/>
              </w:object>
            </w:r>
          </w:p>
        </w:tc>
        <w:tc>
          <w:tcPr>
            <w:tcW w:w="874" w:type="dxa"/>
          </w:tcPr>
          <w:p w14:paraId="554E5C42" w14:textId="77777777" w:rsidR="00A648DA" w:rsidRPr="00965E72" w:rsidRDefault="00A648DA" w:rsidP="00745943">
            <w:pPr>
              <w:widowControl w:val="0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5FB9818E" w14:textId="144D8F53" w:rsidR="00965E72" w:rsidRPr="00965E72" w:rsidRDefault="00965E72" w:rsidP="00745943">
      <w:pPr>
        <w:pStyle w:val="af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67"/>
        <w:jc w:val="both"/>
        <w:rPr>
          <w:color w:val="auto"/>
        </w:rPr>
      </w:pPr>
      <w:r w:rsidRPr="00965E72">
        <w:rPr>
          <w:i/>
          <w:iCs/>
          <w:color w:val="auto"/>
        </w:rPr>
        <w:t>S</w:t>
      </w:r>
      <w:r w:rsidRPr="00965E72">
        <w:rPr>
          <w:i/>
          <w:iCs/>
          <w:color w:val="auto"/>
          <w:vertAlign w:val="subscript"/>
        </w:rPr>
        <w:t>осв</w:t>
      </w:r>
      <w:r w:rsidRPr="00965E72">
        <w:rPr>
          <w:color w:val="auto"/>
        </w:rPr>
        <w:t>- тарифна</w:t>
      </w:r>
      <w:r w:rsidR="00745943">
        <w:t>92</w:t>
      </w:r>
      <w:r w:rsidRPr="00965E72">
        <w:rPr>
          <w:color w:val="auto"/>
        </w:rPr>
        <w:t xml:space="preserve"> ставка за</w:t>
      </w:r>
      <w:r w:rsidR="00745943">
        <w:t>92</w:t>
      </w:r>
      <w:r w:rsidRPr="00965E72">
        <w:rPr>
          <w:color w:val="auto"/>
        </w:rPr>
        <w:t xml:space="preserve"> 1 кіловат-годину, грн;</w:t>
      </w:r>
      <w:r w:rsidR="00745943">
        <w:t>92</w:t>
      </w:r>
    </w:p>
    <w:p w14:paraId="0FDE76FD" w14:textId="68EAF829" w:rsidR="00965E72" w:rsidRPr="00965E72" w:rsidRDefault="00965E72" w:rsidP="00745943">
      <w:pPr>
        <w:pStyle w:val="af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67"/>
        <w:jc w:val="both"/>
        <w:rPr>
          <w:color w:val="auto"/>
        </w:rPr>
      </w:pPr>
      <w:r w:rsidRPr="00965E72">
        <w:rPr>
          <w:color w:val="auto"/>
        </w:rPr>
        <w:sym w:font="Symbol" w:char="F074"/>
      </w:r>
      <w:r w:rsidRPr="00965E72">
        <w:rPr>
          <w:color w:val="auto"/>
          <w:vertAlign w:val="subscript"/>
        </w:rPr>
        <w:t xml:space="preserve">осв </w:t>
      </w:r>
      <w:r w:rsidRPr="00965E72">
        <w:rPr>
          <w:color w:val="auto"/>
        </w:rPr>
        <w:t>– норма</w:t>
      </w:r>
      <w:r w:rsidR="00745943">
        <w:t>92</w:t>
      </w:r>
      <w:r w:rsidRPr="00965E72">
        <w:rPr>
          <w:color w:val="auto"/>
        </w:rPr>
        <w:t xml:space="preserve"> потужності освітлення</w:t>
      </w:r>
      <w:r w:rsidR="00745943">
        <w:t>92</w:t>
      </w:r>
      <w:r w:rsidRPr="00965E72">
        <w:rPr>
          <w:color w:val="auto"/>
        </w:rPr>
        <w:t xml:space="preserve"> кв. метра,</w:t>
      </w:r>
      <w:r w:rsidR="00745943">
        <w:t>92</w:t>
      </w:r>
      <w:r w:rsidRPr="00965E72">
        <w:rPr>
          <w:color w:val="auto"/>
        </w:rPr>
        <w:t xml:space="preserve"> кВт; </w:t>
      </w:r>
      <w:r w:rsidRPr="00965E72">
        <w:rPr>
          <w:color w:val="auto"/>
        </w:rPr>
        <w:sym w:font="Symbol" w:char="F074"/>
      </w:r>
      <w:r w:rsidRPr="00965E72">
        <w:rPr>
          <w:color w:val="auto"/>
          <w:vertAlign w:val="subscript"/>
        </w:rPr>
        <w:t>осв</w:t>
      </w:r>
      <w:r w:rsidR="00745943">
        <w:rPr>
          <w:vertAlign w:val="subscript"/>
        </w:rPr>
        <w:t>92</w:t>
      </w:r>
      <w:r w:rsidRPr="00965E72">
        <w:rPr>
          <w:color w:val="auto"/>
        </w:rPr>
        <w:t>= 0,02</w:t>
      </w:r>
      <w:r w:rsidR="00745943">
        <w:t>92</w:t>
      </w:r>
    </w:p>
    <w:p w14:paraId="06D8BB41" w14:textId="77777777" w:rsidR="00965E72" w:rsidRPr="00965E72" w:rsidRDefault="00965E72" w:rsidP="00745943">
      <w:pPr>
        <w:pStyle w:val="af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67"/>
        <w:jc w:val="both"/>
        <w:rPr>
          <w:i/>
          <w:iCs/>
          <w:color w:val="auto"/>
        </w:rPr>
      </w:pPr>
    </w:p>
    <w:p w14:paraId="2D0DF7C7" w14:textId="4D0BFA2D" w:rsidR="00965E72" w:rsidRPr="00965E72" w:rsidRDefault="00965E72" w:rsidP="00745943">
      <w:pPr>
        <w:pStyle w:val="af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67"/>
        <w:jc w:val="both"/>
        <w:rPr>
          <w:color w:val="auto"/>
          <w:vertAlign w:val="subscript"/>
        </w:rPr>
      </w:pPr>
      <w:r w:rsidRPr="00965E72">
        <w:rPr>
          <w:i/>
          <w:iCs/>
          <w:color w:val="auto"/>
        </w:rPr>
        <w:t>T</w:t>
      </w:r>
      <w:r w:rsidRPr="00965E72">
        <w:rPr>
          <w:color w:val="auto"/>
        </w:rPr>
        <w:t xml:space="preserve"> - середня</w:t>
      </w:r>
      <w:r w:rsidR="00745943">
        <w:t>92</w:t>
      </w:r>
      <w:r w:rsidRPr="00965E72">
        <w:rPr>
          <w:color w:val="auto"/>
        </w:rPr>
        <w:t xml:space="preserve"> тривалість освітлення</w:t>
      </w:r>
      <w:r w:rsidR="00745943">
        <w:t>92</w:t>
      </w:r>
      <w:r w:rsidRPr="00965E72">
        <w:rPr>
          <w:color w:val="auto"/>
        </w:rPr>
        <w:t xml:space="preserve"> на добу,</w:t>
      </w:r>
      <w:r w:rsidR="00745943">
        <w:t>92</w:t>
      </w:r>
      <w:r w:rsidRPr="00965E72">
        <w:rPr>
          <w:i/>
          <w:iCs/>
          <w:color w:val="auto"/>
        </w:rPr>
        <w:t xml:space="preserve"> T</w:t>
      </w:r>
      <w:r w:rsidRPr="00965E72">
        <w:rPr>
          <w:color w:val="auto"/>
        </w:rPr>
        <w:t xml:space="preserve"> =3,</w:t>
      </w:r>
      <w:r w:rsidR="00745943">
        <w:t>92</w:t>
      </w:r>
      <w:r w:rsidRPr="00965E72">
        <w:rPr>
          <w:color w:val="auto"/>
        </w:rPr>
        <w:t>5 год.</w:t>
      </w:r>
      <w:r w:rsidR="00745943">
        <w:t>92</w:t>
      </w:r>
    </w:p>
    <w:p w14:paraId="6308AD6C" w14:textId="7463BABB" w:rsidR="00965E72" w:rsidRPr="00965E72" w:rsidRDefault="00965E72" w:rsidP="00745943">
      <w:pPr>
        <w:pStyle w:val="af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67"/>
        <w:jc w:val="both"/>
        <w:rPr>
          <w:color w:val="auto"/>
        </w:rPr>
      </w:pPr>
      <w:r w:rsidRPr="00965E72">
        <w:rPr>
          <w:i/>
          <w:iCs/>
          <w:color w:val="auto"/>
        </w:rPr>
        <w:t>D</w:t>
      </w:r>
      <w:r w:rsidRPr="00965E72">
        <w:rPr>
          <w:color w:val="auto"/>
        </w:rPr>
        <w:t xml:space="preserve"> - кількість</w:t>
      </w:r>
      <w:r w:rsidR="00745943">
        <w:t>92</w:t>
      </w:r>
      <w:r w:rsidRPr="00965E72">
        <w:rPr>
          <w:color w:val="auto"/>
        </w:rPr>
        <w:t xml:space="preserve"> робочих днів</w:t>
      </w:r>
      <w:r w:rsidR="00745943">
        <w:t>92</w:t>
      </w:r>
      <w:r w:rsidRPr="00965E72">
        <w:rPr>
          <w:color w:val="auto"/>
        </w:rPr>
        <w:t xml:space="preserve"> за рік,</w:t>
      </w:r>
      <w:r w:rsidR="00745943">
        <w:t>92</w:t>
      </w:r>
      <w:r w:rsidRPr="00965E72">
        <w:rPr>
          <w:color w:val="auto"/>
        </w:rPr>
        <w:t xml:space="preserve"> D = 250;</w:t>
      </w:r>
      <w:r w:rsidR="00745943">
        <w:t>92</w:t>
      </w:r>
    </w:p>
    <w:p w14:paraId="17B7CD52" w14:textId="00AE4CEC" w:rsidR="00965E72" w:rsidRPr="00965E72" w:rsidRDefault="00965E72" w:rsidP="00745943">
      <w:pPr>
        <w:pStyle w:val="af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50"/>
        <w:jc w:val="both"/>
        <w:rPr>
          <w:color w:val="auto"/>
          <w:vertAlign w:val="subscript"/>
        </w:rPr>
      </w:pPr>
      <w:r w:rsidRPr="00965E72">
        <w:rPr>
          <w:i/>
          <w:iCs/>
          <w:color w:val="auto"/>
        </w:rPr>
        <w:t>K</w:t>
      </w:r>
      <w:r w:rsidRPr="00965E72">
        <w:rPr>
          <w:i/>
          <w:iCs/>
          <w:color w:val="auto"/>
          <w:vertAlign w:val="subscript"/>
        </w:rPr>
        <w:t>1</w:t>
      </w:r>
      <w:r w:rsidRPr="00965E72">
        <w:rPr>
          <w:color w:val="auto"/>
          <w:vertAlign w:val="subscript"/>
        </w:rPr>
        <w:t xml:space="preserve"> </w:t>
      </w:r>
      <w:r w:rsidRPr="00965E72">
        <w:rPr>
          <w:color w:val="auto"/>
        </w:rPr>
        <w:t>-</w:t>
      </w:r>
      <w:r w:rsidRPr="00965E72">
        <w:rPr>
          <w:color w:val="auto"/>
          <w:vertAlign w:val="subscript"/>
        </w:rPr>
        <w:t xml:space="preserve"> </w:t>
      </w:r>
      <w:r w:rsidRPr="00965E72">
        <w:rPr>
          <w:color w:val="auto"/>
        </w:rPr>
        <w:t>коефіціент</w:t>
      </w:r>
      <w:r w:rsidR="00745943">
        <w:t>92</w:t>
      </w:r>
      <w:r w:rsidRPr="00965E72">
        <w:rPr>
          <w:color w:val="auto"/>
        </w:rPr>
        <w:t xml:space="preserve"> одночасного використання,</w:t>
      </w:r>
      <w:r w:rsidR="00745943">
        <w:t>92</w:t>
      </w:r>
      <w:r w:rsidRPr="00965E72">
        <w:rPr>
          <w:color w:val="auto"/>
        </w:rPr>
        <w:t xml:space="preserve"> </w:t>
      </w:r>
      <w:r w:rsidRPr="00965E72">
        <w:rPr>
          <w:i/>
          <w:iCs/>
          <w:color w:val="auto"/>
        </w:rPr>
        <w:t>K</w:t>
      </w:r>
      <w:r w:rsidRPr="00965E72">
        <w:rPr>
          <w:i/>
          <w:iCs/>
          <w:color w:val="auto"/>
          <w:vertAlign w:val="subscript"/>
        </w:rPr>
        <w:t>1</w:t>
      </w:r>
      <w:r w:rsidRPr="00965E72">
        <w:rPr>
          <w:color w:val="auto"/>
        </w:rPr>
        <w:t xml:space="preserve"> =0,</w:t>
      </w:r>
      <w:r w:rsidR="00745943">
        <w:t>92</w:t>
      </w:r>
      <w:r w:rsidRPr="00965E72">
        <w:rPr>
          <w:color w:val="auto"/>
        </w:rPr>
        <w:t>6;</w:t>
      </w:r>
      <w:r w:rsidRPr="00965E72">
        <w:rPr>
          <w:color w:val="auto"/>
          <w:vertAlign w:val="subscript"/>
        </w:rPr>
        <w:t xml:space="preserve"> </w:t>
      </w:r>
    </w:p>
    <w:p w14:paraId="5CAEEED6" w14:textId="4EDE47F3" w:rsidR="00965E72" w:rsidRPr="00965E72" w:rsidRDefault="00965E72" w:rsidP="00745943">
      <w:pPr>
        <w:pStyle w:val="af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50"/>
        <w:jc w:val="both"/>
        <w:rPr>
          <w:color w:val="auto"/>
        </w:rPr>
      </w:pPr>
      <w:r w:rsidRPr="00965E72">
        <w:rPr>
          <w:i/>
          <w:iCs/>
          <w:color w:val="auto"/>
        </w:rPr>
        <w:t>K</w:t>
      </w:r>
      <w:r w:rsidRPr="00965E72">
        <w:rPr>
          <w:i/>
          <w:iCs/>
          <w:color w:val="auto"/>
          <w:vertAlign w:val="subscript"/>
        </w:rPr>
        <w:t>2</w:t>
      </w:r>
      <w:r w:rsidR="00745943">
        <w:rPr>
          <w:i/>
          <w:iCs/>
        </w:rPr>
        <w:t>92</w:t>
      </w:r>
      <w:r w:rsidRPr="00965E72">
        <w:rPr>
          <w:color w:val="auto"/>
        </w:rPr>
        <w:t xml:space="preserve"> - коефіцієнт, враховує</w:t>
      </w:r>
      <w:r w:rsidR="00745943">
        <w:t>92</w:t>
      </w:r>
      <w:r w:rsidRPr="00965E72">
        <w:rPr>
          <w:color w:val="auto"/>
        </w:rPr>
        <w:t xml:space="preserve"> втрати в</w:t>
      </w:r>
      <w:r w:rsidR="00745943">
        <w:t>92</w:t>
      </w:r>
      <w:r w:rsidRPr="00965E72">
        <w:rPr>
          <w:color w:val="auto"/>
        </w:rPr>
        <w:t xml:space="preserve"> мережі</w:t>
      </w:r>
      <w:r w:rsidRPr="00965E72">
        <w:rPr>
          <w:i/>
          <w:iCs/>
          <w:color w:val="auto"/>
        </w:rPr>
        <w:t>, К</w:t>
      </w:r>
      <w:r w:rsidRPr="00965E72">
        <w:rPr>
          <w:i/>
          <w:iCs/>
          <w:color w:val="auto"/>
          <w:vertAlign w:val="subscript"/>
        </w:rPr>
        <w:t>3</w:t>
      </w:r>
      <w:r w:rsidR="00745943">
        <w:rPr>
          <w:i/>
          <w:iCs/>
        </w:rPr>
        <w:t>92</w:t>
      </w:r>
      <w:r w:rsidRPr="00965E72">
        <w:rPr>
          <w:color w:val="auto"/>
          <w:vertAlign w:val="subscript"/>
        </w:rPr>
        <w:t xml:space="preserve"> </w:t>
      </w:r>
      <w:r w:rsidRPr="00965E72">
        <w:rPr>
          <w:color w:val="auto"/>
        </w:rPr>
        <w:t>= 0,95.</w:t>
      </w:r>
      <w:r w:rsidR="00745943">
        <w:t>92</w:t>
      </w:r>
    </w:p>
    <w:p w14:paraId="56663AD7" w14:textId="2F284838" w:rsidR="00965E72" w:rsidRPr="00965E72" w:rsidRDefault="00965E72" w:rsidP="00745943">
      <w:pPr>
        <w:pStyle w:val="af"/>
        <w:widowControl w:val="0"/>
        <w:tabs>
          <w:tab w:val="left" w:pos="709"/>
        </w:tabs>
        <w:spacing w:line="360" w:lineRule="auto"/>
        <w:ind w:firstLine="550"/>
        <w:jc w:val="left"/>
        <w:outlineLvl w:val="0"/>
        <w:rPr>
          <w:color w:val="auto"/>
        </w:rPr>
      </w:pPr>
      <w:r w:rsidRPr="00965E72">
        <w:rPr>
          <w:i/>
          <w:iCs/>
          <w:color w:val="auto"/>
        </w:rPr>
        <w:t>F</w:t>
      </w:r>
      <w:r w:rsidRPr="00965E72">
        <w:rPr>
          <w:i/>
          <w:iCs/>
          <w:color w:val="auto"/>
          <w:vertAlign w:val="subscript"/>
        </w:rPr>
        <w:t>і</w:t>
      </w:r>
      <w:r w:rsidRPr="00965E72">
        <w:rPr>
          <w:color w:val="auto"/>
          <w:vertAlign w:val="subscript"/>
        </w:rPr>
        <w:t xml:space="preserve"> </w:t>
      </w:r>
      <w:r w:rsidRPr="00965E72">
        <w:rPr>
          <w:color w:val="auto"/>
        </w:rPr>
        <w:t>-</w:t>
      </w:r>
      <w:r w:rsidRPr="00965E72">
        <w:rPr>
          <w:color w:val="auto"/>
          <w:vertAlign w:val="subscript"/>
        </w:rPr>
        <w:t xml:space="preserve"> </w:t>
      </w:r>
      <w:r w:rsidRPr="00965E72">
        <w:rPr>
          <w:color w:val="auto"/>
        </w:rPr>
        <w:t>площа</w:t>
      </w:r>
      <w:r w:rsidR="00745943">
        <w:t>92</w:t>
      </w:r>
      <w:r w:rsidRPr="00965E72">
        <w:rPr>
          <w:color w:val="auto"/>
        </w:rPr>
        <w:t xml:space="preserve"> дільниці, м</w:t>
      </w:r>
      <w:r w:rsidRPr="00965E72">
        <w:rPr>
          <w:color w:val="auto"/>
          <w:vertAlign w:val="superscript"/>
        </w:rPr>
        <w:t>2</w:t>
      </w:r>
      <w:r w:rsidRPr="00965E72">
        <w:rPr>
          <w:color w:val="auto"/>
        </w:rPr>
        <w:t>.</w:t>
      </w:r>
      <w:r w:rsidR="00745943">
        <w:t>92</w:t>
      </w:r>
    </w:p>
    <w:p w14:paraId="59F93301" w14:textId="1454EFEC" w:rsidR="00A648DA" w:rsidRPr="00965E72" w:rsidRDefault="00965E72" w:rsidP="00745943">
      <w:pPr>
        <w:widowControl w:val="0"/>
        <w:spacing w:line="360" w:lineRule="auto"/>
        <w:ind w:firstLine="567"/>
        <w:rPr>
          <w:i/>
          <w:iCs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lastRenderedPageBreak/>
        <w:t>Загальні витрати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на енергоносії</w:t>
      </w:r>
      <w:r w:rsidRPr="00965E72">
        <w:rPr>
          <w:i/>
          <w:iCs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-176" w:type="dxa"/>
        <w:tblLook w:val="00A0" w:firstRow="1" w:lastRow="0" w:firstColumn="1" w:lastColumn="0" w:noHBand="0" w:noVBand="0"/>
      </w:tblPr>
      <w:tblGrid>
        <w:gridCol w:w="9817"/>
        <w:gridCol w:w="48"/>
        <w:gridCol w:w="174"/>
      </w:tblGrid>
      <w:tr w:rsidR="00A648DA" w:rsidRPr="00965E72" w14:paraId="630E577D" w14:textId="77777777" w:rsidTr="00A474BE">
        <w:tc>
          <w:tcPr>
            <w:tcW w:w="9817" w:type="dxa"/>
          </w:tcPr>
          <w:p w14:paraId="482695BD" w14:textId="11652790" w:rsidR="00A648DA" w:rsidRPr="00965E72" w:rsidRDefault="00965E72" w:rsidP="00745943">
            <w:pPr>
              <w:widowControl w:val="0"/>
              <w:spacing w:line="360" w:lineRule="auto"/>
              <w:ind w:left="424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object w:dxaOrig="9279" w:dyaOrig="440" w14:anchorId="1764CEFB">
                <v:shape id="_x0000_i3275" type="#_x0000_t75" style="width:458.7pt;height:20.9pt" o:ole="">
                  <v:imagedata r:id="rId333" o:title=""/>
                </v:shape>
                <o:OLEObject Type="Embed" ProgID="Equation.3" ShapeID="_x0000_i3275" DrawAspect="Content" ObjectID="_1839610101" r:id="rId334"/>
              </w:object>
            </w:r>
          </w:p>
        </w:tc>
        <w:tc>
          <w:tcPr>
            <w:tcW w:w="841" w:type="dxa"/>
            <w:gridSpan w:val="2"/>
          </w:tcPr>
          <w:p w14:paraId="0B4B4E7A" w14:textId="77777777" w:rsidR="00A648DA" w:rsidRPr="00965E72" w:rsidRDefault="00A648DA" w:rsidP="00745943">
            <w:pPr>
              <w:widowControl w:val="0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648DA" w:rsidRPr="00965E72" w14:paraId="6E91D1BC" w14:textId="77777777" w:rsidTr="00A474BE">
        <w:trPr>
          <w:gridAfter w:val="1"/>
          <w:wAfter w:w="809" w:type="dxa"/>
        </w:trPr>
        <w:tc>
          <w:tcPr>
            <w:tcW w:w="10027" w:type="dxa"/>
            <w:gridSpan w:val="2"/>
          </w:tcPr>
          <w:p w14:paraId="383F46F4" w14:textId="0675DAB3" w:rsidR="00A648DA" w:rsidRPr="00965E72" w:rsidRDefault="00965E72" w:rsidP="00745943">
            <w:pPr>
              <w:widowControl w:val="0"/>
              <w:spacing w:line="360" w:lineRule="auto"/>
              <w:ind w:left="34" w:firstLine="993"/>
              <w:jc w:val="center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object w:dxaOrig="9900" w:dyaOrig="900" w14:anchorId="4357481A">
                <v:shape id="_x0000_i3277" type="#_x0000_t75" style="width:464.5pt;height:44.15pt" o:ole="">
                  <v:imagedata r:id="rId335" o:title=""/>
                </v:shape>
                <o:OLEObject Type="Embed" ProgID="Equation.3" ShapeID="_x0000_i3277" DrawAspect="Content" ObjectID="_1839610102" r:id="rId336"/>
              </w:object>
            </w:r>
          </w:p>
        </w:tc>
      </w:tr>
    </w:tbl>
    <w:p w14:paraId="649709FA" w14:textId="04342E9D" w:rsidR="00965E72" w:rsidRPr="00965E72" w:rsidRDefault="00965E72" w:rsidP="00745943">
      <w:pPr>
        <w:widowControl w:val="0"/>
        <w:spacing w:line="360" w:lineRule="auto"/>
        <w:ind w:hanging="17"/>
        <w:rPr>
          <w:color w:val="auto"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  де </w:t>
      </w:r>
      <w:r w:rsidRPr="00965E72">
        <w:rPr>
          <w:i/>
          <w:iCs/>
          <w:color w:val="auto"/>
          <w:sz w:val="28"/>
          <w:szCs w:val="28"/>
          <w:lang w:val="uk-UA"/>
        </w:rPr>
        <w:t>H</w:t>
      </w:r>
      <w:r w:rsidR="00745943">
        <w:rPr>
          <w:i/>
          <w:iCs/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- накладні (додаткові)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витрати за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рік,грн;</w:t>
      </w:r>
      <w:r w:rsidR="00745943">
        <w:rPr>
          <w:sz w:val="28"/>
          <w:szCs w:val="28"/>
          <w:lang w:val="uk-UA"/>
        </w:rPr>
        <w:t>92</w:t>
      </w:r>
    </w:p>
    <w:p w14:paraId="1D452780" w14:textId="5C99A05C" w:rsidR="00965E72" w:rsidRPr="00965E72" w:rsidRDefault="00965E72" w:rsidP="00745943">
      <w:pPr>
        <w:pStyle w:val="af"/>
        <w:widowControl w:val="0"/>
        <w:tabs>
          <w:tab w:val="left" w:pos="284"/>
          <w:tab w:val="left" w:pos="567"/>
          <w:tab w:val="left" w:pos="2127"/>
          <w:tab w:val="left" w:pos="2694"/>
          <w:tab w:val="left" w:pos="5529"/>
          <w:tab w:val="left" w:pos="6521"/>
          <w:tab w:val="left" w:pos="7088"/>
          <w:tab w:val="left" w:pos="7513"/>
          <w:tab w:val="left" w:pos="7655"/>
        </w:tabs>
        <w:spacing w:line="360" w:lineRule="auto"/>
        <w:ind w:firstLine="567"/>
        <w:jc w:val="left"/>
        <w:rPr>
          <w:color w:val="auto"/>
        </w:rPr>
      </w:pPr>
      <w:r w:rsidRPr="00965E72">
        <w:rPr>
          <w:i/>
          <w:iCs/>
          <w:color w:val="auto"/>
        </w:rPr>
        <w:t xml:space="preserve">   δ</w:t>
      </w:r>
      <w:r w:rsidRPr="00965E72">
        <w:rPr>
          <w:i/>
          <w:iCs/>
          <w:color w:val="auto"/>
          <w:vertAlign w:val="subscript"/>
        </w:rPr>
        <w:t>н</w:t>
      </w:r>
      <w:r w:rsidRPr="00965E72">
        <w:rPr>
          <w:color w:val="auto"/>
        </w:rPr>
        <w:t xml:space="preserve"> – процент</w:t>
      </w:r>
      <w:r w:rsidR="00745943">
        <w:t>92</w:t>
      </w:r>
      <w:r w:rsidRPr="00965E72">
        <w:rPr>
          <w:color w:val="auto"/>
        </w:rPr>
        <w:t xml:space="preserve"> від виробничих</w:t>
      </w:r>
      <w:r w:rsidR="00745943">
        <w:t>92</w:t>
      </w:r>
      <w:r w:rsidRPr="00965E72">
        <w:rPr>
          <w:color w:val="auto"/>
        </w:rPr>
        <w:t xml:space="preserve"> витрат, δ</w:t>
      </w:r>
      <w:r w:rsidRPr="00965E72">
        <w:rPr>
          <w:color w:val="auto"/>
          <w:vertAlign w:val="subscript"/>
        </w:rPr>
        <w:t>н</w:t>
      </w:r>
      <w:r w:rsidR="00745943">
        <w:t>92</w:t>
      </w:r>
      <w:r w:rsidRPr="00965E72">
        <w:rPr>
          <w:color w:val="auto"/>
        </w:rPr>
        <w:t xml:space="preserve"> = 3-7</w:t>
      </w:r>
      <w:r w:rsidR="00745943">
        <w:t>92</w:t>
      </w:r>
      <w:r w:rsidRPr="00965E72">
        <w:rPr>
          <w:color w:val="auto"/>
        </w:rPr>
        <w:t xml:space="preserve"> %</w:t>
      </w:r>
    </w:p>
    <w:p w14:paraId="78B35BD3" w14:textId="694720E7" w:rsidR="00A648DA" w:rsidRPr="00965E72" w:rsidRDefault="00965E72" w:rsidP="00745943">
      <w:pPr>
        <w:widowControl w:val="0"/>
        <w:spacing w:line="360" w:lineRule="auto"/>
        <w:ind w:firstLine="567"/>
        <w:rPr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 Загальна вартість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виробничих споруд: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A648DA" w:rsidRPr="00965E72" w14:paraId="72E5AAE0" w14:textId="77777777" w:rsidTr="00A474BE">
        <w:tc>
          <w:tcPr>
            <w:tcW w:w="8712" w:type="dxa"/>
          </w:tcPr>
          <w:p w14:paraId="13D6B0DB" w14:textId="384FA23C" w:rsidR="00A648DA" w:rsidRPr="00965E72" w:rsidRDefault="00965E72" w:rsidP="00745943">
            <w:pPr>
              <w:widowControl w:val="0"/>
              <w:spacing w:line="360" w:lineRule="auto"/>
              <w:ind w:firstLine="567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</w:t>
            </w:r>
            <w:r w:rsidRPr="00965E72">
              <w:rPr>
                <w:color w:val="auto"/>
                <w:sz w:val="28"/>
                <w:szCs w:val="28"/>
                <w:lang w:val="uk-UA"/>
              </w:rPr>
              <w:object w:dxaOrig="4620" w:dyaOrig="380" w14:anchorId="31CD9EBE">
                <v:shape id="_x0000_i3279" type="#_x0000_t75" style="width:231.1pt;height:18.6pt" o:ole="">
                  <v:imagedata r:id="rId337" o:title=""/>
                </v:shape>
                <o:OLEObject Type="Embed" ProgID="Equation.3" ShapeID="_x0000_i3279" DrawAspect="Content" ObjectID="_1839610103" r:id="rId338"/>
              </w:object>
            </w:r>
          </w:p>
        </w:tc>
        <w:tc>
          <w:tcPr>
            <w:tcW w:w="841" w:type="dxa"/>
          </w:tcPr>
          <w:p w14:paraId="0E48E2AF" w14:textId="77777777" w:rsidR="00965E72" w:rsidRPr="00965E72" w:rsidRDefault="00965E72" w:rsidP="00745943">
            <w:pPr>
              <w:widowControl w:val="0"/>
              <w:spacing w:line="360" w:lineRule="auto"/>
              <w:jc w:val="center"/>
              <w:rPr>
                <w:color w:val="auto"/>
                <w:sz w:val="28"/>
                <w:szCs w:val="28"/>
                <w:lang w:val="uk-UA"/>
              </w:rPr>
            </w:pPr>
          </w:p>
          <w:p w14:paraId="20262853" w14:textId="77777777" w:rsidR="00A648DA" w:rsidRPr="00965E72" w:rsidRDefault="00A648DA" w:rsidP="00745943">
            <w:pPr>
              <w:widowControl w:val="0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6FD95273" w14:textId="17FF404C" w:rsidR="00A648DA" w:rsidRPr="00965E72" w:rsidRDefault="00965E72" w:rsidP="00745943">
      <w:pPr>
        <w:widowControl w:val="0"/>
        <w:spacing w:line="360" w:lineRule="auto"/>
        <w:ind w:left="284" w:right="284" w:firstLine="567"/>
        <w:rPr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Амортизаційні відрахування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на відновлення та ремонт виробничих споруд: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A648DA" w:rsidRPr="00965E72" w14:paraId="703DAA64" w14:textId="77777777" w:rsidTr="00A474BE">
        <w:tc>
          <w:tcPr>
            <w:tcW w:w="8712" w:type="dxa"/>
          </w:tcPr>
          <w:p w14:paraId="7F3D0860" w14:textId="7BD0A41D" w:rsidR="00A648DA" w:rsidRPr="00965E72" w:rsidRDefault="00965E72" w:rsidP="00745943">
            <w:pPr>
              <w:widowControl w:val="0"/>
              <w:spacing w:line="360" w:lineRule="auto"/>
              <w:ind w:firstLine="567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object w:dxaOrig="5380" w:dyaOrig="420" w14:anchorId="4CC6A5BA">
                <v:shape id="_x0000_i3281" type="#_x0000_t75" style="width:292.65pt;height:22.05pt" o:ole="">
                  <v:imagedata r:id="rId339" o:title=""/>
                </v:shape>
                <o:OLEObject Type="Embed" ProgID="Equation.3" ShapeID="_x0000_i3281" DrawAspect="Content" ObjectID="_1839610104" r:id="rId340"/>
              </w:object>
            </w:r>
          </w:p>
        </w:tc>
        <w:tc>
          <w:tcPr>
            <w:tcW w:w="841" w:type="dxa"/>
          </w:tcPr>
          <w:p w14:paraId="63773BCA" w14:textId="77777777" w:rsidR="00A648DA" w:rsidRPr="00965E72" w:rsidRDefault="00A648DA" w:rsidP="00745943">
            <w:pPr>
              <w:widowControl w:val="0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08BEC1C2" w14:textId="336262DE" w:rsidR="00A648DA" w:rsidRPr="00965E72" w:rsidRDefault="00965E72" w:rsidP="00745943">
      <w:pPr>
        <w:widowControl w:val="0"/>
        <w:spacing w:line="360" w:lineRule="auto"/>
        <w:ind w:firstLine="567"/>
        <w:rPr>
          <w:i/>
          <w:iCs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Технологічне обладнання</w:t>
      </w:r>
      <w:r w:rsidRPr="00965E72">
        <w:rPr>
          <w:i/>
          <w:iCs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A648DA" w:rsidRPr="00965E72" w14:paraId="5B3780C1" w14:textId="77777777" w:rsidTr="00A474BE">
        <w:tc>
          <w:tcPr>
            <w:tcW w:w="8712" w:type="dxa"/>
          </w:tcPr>
          <w:p w14:paraId="191BD3AB" w14:textId="050A5389" w:rsidR="00A648DA" w:rsidRPr="00965E72" w:rsidRDefault="00965E72" w:rsidP="00745943">
            <w:pPr>
              <w:widowControl w:val="0"/>
              <w:spacing w:line="360" w:lineRule="auto"/>
              <w:ind w:firstLine="567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object w:dxaOrig="5660" w:dyaOrig="380" w14:anchorId="71B3427B">
                <v:shape id="_x0000_i3283" type="#_x0000_t75" style="width:282.2pt;height:18.6pt" o:ole="">
                  <v:imagedata r:id="rId341" o:title=""/>
                </v:shape>
                <o:OLEObject Type="Embed" ProgID="Equation.3" ShapeID="_x0000_i3283" DrawAspect="Content" ObjectID="_1839610105" r:id="rId342"/>
              </w:object>
            </w:r>
          </w:p>
        </w:tc>
        <w:tc>
          <w:tcPr>
            <w:tcW w:w="841" w:type="dxa"/>
          </w:tcPr>
          <w:p w14:paraId="5B9416B2" w14:textId="77777777" w:rsidR="00A648DA" w:rsidRPr="00965E72" w:rsidRDefault="00A648DA" w:rsidP="00745943">
            <w:pPr>
              <w:widowControl w:val="0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7B536100" w14:textId="0D36C261" w:rsidR="00A648DA" w:rsidRPr="00965E72" w:rsidRDefault="00965E72" w:rsidP="00745943">
      <w:pPr>
        <w:widowControl w:val="0"/>
        <w:spacing w:line="360" w:lineRule="auto"/>
        <w:ind w:firstLine="567"/>
        <w:rPr>
          <w:i/>
          <w:iCs/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 xml:space="preserve">  Загальні амортизаційні відрахування</w:t>
      </w:r>
      <w:r w:rsidRPr="00965E72">
        <w:rPr>
          <w:i/>
          <w:iCs/>
          <w:color w:val="auto"/>
          <w:sz w:val="28"/>
          <w:szCs w:val="28"/>
          <w:lang w:val="uk-UA"/>
        </w:rPr>
        <w:t>: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A648DA" w:rsidRPr="00965E72" w14:paraId="300BB500" w14:textId="77777777" w:rsidTr="00A474BE">
        <w:tc>
          <w:tcPr>
            <w:tcW w:w="8712" w:type="dxa"/>
          </w:tcPr>
          <w:p w14:paraId="0C20BB22" w14:textId="77777777" w:rsidR="00965E72" w:rsidRPr="00965E72" w:rsidRDefault="00965E72" w:rsidP="00745943">
            <w:pPr>
              <w:widowControl w:val="0"/>
              <w:spacing w:line="360" w:lineRule="auto"/>
              <w:ind w:firstLine="567"/>
              <w:rPr>
                <w:color w:val="auto"/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object w:dxaOrig="6020" w:dyaOrig="420" w14:anchorId="19580F23">
                <v:shape id="_x0000_i3285" type="#_x0000_t75" style="width:300.75pt;height:20.9pt" o:ole="">
                  <v:imagedata r:id="rId343" o:title=""/>
                </v:shape>
                <o:OLEObject Type="Embed" ProgID="Equation.3" ShapeID="_x0000_i3285" DrawAspect="Content" ObjectID="_1839610106" r:id="rId344"/>
              </w:object>
            </w:r>
          </w:p>
          <w:p w14:paraId="1B32F00F" w14:textId="5EB7C252" w:rsidR="00A648DA" w:rsidRPr="00965E72" w:rsidRDefault="00A648DA" w:rsidP="00745943">
            <w:pPr>
              <w:widowControl w:val="0"/>
              <w:spacing w:line="360" w:lineRule="auto"/>
              <w:ind w:firstLine="567"/>
              <w:rPr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0C303270" w14:textId="77777777" w:rsidR="00A648DA" w:rsidRPr="00965E72" w:rsidRDefault="00A648DA" w:rsidP="00745943">
            <w:pPr>
              <w:widowControl w:val="0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648DA" w:rsidRPr="00965E72" w14:paraId="59DC5291" w14:textId="77777777" w:rsidTr="00A474BE">
        <w:tc>
          <w:tcPr>
            <w:tcW w:w="8712" w:type="dxa"/>
          </w:tcPr>
          <w:p w14:paraId="4C2B9153" w14:textId="12B1BDFE" w:rsidR="00A648DA" w:rsidRPr="00965E72" w:rsidRDefault="00965E72" w:rsidP="00745943">
            <w:pPr>
              <w:widowControl w:val="0"/>
              <w:spacing w:line="360" w:lineRule="auto"/>
              <w:ind w:left="424" w:hanging="17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object w:dxaOrig="8020" w:dyaOrig="859" w14:anchorId="1BD342AE">
                <v:shape id="_x0000_i3287" type="#_x0000_t75" style="width:400.65pt;height:40.65pt" o:ole="">
                  <v:imagedata r:id="rId345" o:title=""/>
                </v:shape>
                <o:OLEObject Type="Embed" ProgID="Equation.3" ShapeID="_x0000_i3287" DrawAspect="Content" ObjectID="_1839610107" r:id="rId346"/>
              </w:object>
            </w:r>
          </w:p>
        </w:tc>
        <w:tc>
          <w:tcPr>
            <w:tcW w:w="841" w:type="dxa"/>
          </w:tcPr>
          <w:p w14:paraId="3E72EC34" w14:textId="77777777" w:rsidR="00A648DA" w:rsidRPr="00965E72" w:rsidRDefault="00A648DA" w:rsidP="00745943">
            <w:pPr>
              <w:widowControl w:val="0"/>
              <w:spacing w:line="360" w:lineRule="auto"/>
              <w:ind w:left="-64" w:hanging="62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7458700C" w14:textId="30317023" w:rsidR="00A648DA" w:rsidRPr="00965E72" w:rsidRDefault="00965E72" w:rsidP="00745943">
      <w:pPr>
        <w:widowControl w:val="0"/>
        <w:spacing w:line="360" w:lineRule="auto"/>
        <w:jc w:val="both"/>
        <w:rPr>
          <w:bCs/>
          <w:sz w:val="28"/>
          <w:szCs w:val="28"/>
          <w:lang w:val="uk-UA"/>
        </w:rPr>
      </w:pPr>
      <w:r w:rsidRPr="00965E72">
        <w:rPr>
          <w:b/>
          <w:bCs/>
          <w:color w:val="auto"/>
          <w:sz w:val="28"/>
          <w:szCs w:val="28"/>
          <w:lang w:val="uk-UA"/>
        </w:rPr>
        <w:t xml:space="preserve">      </w:t>
      </w:r>
      <w:r w:rsidRPr="00965E72">
        <w:rPr>
          <w:bCs/>
          <w:color w:val="auto"/>
          <w:sz w:val="28"/>
          <w:szCs w:val="28"/>
          <w:lang w:val="uk-UA"/>
        </w:rPr>
        <w:t>Загальні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витрати за</w:t>
      </w:r>
      <w:r w:rsidR="00745943">
        <w:rPr>
          <w:bCs/>
          <w:sz w:val="28"/>
          <w:szCs w:val="28"/>
          <w:lang w:val="uk-UA"/>
        </w:rPr>
        <w:t>92</w:t>
      </w:r>
      <w:r w:rsidRPr="00965E72">
        <w:rPr>
          <w:bCs/>
          <w:color w:val="auto"/>
          <w:sz w:val="28"/>
          <w:szCs w:val="28"/>
          <w:lang w:val="uk-UA"/>
        </w:rPr>
        <w:t xml:space="preserve"> рік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712"/>
        <w:gridCol w:w="841"/>
      </w:tblGrid>
      <w:tr w:rsidR="00A648DA" w:rsidRPr="00965E72" w14:paraId="2C0850AE" w14:textId="77777777" w:rsidTr="00A474BE">
        <w:tc>
          <w:tcPr>
            <w:tcW w:w="8712" w:type="dxa"/>
          </w:tcPr>
          <w:p w14:paraId="64F8C6CE" w14:textId="77777777" w:rsidR="00965E72" w:rsidRPr="00965E72" w:rsidRDefault="00965E72" w:rsidP="00745943">
            <w:pPr>
              <w:widowControl w:val="0"/>
              <w:spacing w:line="360" w:lineRule="auto"/>
              <w:ind w:firstLine="567"/>
              <w:rPr>
                <w:color w:val="auto"/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object w:dxaOrig="6540" w:dyaOrig="420" w14:anchorId="0DD25CC2">
                <v:shape id="_x0000_i3289" type="#_x0000_t75" style="width:324pt;height:20.9pt" o:ole="">
                  <v:imagedata r:id="rId347" o:title=""/>
                </v:shape>
                <o:OLEObject Type="Embed" ProgID="Equation.3" ShapeID="_x0000_i3289" DrawAspect="Content" ObjectID="_1839610108" r:id="rId348"/>
              </w:object>
            </w:r>
          </w:p>
          <w:p w14:paraId="51D700EE" w14:textId="064746F4" w:rsidR="00A648DA" w:rsidRPr="00965E72" w:rsidRDefault="00965E72" w:rsidP="00745943">
            <w:pPr>
              <w:widowControl w:val="0"/>
              <w:spacing w:line="360" w:lineRule="auto"/>
              <w:ind w:firstLine="567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Нормативні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витрати</w:t>
            </w:r>
          </w:p>
        </w:tc>
        <w:tc>
          <w:tcPr>
            <w:tcW w:w="841" w:type="dxa"/>
          </w:tcPr>
          <w:p w14:paraId="404B83B3" w14:textId="77777777" w:rsidR="00A648DA" w:rsidRPr="00965E72" w:rsidRDefault="00A648DA" w:rsidP="00745943">
            <w:pPr>
              <w:widowControl w:val="0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648DA" w:rsidRPr="00965E72" w14:paraId="334F919C" w14:textId="77777777" w:rsidTr="00A474BE">
        <w:tc>
          <w:tcPr>
            <w:tcW w:w="8712" w:type="dxa"/>
          </w:tcPr>
          <w:p w14:paraId="560BF734" w14:textId="1A942A1C" w:rsidR="00A648DA" w:rsidRPr="00965E72" w:rsidRDefault="00965E72" w:rsidP="00745943">
            <w:pPr>
              <w:widowControl w:val="0"/>
              <w:spacing w:line="360" w:lineRule="auto"/>
              <w:ind w:firstLine="567"/>
              <w:rPr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object w:dxaOrig="6640" w:dyaOrig="420" w14:anchorId="568A816E">
                <v:shape id="_x0000_i3291" type="#_x0000_t75" style="width:328.65pt;height:20.9pt" o:ole="">
                  <v:imagedata r:id="rId349" o:title=""/>
                </v:shape>
                <o:OLEObject Type="Embed" ProgID="Equation.3" ShapeID="_x0000_i3291" DrawAspect="Content" ObjectID="_1839610109" r:id="rId350"/>
              </w:object>
            </w:r>
          </w:p>
        </w:tc>
        <w:tc>
          <w:tcPr>
            <w:tcW w:w="841" w:type="dxa"/>
          </w:tcPr>
          <w:p w14:paraId="2417777C" w14:textId="77777777" w:rsidR="00A648DA" w:rsidRPr="00965E72" w:rsidRDefault="00A648DA" w:rsidP="00745943">
            <w:pPr>
              <w:widowControl w:val="0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0E91E50B" w14:textId="7076ED28" w:rsidR="00A648DA" w:rsidRPr="00965E72" w:rsidRDefault="00965E72" w:rsidP="00745943">
      <w:pPr>
        <w:widowControl w:val="0"/>
        <w:spacing w:line="360" w:lineRule="auto"/>
        <w:ind w:firstLine="567"/>
        <w:rPr>
          <w:sz w:val="28"/>
          <w:szCs w:val="28"/>
          <w:lang w:val="uk-UA"/>
        </w:rPr>
      </w:pPr>
      <w:r w:rsidRPr="00965E72">
        <w:rPr>
          <w:color w:val="auto"/>
          <w:sz w:val="28"/>
          <w:szCs w:val="28"/>
          <w:lang w:val="uk-UA"/>
        </w:rPr>
        <w:t>Економічний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ефект від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удосконалення технічного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обслуговування на</w:t>
      </w:r>
      <w:r w:rsidR="00745943">
        <w:rPr>
          <w:sz w:val="28"/>
          <w:szCs w:val="28"/>
          <w:lang w:val="uk-UA"/>
        </w:rPr>
        <w:t>92</w:t>
      </w:r>
      <w:r w:rsidRPr="00965E72">
        <w:rPr>
          <w:color w:val="auto"/>
          <w:sz w:val="28"/>
          <w:szCs w:val="28"/>
          <w:lang w:val="uk-UA"/>
        </w:rPr>
        <w:t xml:space="preserve"> дільниці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8986"/>
        <w:gridCol w:w="867"/>
      </w:tblGrid>
      <w:tr w:rsidR="00A648DA" w:rsidRPr="00965E72" w14:paraId="494EDD5F" w14:textId="77777777" w:rsidTr="00A474BE">
        <w:trPr>
          <w:trHeight w:val="1405"/>
        </w:trPr>
        <w:tc>
          <w:tcPr>
            <w:tcW w:w="9417" w:type="dxa"/>
          </w:tcPr>
          <w:p w14:paraId="60C82CF7" w14:textId="6A55BE45" w:rsidR="00965E72" w:rsidRPr="00965E72" w:rsidRDefault="00965E72" w:rsidP="00745943">
            <w:pPr>
              <w:widowControl w:val="0"/>
              <w:spacing w:line="360" w:lineRule="auto"/>
              <w:ind w:firstLine="567"/>
              <w:rPr>
                <w:color w:val="auto"/>
                <w:sz w:val="28"/>
                <w:szCs w:val="28"/>
                <w:lang w:val="uk-UA"/>
              </w:rPr>
            </w:pPr>
            <w:r w:rsidRPr="00965E72">
              <w:rPr>
                <w:i/>
                <w:color w:val="auto"/>
                <w:sz w:val="28"/>
                <w:szCs w:val="28"/>
                <w:lang w:val="uk-UA"/>
              </w:rPr>
              <w:t>Е</w:t>
            </w:r>
            <w:r w:rsidRPr="00965E72">
              <w:rPr>
                <w:i/>
                <w:color w:val="auto"/>
                <w:sz w:val="28"/>
                <w:szCs w:val="28"/>
                <w:vertAlign w:val="subscript"/>
                <w:lang w:val="uk-UA"/>
              </w:rPr>
              <w:t>р</w:t>
            </w:r>
            <w:r w:rsidR="00745943">
              <w:rPr>
                <w:i/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= (</w:t>
            </w:r>
            <w:r w:rsidRPr="00965E72">
              <w:rPr>
                <w:i/>
                <w:color w:val="auto"/>
                <w:sz w:val="28"/>
                <w:szCs w:val="28"/>
                <w:lang w:val="uk-UA"/>
              </w:rPr>
              <w:t>В</w:t>
            </w:r>
            <w:r w:rsidRPr="00965E72">
              <w:rPr>
                <w:i/>
                <w:color w:val="auto"/>
                <w:sz w:val="28"/>
                <w:szCs w:val="28"/>
                <w:vertAlign w:val="subscript"/>
                <w:lang w:val="uk-UA"/>
              </w:rPr>
              <w:t>норм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- </w:t>
            </w:r>
            <w:r w:rsidRPr="00965E72">
              <w:rPr>
                <w:i/>
                <w:color w:val="auto"/>
                <w:sz w:val="28"/>
                <w:szCs w:val="28"/>
                <w:lang w:val="uk-UA"/>
              </w:rPr>
              <w:t>В</w:t>
            </w:r>
            <w:r w:rsidRPr="00965E72">
              <w:rPr>
                <w:i/>
                <w:color w:val="auto"/>
                <w:sz w:val="28"/>
                <w:szCs w:val="28"/>
                <w:vertAlign w:val="subscript"/>
                <w:lang w:val="uk-UA"/>
              </w:rPr>
              <w:t>заг</w:t>
            </w:r>
            <w:r w:rsidRPr="00965E72">
              <w:rPr>
                <w:i/>
                <w:color w:val="auto"/>
                <w:sz w:val="28"/>
                <w:szCs w:val="28"/>
                <w:lang w:val="uk-UA"/>
              </w:rPr>
              <w:t>)</w:t>
            </w:r>
            <w:r w:rsidR="00745943">
              <w:rPr>
                <w:i/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ˑn = (300789,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>74-299071,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>61)ˑ2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>=</w:t>
            </w:r>
            <w:r w:rsidRPr="00965E72">
              <w:rPr>
                <w:color w:val="auto"/>
                <w:lang w:val="uk-UA"/>
              </w:rPr>
              <w:t xml:space="preserve"> 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>3436,26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грн.</w:t>
            </w:r>
          </w:p>
          <w:p w14:paraId="5380B96C" w14:textId="7267FC06" w:rsidR="00965E72" w:rsidRPr="00965E72" w:rsidRDefault="00965E72" w:rsidP="00745943">
            <w:pPr>
              <w:widowControl w:val="0"/>
              <w:spacing w:line="360" w:lineRule="auto"/>
              <w:ind w:firstLine="567"/>
              <w:rPr>
                <w:color w:val="auto"/>
                <w:sz w:val="28"/>
                <w:szCs w:val="28"/>
                <w:lang w:val="uk-UA"/>
              </w:rPr>
            </w:pPr>
            <w:r w:rsidRPr="00965E72">
              <w:rPr>
                <w:color w:val="auto"/>
                <w:sz w:val="28"/>
                <w:szCs w:val="28"/>
                <w:lang w:val="uk-UA"/>
              </w:rPr>
              <w:t>Термін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окупності</w:t>
            </w:r>
          </w:p>
          <w:p w14:paraId="2407C278" w14:textId="1DF314FD" w:rsidR="00A648DA" w:rsidRPr="00965E72" w:rsidRDefault="00965E72" w:rsidP="00745943">
            <w:pPr>
              <w:widowControl w:val="0"/>
              <w:spacing w:line="360" w:lineRule="auto"/>
              <w:ind w:firstLine="567"/>
              <w:rPr>
                <w:sz w:val="28"/>
                <w:szCs w:val="28"/>
                <w:lang w:val="uk-UA"/>
              </w:rPr>
            </w:pPr>
            <w:r w:rsidRPr="00965E72">
              <w:rPr>
                <w:i/>
                <w:color w:val="auto"/>
                <w:sz w:val="28"/>
                <w:szCs w:val="28"/>
                <w:lang w:val="uk-UA"/>
              </w:rPr>
              <w:t>Т</w:t>
            </w:r>
            <w:r w:rsidRPr="00965E72">
              <w:rPr>
                <w:color w:val="auto"/>
                <w:sz w:val="28"/>
                <w:szCs w:val="28"/>
                <w:vertAlign w:val="subscript"/>
                <w:lang w:val="uk-UA"/>
              </w:rPr>
              <w:t>ок</w:t>
            </w:r>
            <w:r w:rsidR="00745943">
              <w:rPr>
                <w:i/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= 4354,1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/ 3436,26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= 1,27</w:t>
            </w:r>
            <w:r w:rsidR="00745943">
              <w:rPr>
                <w:sz w:val="28"/>
                <w:szCs w:val="28"/>
                <w:lang w:val="uk-UA"/>
              </w:rPr>
              <w:t>92</w:t>
            </w:r>
            <w:r w:rsidRPr="00965E72">
              <w:rPr>
                <w:color w:val="auto"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910" w:type="dxa"/>
          </w:tcPr>
          <w:p w14:paraId="58BC4278" w14:textId="77777777" w:rsidR="00A648DA" w:rsidRPr="00965E72" w:rsidRDefault="00A648DA" w:rsidP="00745943">
            <w:pPr>
              <w:widowControl w:val="0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32D5E973" w14:textId="77777777" w:rsidR="00965E72" w:rsidRPr="00965E72" w:rsidRDefault="00965E72" w:rsidP="00745943">
      <w:pPr>
        <w:pStyle w:val="14"/>
        <w:widowControl w:val="0"/>
        <w:ind w:firstLine="0"/>
        <w:jc w:val="center"/>
        <w:rPr>
          <w:bCs/>
          <w:noProof w:val="0"/>
          <w:color w:val="auto"/>
          <w:sz w:val="32"/>
          <w:szCs w:val="32"/>
          <w:u w:val="single"/>
        </w:rPr>
      </w:pPr>
      <w:r w:rsidRPr="00965E72">
        <w:rPr>
          <w:noProof w:val="0"/>
          <w:color w:val="auto"/>
          <w:sz w:val="32"/>
          <w:szCs w:val="32"/>
        </w:rPr>
        <w:t>СПИСОК ВИКОРИСТАНИХ ДЖЕРЕЛ</w:t>
      </w:r>
    </w:p>
    <w:p w14:paraId="65FB07C9" w14:textId="77777777" w:rsidR="00965E72" w:rsidRPr="00965E72" w:rsidRDefault="00965E72" w:rsidP="00745943">
      <w:pPr>
        <w:pStyle w:val="14"/>
        <w:widowControl w:val="0"/>
        <w:numPr>
          <w:ilvl w:val="0"/>
          <w:numId w:val="6"/>
        </w:numPr>
        <w:tabs>
          <w:tab w:val="left" w:pos="-360"/>
        </w:tabs>
        <w:jc w:val="both"/>
        <w:rPr>
          <w:noProof w:val="0"/>
          <w:color w:val="auto"/>
        </w:rPr>
      </w:pPr>
      <w:r w:rsidRPr="00965E72">
        <w:rPr>
          <w:noProof w:val="0"/>
          <w:color w:val="auto"/>
        </w:rPr>
        <w:lastRenderedPageBreak/>
        <w:t>Мельничук С.В., Ємець Б.В., Рябчук О.П., Ломакін В.О., Довбиш А.П. Навчально-методичний посібник до виконання дипломного проекту для студентів освітнього ступеня «Бакалавр» спеціальності 274 «Авто-мобільний транспорт». Житомир: ЖАТК, 2021</w:t>
      </w:r>
      <w:r w:rsidRPr="00965E72">
        <w:rPr>
          <w:rFonts w:eastAsia="Calibri"/>
          <w:noProof w:val="0"/>
          <w:color w:val="auto"/>
        </w:rPr>
        <w:t>. 58 с</w:t>
      </w:r>
      <w:r w:rsidRPr="00965E72">
        <w:rPr>
          <w:noProof w:val="0"/>
          <w:color w:val="auto"/>
        </w:rPr>
        <w:t>.</w:t>
      </w:r>
    </w:p>
    <w:p w14:paraId="424F214E" w14:textId="77777777" w:rsidR="00965E72" w:rsidRPr="00965E72" w:rsidRDefault="00965E72" w:rsidP="00745943">
      <w:pPr>
        <w:pStyle w:val="14"/>
        <w:widowControl w:val="0"/>
        <w:numPr>
          <w:ilvl w:val="0"/>
          <w:numId w:val="6"/>
        </w:numPr>
        <w:tabs>
          <w:tab w:val="left" w:pos="-360"/>
        </w:tabs>
        <w:jc w:val="both"/>
        <w:rPr>
          <w:noProof w:val="0"/>
          <w:color w:val="auto"/>
        </w:rPr>
      </w:pPr>
      <w:r w:rsidRPr="00965E72">
        <w:rPr>
          <w:noProof w:val="0"/>
          <w:color w:val="auto"/>
        </w:rPr>
        <w:t>Герук С. М., Обіход А. І., Сукманюк О. М. Інженерно-технічні вимоги до написання дипломних (курсових) проектів і робіт. Навчальний посібник. Житомир: Вид. ДАУ. 2006. 254 с</w:t>
      </w:r>
      <w:r w:rsidRPr="00965E72">
        <w:rPr>
          <w:rFonts w:eastAsia="Calibri"/>
          <w:noProof w:val="0"/>
          <w:color w:val="auto"/>
        </w:rPr>
        <w:t>.</w:t>
      </w:r>
    </w:p>
    <w:p w14:paraId="0C56DB04" w14:textId="77777777" w:rsidR="00965E72" w:rsidRPr="00965E72" w:rsidRDefault="00965E72" w:rsidP="00745943">
      <w:pPr>
        <w:pStyle w:val="14"/>
        <w:widowControl w:val="0"/>
        <w:numPr>
          <w:ilvl w:val="0"/>
          <w:numId w:val="6"/>
        </w:numPr>
        <w:tabs>
          <w:tab w:val="left" w:pos="-360"/>
        </w:tabs>
        <w:jc w:val="both"/>
        <w:rPr>
          <w:noProof w:val="0"/>
          <w:color w:val="auto"/>
        </w:rPr>
      </w:pPr>
      <w:r w:rsidRPr="00965E72">
        <w:rPr>
          <w:noProof w:val="0"/>
          <w:color w:val="auto"/>
        </w:rPr>
        <w:t>Методичні рекомендації щодо виконання кваліфікаційної роботи здобувачів першого (бакалаврського) освітнього рівня за освітньо-професійною програмою 208 Агроінженерія / Укл.: Борак К.В. Герук С.М., Руденко В.Г., Хоменко С.М., Добранський С.С., Бучко І.О. Житомир : ЖАТФК 2024. 73 с.</w:t>
      </w:r>
    </w:p>
    <w:p w14:paraId="1463F805" w14:textId="77777777" w:rsidR="00965E72" w:rsidRPr="00965E72" w:rsidRDefault="00965E72" w:rsidP="00745943">
      <w:pPr>
        <w:pStyle w:val="14"/>
        <w:widowControl w:val="0"/>
        <w:numPr>
          <w:ilvl w:val="0"/>
          <w:numId w:val="6"/>
        </w:numPr>
        <w:tabs>
          <w:tab w:val="left" w:pos="-360"/>
        </w:tabs>
        <w:jc w:val="both"/>
        <w:rPr>
          <w:noProof w:val="0"/>
          <w:color w:val="auto"/>
        </w:rPr>
      </w:pPr>
      <w:r w:rsidRPr="00965E72">
        <w:rPr>
          <w:noProof w:val="0"/>
          <w:color w:val="auto"/>
        </w:rPr>
        <w:t>Біліченко В. В., Крещенецький В. Л.  Проектування та експлуатація технологічного обладнання. Вінниця: ВНТУ,  2010. 104 с.</w:t>
      </w:r>
    </w:p>
    <w:p w14:paraId="061A6705" w14:textId="07D8CBF8" w:rsidR="00A474BE" w:rsidRPr="00965E72" w:rsidRDefault="00965E72" w:rsidP="00745943">
      <w:pPr>
        <w:pStyle w:val="14"/>
        <w:widowControl w:val="0"/>
        <w:numPr>
          <w:ilvl w:val="0"/>
          <w:numId w:val="6"/>
        </w:numPr>
        <w:tabs>
          <w:tab w:val="left" w:pos="-360"/>
        </w:tabs>
        <w:jc w:val="both"/>
        <w:rPr>
          <w:noProof w:val="0"/>
        </w:rPr>
      </w:pPr>
      <w:r w:rsidRPr="00965E72">
        <w:rPr>
          <w:noProof w:val="0"/>
          <w:color w:val="auto"/>
        </w:rPr>
        <w:t>Технологічне проектування автотранспортних підприємств. За ред. проф. С.І. Андрусенка. Київ: Каравела, 2009. 368 с.</w:t>
      </w:r>
    </w:p>
    <w:sectPr w:rsidR="00A474BE" w:rsidRPr="00965E72" w:rsidSect="000B4FA0">
      <w:pgSz w:w="11906" w:h="16838"/>
      <w:pgMar w:top="709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5CC0096"/>
    <w:lvl w:ilvl="0">
      <w:numFmt w:val="bullet"/>
      <w:lvlText w:val="*"/>
      <w:lvlJc w:val="left"/>
    </w:lvl>
  </w:abstractNum>
  <w:abstractNum w:abstractNumId="1" w15:restartNumberingAfterBreak="0">
    <w:nsid w:val="112026AB"/>
    <w:multiLevelType w:val="hybridMultilevel"/>
    <w:tmpl w:val="63C4AD22"/>
    <w:lvl w:ilvl="0" w:tplc="20C202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0C24EF"/>
    <w:multiLevelType w:val="hybridMultilevel"/>
    <w:tmpl w:val="81F2C7BA"/>
    <w:lvl w:ilvl="0" w:tplc="47FE482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63772836"/>
    <w:multiLevelType w:val="multilevel"/>
    <w:tmpl w:val="D41CB8C2"/>
    <w:lvl w:ilvl="0">
      <w:start w:val="1"/>
      <w:numFmt w:val="decimal"/>
      <w:lvlText w:val="%1)"/>
      <w:legacy w:legacy="1" w:legacySpace="0" w:legacyIndent="1037"/>
      <w:lvlJc w:val="left"/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742D4478"/>
    <w:multiLevelType w:val="hybridMultilevel"/>
    <w:tmpl w:val="EC702024"/>
    <w:lvl w:ilvl="0" w:tplc="49FC9702">
      <w:start w:val="1"/>
      <w:numFmt w:val="decimal"/>
      <w:lvlText w:val="%1."/>
      <w:lvlJc w:val="left"/>
      <w:pPr>
        <w:ind w:left="644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27033648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2" w16cid:durableId="83720900">
    <w:abstractNumId w:val="3"/>
  </w:num>
  <w:num w:numId="3" w16cid:durableId="1902864089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4" w16cid:durableId="1456750797">
    <w:abstractNumId w:val="2"/>
  </w:num>
  <w:num w:numId="5" w16cid:durableId="1078669855">
    <w:abstractNumId w:val="4"/>
  </w:num>
  <w:num w:numId="6" w16cid:durableId="21278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403A"/>
    <w:rsid w:val="00006986"/>
    <w:rsid w:val="0001608C"/>
    <w:rsid w:val="00063750"/>
    <w:rsid w:val="00064D3A"/>
    <w:rsid w:val="000B4FA0"/>
    <w:rsid w:val="000E04BD"/>
    <w:rsid w:val="000F0FD0"/>
    <w:rsid w:val="001019E2"/>
    <w:rsid w:val="00112497"/>
    <w:rsid w:val="00116642"/>
    <w:rsid w:val="001D4840"/>
    <w:rsid w:val="002071E8"/>
    <w:rsid w:val="00214397"/>
    <w:rsid w:val="002179D2"/>
    <w:rsid w:val="0022634C"/>
    <w:rsid w:val="0027590D"/>
    <w:rsid w:val="00291936"/>
    <w:rsid w:val="002B11C3"/>
    <w:rsid w:val="002C1EAB"/>
    <w:rsid w:val="002D7668"/>
    <w:rsid w:val="002E0399"/>
    <w:rsid w:val="002E30DF"/>
    <w:rsid w:val="0032234D"/>
    <w:rsid w:val="003674CC"/>
    <w:rsid w:val="0038037D"/>
    <w:rsid w:val="00390EE7"/>
    <w:rsid w:val="00480A5A"/>
    <w:rsid w:val="00486082"/>
    <w:rsid w:val="004A6D7E"/>
    <w:rsid w:val="004B3933"/>
    <w:rsid w:val="00534041"/>
    <w:rsid w:val="0059324C"/>
    <w:rsid w:val="005976E0"/>
    <w:rsid w:val="005B0B12"/>
    <w:rsid w:val="005D3448"/>
    <w:rsid w:val="00616147"/>
    <w:rsid w:val="006306D4"/>
    <w:rsid w:val="00654DBE"/>
    <w:rsid w:val="006612D3"/>
    <w:rsid w:val="006C0C06"/>
    <w:rsid w:val="006C37CA"/>
    <w:rsid w:val="00745943"/>
    <w:rsid w:val="00765456"/>
    <w:rsid w:val="00775715"/>
    <w:rsid w:val="007A02EB"/>
    <w:rsid w:val="007B6CCD"/>
    <w:rsid w:val="007D56B2"/>
    <w:rsid w:val="007E0FCC"/>
    <w:rsid w:val="007F28C3"/>
    <w:rsid w:val="008143D1"/>
    <w:rsid w:val="0084403A"/>
    <w:rsid w:val="0087638F"/>
    <w:rsid w:val="00887A1B"/>
    <w:rsid w:val="008B3D2E"/>
    <w:rsid w:val="008C3C3D"/>
    <w:rsid w:val="00912F3E"/>
    <w:rsid w:val="00937F44"/>
    <w:rsid w:val="0095056C"/>
    <w:rsid w:val="00965E72"/>
    <w:rsid w:val="00987FD2"/>
    <w:rsid w:val="00A225B6"/>
    <w:rsid w:val="00A474BE"/>
    <w:rsid w:val="00A60A26"/>
    <w:rsid w:val="00A63759"/>
    <w:rsid w:val="00A648DA"/>
    <w:rsid w:val="00A930D0"/>
    <w:rsid w:val="00AB794C"/>
    <w:rsid w:val="00AF67B4"/>
    <w:rsid w:val="00B001E0"/>
    <w:rsid w:val="00B003DF"/>
    <w:rsid w:val="00B130FA"/>
    <w:rsid w:val="00B62DE9"/>
    <w:rsid w:val="00B64FB4"/>
    <w:rsid w:val="00B814FD"/>
    <w:rsid w:val="00B82030"/>
    <w:rsid w:val="00BB5EB3"/>
    <w:rsid w:val="00BC7FD3"/>
    <w:rsid w:val="00BD54EA"/>
    <w:rsid w:val="00BE6B94"/>
    <w:rsid w:val="00C01893"/>
    <w:rsid w:val="00CA0748"/>
    <w:rsid w:val="00CB6E5B"/>
    <w:rsid w:val="00CE2211"/>
    <w:rsid w:val="00CF06EE"/>
    <w:rsid w:val="00D47DA9"/>
    <w:rsid w:val="00D563AE"/>
    <w:rsid w:val="00D616BA"/>
    <w:rsid w:val="00D70041"/>
    <w:rsid w:val="00D82CCB"/>
    <w:rsid w:val="00DA3EB3"/>
    <w:rsid w:val="00DA6A89"/>
    <w:rsid w:val="00DB041D"/>
    <w:rsid w:val="00DB340E"/>
    <w:rsid w:val="00DD3FE3"/>
    <w:rsid w:val="00E010D1"/>
    <w:rsid w:val="00E326D1"/>
    <w:rsid w:val="00E329CC"/>
    <w:rsid w:val="00E521A3"/>
    <w:rsid w:val="00E668E4"/>
    <w:rsid w:val="00E729D8"/>
    <w:rsid w:val="00E9778F"/>
    <w:rsid w:val="00ED0ED6"/>
    <w:rsid w:val="00F267B0"/>
    <w:rsid w:val="00F54B3B"/>
    <w:rsid w:val="00F5618E"/>
    <w:rsid w:val="00FA2B9C"/>
    <w:rsid w:val="00FA65BD"/>
    <w:rsid w:val="00FB0040"/>
    <w:rsid w:val="00FF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E0690D"/>
  <w15:chartTrackingRefBased/>
  <w15:docId w15:val="{46CEC09B-C095-4397-8BAA-0C7B32771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UA" w:eastAsia="ru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FFFFEE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jc w:val="right"/>
      <w:outlineLvl w:val="0"/>
    </w:pPr>
    <w:rPr>
      <w:b/>
      <w:bCs/>
      <w:sz w:val="20"/>
      <w:lang w:val="uk-UA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sz w:val="44"/>
      <w:lang w:val="uk-UA"/>
    </w:rPr>
  </w:style>
  <w:style w:type="paragraph" w:styleId="3">
    <w:name w:val="heading 3"/>
    <w:basedOn w:val="a"/>
    <w:next w:val="a"/>
    <w:link w:val="30"/>
    <w:qFormat/>
    <w:rsid w:val="002B11C3"/>
    <w:pPr>
      <w:keepNext/>
      <w:jc w:val="center"/>
      <w:outlineLvl w:val="2"/>
    </w:pPr>
    <w:rPr>
      <w:sz w:val="28"/>
      <w:szCs w:val="28"/>
      <w:lang w:val="uk-UA"/>
    </w:rPr>
  </w:style>
  <w:style w:type="paragraph" w:styleId="4">
    <w:name w:val="heading 4"/>
    <w:basedOn w:val="a"/>
    <w:next w:val="a"/>
    <w:link w:val="40"/>
    <w:qFormat/>
    <w:rsid w:val="002B11C3"/>
    <w:pPr>
      <w:keepNext/>
      <w:spacing w:line="192" w:lineRule="auto"/>
      <w:ind w:left="992"/>
      <w:outlineLvl w:val="3"/>
    </w:pPr>
    <w:rPr>
      <w:sz w:val="28"/>
      <w:szCs w:val="28"/>
      <w:lang w:val="uk-UA"/>
    </w:rPr>
  </w:style>
  <w:style w:type="paragraph" w:styleId="5">
    <w:name w:val="heading 5"/>
    <w:basedOn w:val="a"/>
    <w:next w:val="a"/>
    <w:link w:val="50"/>
    <w:qFormat/>
    <w:rsid w:val="002B11C3"/>
    <w:pPr>
      <w:keepNext/>
      <w:ind w:left="284" w:firstLine="709"/>
      <w:outlineLvl w:val="4"/>
    </w:pPr>
    <w:rPr>
      <w:sz w:val="28"/>
      <w:szCs w:val="28"/>
      <w:lang w:val="uk-UA"/>
    </w:rPr>
  </w:style>
  <w:style w:type="paragraph" w:styleId="6">
    <w:name w:val="heading 6"/>
    <w:basedOn w:val="a"/>
    <w:next w:val="a"/>
    <w:link w:val="60"/>
    <w:qFormat/>
    <w:rsid w:val="002B11C3"/>
    <w:pPr>
      <w:keepNext/>
      <w:spacing w:line="360" w:lineRule="auto"/>
      <w:ind w:left="731" w:firstLine="709"/>
      <w:outlineLvl w:val="5"/>
    </w:pPr>
    <w:rPr>
      <w:sz w:val="28"/>
      <w:szCs w:val="28"/>
      <w:lang w:val="uk-UA"/>
    </w:rPr>
  </w:style>
  <w:style w:type="paragraph" w:styleId="7">
    <w:name w:val="heading 7"/>
    <w:basedOn w:val="a"/>
    <w:next w:val="a"/>
    <w:link w:val="70"/>
    <w:qFormat/>
    <w:rsid w:val="002B11C3"/>
    <w:pPr>
      <w:keepNext/>
      <w:spacing w:line="360" w:lineRule="auto"/>
      <w:ind w:left="284" w:firstLine="709"/>
      <w:jc w:val="center"/>
      <w:outlineLvl w:val="6"/>
    </w:pPr>
    <w:rPr>
      <w:sz w:val="28"/>
      <w:szCs w:val="28"/>
      <w:lang w:val="uk-UA"/>
    </w:rPr>
  </w:style>
  <w:style w:type="paragraph" w:styleId="8">
    <w:name w:val="heading 8"/>
    <w:basedOn w:val="a"/>
    <w:next w:val="a"/>
    <w:link w:val="80"/>
    <w:qFormat/>
    <w:rsid w:val="002B11C3"/>
    <w:pPr>
      <w:keepNext/>
      <w:spacing w:line="360" w:lineRule="auto"/>
      <w:ind w:left="284" w:firstLine="567"/>
      <w:outlineLvl w:val="7"/>
    </w:pPr>
    <w:rPr>
      <w:sz w:val="28"/>
      <w:szCs w:val="28"/>
      <w:lang w:val="uk-UA"/>
    </w:rPr>
  </w:style>
  <w:style w:type="paragraph" w:styleId="9">
    <w:name w:val="heading 9"/>
    <w:basedOn w:val="a"/>
    <w:next w:val="a"/>
    <w:link w:val="90"/>
    <w:qFormat/>
    <w:rsid w:val="002B11C3"/>
    <w:pPr>
      <w:keepNext/>
      <w:spacing w:line="360" w:lineRule="auto"/>
      <w:ind w:left="284" w:right="140" w:firstLine="567"/>
      <w:jc w:val="right"/>
      <w:outlineLvl w:val="8"/>
    </w:pPr>
    <w:rPr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F5618E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hAnsi="Arial" w:cs="Arial"/>
      <w:color w:val="FFFFEE"/>
      <w:sz w:val="18"/>
      <w:szCs w:val="18"/>
      <w:lang w:val="uk-UA" w:eastAsia="uk-UA"/>
    </w:rPr>
  </w:style>
  <w:style w:type="paragraph" w:styleId="a3">
    <w:name w:val="header"/>
    <w:basedOn w:val="a"/>
    <w:link w:val="a4"/>
    <w:unhideWhenUsed/>
    <w:rsid w:val="00E521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E521A3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F4CFF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FF4CF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D0ED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/>
    </w:rPr>
  </w:style>
  <w:style w:type="paragraph" w:styleId="a8">
    <w:name w:val="Body Text Indent"/>
    <w:basedOn w:val="a"/>
    <w:link w:val="a9"/>
    <w:rsid w:val="00CF06EE"/>
    <w:pPr>
      <w:ind w:left="1080"/>
      <w:jc w:val="both"/>
    </w:pPr>
    <w:rPr>
      <w:sz w:val="28"/>
      <w:lang w:val="uk-UA"/>
    </w:rPr>
  </w:style>
  <w:style w:type="character" w:customStyle="1" w:styleId="a9">
    <w:name w:val="Основной текст с отступом Знак"/>
    <w:link w:val="a8"/>
    <w:rsid w:val="00CF06EE"/>
    <w:rPr>
      <w:sz w:val="28"/>
      <w:szCs w:val="24"/>
      <w:lang w:val="uk-UA"/>
    </w:rPr>
  </w:style>
  <w:style w:type="table" w:styleId="aa">
    <w:name w:val="Table Grid"/>
    <w:basedOn w:val="a1"/>
    <w:uiPriority w:val="59"/>
    <w:rsid w:val="00CF06E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Чертежный"/>
    <w:uiPriority w:val="99"/>
    <w:rsid w:val="00214397"/>
    <w:pPr>
      <w:jc w:val="both"/>
    </w:pPr>
    <w:rPr>
      <w:rFonts w:ascii="ISOCPEUR" w:hAnsi="ISOCPEUR"/>
      <w:i/>
      <w:color w:val="FFFFEE"/>
      <w:sz w:val="28"/>
      <w:lang w:val="uk-UA" w:eastAsia="ru-RU"/>
    </w:rPr>
  </w:style>
  <w:style w:type="paragraph" w:customStyle="1" w:styleId="14">
    <w:name w:val="Обычный + 14 пт"/>
    <w:aliases w:val="Первая строка:  0.63 см,Междустр.интервал:  полуторный"/>
    <w:basedOn w:val="a"/>
    <w:rsid w:val="008C3C3D"/>
    <w:pPr>
      <w:spacing w:line="360" w:lineRule="auto"/>
      <w:ind w:firstLine="360"/>
    </w:pPr>
    <w:rPr>
      <w:noProof/>
      <w:sz w:val="28"/>
      <w:szCs w:val="28"/>
      <w:lang w:val="uk-UA"/>
    </w:rPr>
  </w:style>
  <w:style w:type="character" w:customStyle="1" w:styleId="FontStyle360">
    <w:name w:val="Font Style360"/>
    <w:rsid w:val="003674CC"/>
    <w:rPr>
      <w:rFonts w:ascii="Times New Roman" w:hAnsi="Times New Roman" w:cs="Times New Roman"/>
      <w:sz w:val="28"/>
      <w:szCs w:val="28"/>
    </w:rPr>
  </w:style>
  <w:style w:type="character" w:customStyle="1" w:styleId="FontStyle387">
    <w:name w:val="Font Style387"/>
    <w:rsid w:val="003674CC"/>
    <w:rPr>
      <w:rFonts w:ascii="Times New Roman" w:hAnsi="Times New Roman" w:cs="Times New Roman"/>
      <w:sz w:val="26"/>
      <w:szCs w:val="26"/>
    </w:rPr>
  </w:style>
  <w:style w:type="character" w:customStyle="1" w:styleId="FontStyle299">
    <w:name w:val="Font Style299"/>
    <w:rsid w:val="003674CC"/>
    <w:rPr>
      <w:rFonts w:ascii="Times New Roman" w:hAnsi="Times New Roman" w:cs="Times New Roman"/>
      <w:b/>
      <w:bCs/>
      <w:sz w:val="26"/>
      <w:szCs w:val="26"/>
    </w:rPr>
  </w:style>
  <w:style w:type="character" w:styleId="ac">
    <w:name w:val="Hyperlink"/>
    <w:unhideWhenUsed/>
    <w:rsid w:val="00987FD2"/>
    <w:rPr>
      <w:color w:val="0000FF"/>
      <w:u w:val="single"/>
    </w:rPr>
  </w:style>
  <w:style w:type="character" w:customStyle="1" w:styleId="30">
    <w:name w:val="Заголовок 3 Знак"/>
    <w:link w:val="3"/>
    <w:rsid w:val="002B11C3"/>
    <w:rPr>
      <w:sz w:val="28"/>
      <w:szCs w:val="28"/>
      <w:lang w:val="uk-UA"/>
    </w:rPr>
  </w:style>
  <w:style w:type="character" w:customStyle="1" w:styleId="40">
    <w:name w:val="Заголовок 4 Знак"/>
    <w:link w:val="4"/>
    <w:rsid w:val="002B11C3"/>
    <w:rPr>
      <w:sz w:val="28"/>
      <w:szCs w:val="28"/>
      <w:lang w:val="uk-UA"/>
    </w:rPr>
  </w:style>
  <w:style w:type="character" w:customStyle="1" w:styleId="50">
    <w:name w:val="Заголовок 5 Знак"/>
    <w:link w:val="5"/>
    <w:rsid w:val="002B11C3"/>
    <w:rPr>
      <w:sz w:val="28"/>
      <w:szCs w:val="28"/>
      <w:lang w:val="uk-UA"/>
    </w:rPr>
  </w:style>
  <w:style w:type="character" w:customStyle="1" w:styleId="60">
    <w:name w:val="Заголовок 6 Знак"/>
    <w:link w:val="6"/>
    <w:rsid w:val="002B11C3"/>
    <w:rPr>
      <w:sz w:val="28"/>
      <w:szCs w:val="28"/>
      <w:lang w:val="uk-UA"/>
    </w:rPr>
  </w:style>
  <w:style w:type="character" w:customStyle="1" w:styleId="70">
    <w:name w:val="Заголовок 7 Знак"/>
    <w:link w:val="7"/>
    <w:rsid w:val="002B11C3"/>
    <w:rPr>
      <w:sz w:val="28"/>
      <w:szCs w:val="28"/>
      <w:lang w:val="uk-UA"/>
    </w:rPr>
  </w:style>
  <w:style w:type="character" w:customStyle="1" w:styleId="80">
    <w:name w:val="Заголовок 8 Знак"/>
    <w:link w:val="8"/>
    <w:rsid w:val="002B11C3"/>
    <w:rPr>
      <w:sz w:val="28"/>
      <w:szCs w:val="28"/>
      <w:lang w:val="uk-UA"/>
    </w:rPr>
  </w:style>
  <w:style w:type="character" w:customStyle="1" w:styleId="90">
    <w:name w:val="Заголовок 9 Знак"/>
    <w:link w:val="9"/>
    <w:rsid w:val="002B11C3"/>
    <w:rPr>
      <w:sz w:val="28"/>
      <w:szCs w:val="28"/>
      <w:lang w:val="uk-UA"/>
    </w:rPr>
  </w:style>
  <w:style w:type="paragraph" w:styleId="ad">
    <w:name w:val="footer"/>
    <w:basedOn w:val="a"/>
    <w:link w:val="ae"/>
    <w:rsid w:val="002B11C3"/>
    <w:pPr>
      <w:tabs>
        <w:tab w:val="center" w:pos="4153"/>
        <w:tab w:val="right" w:pos="8306"/>
      </w:tabs>
    </w:pPr>
    <w:rPr>
      <w:szCs w:val="28"/>
      <w:lang w:val="uk-UA"/>
    </w:rPr>
  </w:style>
  <w:style w:type="character" w:customStyle="1" w:styleId="ae">
    <w:name w:val="Нижний колонтитул Знак"/>
    <w:link w:val="ad"/>
    <w:rsid w:val="002B11C3"/>
    <w:rPr>
      <w:sz w:val="24"/>
      <w:szCs w:val="28"/>
      <w:lang w:val="uk-UA"/>
    </w:rPr>
  </w:style>
  <w:style w:type="paragraph" w:styleId="af">
    <w:name w:val="Body Text"/>
    <w:basedOn w:val="a"/>
    <w:link w:val="af0"/>
    <w:rsid w:val="002B11C3"/>
    <w:pPr>
      <w:jc w:val="center"/>
    </w:pPr>
    <w:rPr>
      <w:sz w:val="28"/>
      <w:szCs w:val="28"/>
      <w:lang w:val="uk-UA"/>
    </w:rPr>
  </w:style>
  <w:style w:type="character" w:customStyle="1" w:styleId="af0">
    <w:name w:val="Основной текст Знак"/>
    <w:link w:val="af"/>
    <w:rsid w:val="002B11C3"/>
    <w:rPr>
      <w:sz w:val="28"/>
      <w:szCs w:val="28"/>
      <w:lang w:val="uk-UA"/>
    </w:rPr>
  </w:style>
  <w:style w:type="paragraph" w:styleId="af1">
    <w:name w:val="Block Text"/>
    <w:basedOn w:val="a"/>
    <w:rsid w:val="002B11C3"/>
    <w:pPr>
      <w:spacing w:line="360" w:lineRule="auto"/>
      <w:ind w:left="284" w:right="140" w:firstLine="709"/>
    </w:pPr>
    <w:rPr>
      <w:sz w:val="28"/>
      <w:szCs w:val="28"/>
      <w:lang w:val="uk-UA"/>
    </w:rPr>
  </w:style>
  <w:style w:type="paragraph" w:styleId="af2">
    <w:name w:val="caption"/>
    <w:basedOn w:val="a"/>
    <w:next w:val="a"/>
    <w:qFormat/>
    <w:rsid w:val="002B11C3"/>
    <w:pPr>
      <w:spacing w:line="360" w:lineRule="auto"/>
      <w:ind w:left="284" w:firstLine="709"/>
      <w:jc w:val="both"/>
    </w:pPr>
    <w:rPr>
      <w:sz w:val="28"/>
      <w:szCs w:val="28"/>
      <w:lang w:val="uk-UA"/>
    </w:rPr>
  </w:style>
  <w:style w:type="paragraph" w:styleId="11">
    <w:name w:val="toc 1"/>
    <w:basedOn w:val="a"/>
    <w:next w:val="a"/>
    <w:autoRedefine/>
    <w:semiHidden/>
    <w:rsid w:val="002B11C3"/>
    <w:pPr>
      <w:spacing w:line="360" w:lineRule="auto"/>
    </w:pPr>
    <w:rPr>
      <w:b/>
      <w:sz w:val="28"/>
      <w:szCs w:val="28"/>
      <w:lang w:val="uk-UA"/>
    </w:rPr>
  </w:style>
  <w:style w:type="paragraph" w:styleId="21">
    <w:name w:val="toc 2"/>
    <w:basedOn w:val="a"/>
    <w:next w:val="a"/>
    <w:autoRedefine/>
    <w:semiHidden/>
    <w:rsid w:val="002B11C3"/>
    <w:pPr>
      <w:spacing w:line="360" w:lineRule="auto"/>
    </w:pPr>
    <w:rPr>
      <w:sz w:val="28"/>
      <w:szCs w:val="28"/>
      <w:lang w:val="uk-UA"/>
    </w:rPr>
  </w:style>
  <w:style w:type="paragraph" w:styleId="31">
    <w:name w:val="toc 3"/>
    <w:basedOn w:val="a"/>
    <w:next w:val="a"/>
    <w:autoRedefine/>
    <w:semiHidden/>
    <w:rsid w:val="002B11C3"/>
    <w:rPr>
      <w:sz w:val="28"/>
      <w:szCs w:val="28"/>
      <w:lang w:val="uk-UA"/>
    </w:rPr>
  </w:style>
  <w:style w:type="paragraph" w:styleId="22">
    <w:name w:val="Body Text Indent 2"/>
    <w:basedOn w:val="a"/>
    <w:link w:val="23"/>
    <w:rsid w:val="002B11C3"/>
    <w:pPr>
      <w:ind w:firstLine="426"/>
      <w:jc w:val="both"/>
    </w:pPr>
    <w:rPr>
      <w:sz w:val="28"/>
      <w:szCs w:val="28"/>
      <w:lang w:val="uk-UA"/>
    </w:rPr>
  </w:style>
  <w:style w:type="character" w:customStyle="1" w:styleId="23">
    <w:name w:val="Основной текст с отступом 2 Знак"/>
    <w:link w:val="22"/>
    <w:rsid w:val="002B11C3"/>
    <w:rPr>
      <w:sz w:val="28"/>
      <w:szCs w:val="28"/>
      <w:lang w:val="uk-UA"/>
    </w:rPr>
  </w:style>
  <w:style w:type="paragraph" w:styleId="24">
    <w:name w:val="Body Text 2"/>
    <w:basedOn w:val="a"/>
    <w:link w:val="25"/>
    <w:rsid w:val="002B11C3"/>
    <w:pPr>
      <w:jc w:val="both"/>
    </w:pPr>
    <w:rPr>
      <w:sz w:val="32"/>
      <w:szCs w:val="28"/>
      <w:lang w:val="uk-UA"/>
    </w:rPr>
  </w:style>
  <w:style w:type="character" w:customStyle="1" w:styleId="25">
    <w:name w:val="Основной текст 2 Знак"/>
    <w:link w:val="24"/>
    <w:rsid w:val="002B11C3"/>
    <w:rPr>
      <w:sz w:val="32"/>
      <w:szCs w:val="28"/>
      <w:lang w:val="uk-UA"/>
    </w:rPr>
  </w:style>
  <w:style w:type="paragraph" w:styleId="32">
    <w:name w:val="Body Text 3"/>
    <w:basedOn w:val="a"/>
    <w:link w:val="33"/>
    <w:rsid w:val="002B11C3"/>
    <w:pPr>
      <w:jc w:val="both"/>
    </w:pPr>
    <w:rPr>
      <w:sz w:val="36"/>
      <w:szCs w:val="28"/>
      <w:lang w:val="uk-UA"/>
    </w:rPr>
  </w:style>
  <w:style w:type="character" w:customStyle="1" w:styleId="33">
    <w:name w:val="Основной текст 3 Знак"/>
    <w:link w:val="32"/>
    <w:rsid w:val="002B11C3"/>
    <w:rPr>
      <w:sz w:val="36"/>
      <w:szCs w:val="28"/>
      <w:lang w:val="uk-UA"/>
    </w:rPr>
  </w:style>
  <w:style w:type="paragraph" w:styleId="34">
    <w:name w:val="Body Text Indent 3"/>
    <w:basedOn w:val="a"/>
    <w:link w:val="35"/>
    <w:rsid w:val="002B11C3"/>
    <w:pPr>
      <w:ind w:firstLine="426"/>
      <w:jc w:val="both"/>
    </w:pPr>
    <w:rPr>
      <w:sz w:val="28"/>
      <w:szCs w:val="28"/>
      <w:u w:val="single"/>
      <w:lang w:val="uk-UA"/>
    </w:rPr>
  </w:style>
  <w:style w:type="character" w:customStyle="1" w:styleId="35">
    <w:name w:val="Основной текст с отступом 3 Знак"/>
    <w:link w:val="34"/>
    <w:rsid w:val="002B11C3"/>
    <w:rPr>
      <w:sz w:val="28"/>
      <w:szCs w:val="28"/>
      <w:u w:val="single"/>
      <w:lang w:val="uk-UA"/>
    </w:rPr>
  </w:style>
  <w:style w:type="paragraph" w:customStyle="1" w:styleId="Style1">
    <w:name w:val="Style1"/>
    <w:basedOn w:val="a"/>
    <w:uiPriority w:val="99"/>
    <w:rsid w:val="002B11C3"/>
    <w:pPr>
      <w:widowControl w:val="0"/>
      <w:autoSpaceDE w:val="0"/>
      <w:autoSpaceDN w:val="0"/>
      <w:adjustRightInd w:val="0"/>
      <w:spacing w:line="482" w:lineRule="exact"/>
      <w:ind w:firstLine="427"/>
      <w:jc w:val="both"/>
    </w:pPr>
    <w:rPr>
      <w:lang w:val="uk-UA"/>
    </w:rPr>
  </w:style>
  <w:style w:type="character" w:customStyle="1" w:styleId="FontStyle12">
    <w:name w:val="Font Style12"/>
    <w:uiPriority w:val="99"/>
    <w:rsid w:val="002B11C3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uiPriority w:val="99"/>
    <w:rsid w:val="002B11C3"/>
    <w:pPr>
      <w:widowControl w:val="0"/>
      <w:autoSpaceDE w:val="0"/>
      <w:autoSpaceDN w:val="0"/>
      <w:adjustRightInd w:val="0"/>
      <w:spacing w:line="475" w:lineRule="exact"/>
    </w:pPr>
    <w:rPr>
      <w:lang w:val="uk-UA"/>
    </w:rPr>
  </w:style>
  <w:style w:type="character" w:customStyle="1" w:styleId="FontStyle14">
    <w:name w:val="Font Style14"/>
    <w:uiPriority w:val="99"/>
    <w:rsid w:val="002B11C3"/>
    <w:rPr>
      <w:rFonts w:ascii="Times New Roman" w:hAnsi="Times New Roman" w:cs="Times New Roman"/>
      <w:sz w:val="28"/>
      <w:szCs w:val="28"/>
    </w:rPr>
  </w:style>
  <w:style w:type="character" w:customStyle="1" w:styleId="FontStyle15">
    <w:name w:val="Font Style15"/>
    <w:uiPriority w:val="99"/>
    <w:rsid w:val="002B11C3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B11C3"/>
    <w:pPr>
      <w:widowControl w:val="0"/>
      <w:autoSpaceDE w:val="0"/>
      <w:autoSpaceDN w:val="0"/>
      <w:adjustRightInd w:val="0"/>
    </w:pPr>
    <w:rPr>
      <w:lang w:val="uk-UA"/>
    </w:rPr>
  </w:style>
  <w:style w:type="paragraph" w:customStyle="1" w:styleId="Style8">
    <w:name w:val="Style8"/>
    <w:basedOn w:val="a"/>
    <w:uiPriority w:val="99"/>
    <w:rsid w:val="002B11C3"/>
    <w:pPr>
      <w:widowControl w:val="0"/>
      <w:autoSpaceDE w:val="0"/>
      <w:autoSpaceDN w:val="0"/>
      <w:adjustRightInd w:val="0"/>
    </w:pPr>
    <w:rPr>
      <w:lang w:val="uk-UA"/>
    </w:rPr>
  </w:style>
  <w:style w:type="paragraph" w:customStyle="1" w:styleId="Style12">
    <w:name w:val="Style12"/>
    <w:basedOn w:val="a"/>
    <w:uiPriority w:val="99"/>
    <w:rsid w:val="002B11C3"/>
    <w:pPr>
      <w:widowControl w:val="0"/>
      <w:autoSpaceDE w:val="0"/>
      <w:autoSpaceDN w:val="0"/>
      <w:adjustRightInd w:val="0"/>
    </w:pPr>
    <w:rPr>
      <w:lang w:val="uk-UA"/>
    </w:rPr>
  </w:style>
  <w:style w:type="character" w:customStyle="1" w:styleId="FontStyle16">
    <w:name w:val="Font Style16"/>
    <w:uiPriority w:val="99"/>
    <w:rsid w:val="002B11C3"/>
    <w:rPr>
      <w:rFonts w:ascii="Times New Roman" w:hAnsi="Times New Roman" w:cs="Times New Roman"/>
      <w:i/>
      <w:iCs/>
      <w:sz w:val="52"/>
      <w:szCs w:val="52"/>
    </w:rPr>
  </w:style>
  <w:style w:type="paragraph" w:customStyle="1" w:styleId="Style10">
    <w:name w:val="Style10"/>
    <w:basedOn w:val="a"/>
    <w:uiPriority w:val="99"/>
    <w:rsid w:val="002B11C3"/>
    <w:pPr>
      <w:widowControl w:val="0"/>
      <w:autoSpaceDE w:val="0"/>
      <w:autoSpaceDN w:val="0"/>
      <w:adjustRightInd w:val="0"/>
      <w:spacing w:line="480" w:lineRule="exact"/>
      <w:ind w:firstLine="283"/>
      <w:jc w:val="both"/>
    </w:pPr>
    <w:rPr>
      <w:lang w:val="uk-UA"/>
    </w:rPr>
  </w:style>
  <w:style w:type="paragraph" w:customStyle="1" w:styleId="Style7">
    <w:name w:val="Style7"/>
    <w:basedOn w:val="a"/>
    <w:uiPriority w:val="99"/>
    <w:rsid w:val="002B11C3"/>
    <w:pPr>
      <w:widowControl w:val="0"/>
      <w:autoSpaceDE w:val="0"/>
      <w:autoSpaceDN w:val="0"/>
      <w:adjustRightInd w:val="0"/>
    </w:pPr>
    <w:rPr>
      <w:lang w:val="uk-UA"/>
    </w:rPr>
  </w:style>
  <w:style w:type="paragraph" w:customStyle="1" w:styleId="Style6">
    <w:name w:val="Style6"/>
    <w:basedOn w:val="a"/>
    <w:uiPriority w:val="99"/>
    <w:rsid w:val="002B11C3"/>
    <w:pPr>
      <w:widowControl w:val="0"/>
      <w:autoSpaceDE w:val="0"/>
      <w:autoSpaceDN w:val="0"/>
      <w:adjustRightInd w:val="0"/>
    </w:pPr>
    <w:rPr>
      <w:lang w:val="uk-UA"/>
    </w:rPr>
  </w:style>
  <w:style w:type="paragraph" w:customStyle="1" w:styleId="Style9">
    <w:name w:val="Style9"/>
    <w:basedOn w:val="a"/>
    <w:uiPriority w:val="99"/>
    <w:rsid w:val="002B11C3"/>
    <w:pPr>
      <w:widowControl w:val="0"/>
      <w:autoSpaceDE w:val="0"/>
      <w:autoSpaceDN w:val="0"/>
      <w:adjustRightInd w:val="0"/>
    </w:pPr>
    <w:rPr>
      <w:lang w:val="uk-UA"/>
    </w:rPr>
  </w:style>
  <w:style w:type="paragraph" w:customStyle="1" w:styleId="Style11">
    <w:name w:val="Style11"/>
    <w:basedOn w:val="a"/>
    <w:uiPriority w:val="99"/>
    <w:rsid w:val="002B11C3"/>
    <w:pPr>
      <w:widowControl w:val="0"/>
      <w:autoSpaceDE w:val="0"/>
      <w:autoSpaceDN w:val="0"/>
      <w:adjustRightInd w:val="0"/>
    </w:pPr>
    <w:rPr>
      <w:lang w:val="uk-UA"/>
    </w:rPr>
  </w:style>
  <w:style w:type="character" w:customStyle="1" w:styleId="FontStyle17">
    <w:name w:val="Font Style17"/>
    <w:uiPriority w:val="99"/>
    <w:rsid w:val="002B11C3"/>
    <w:rPr>
      <w:rFonts w:ascii="Times New Roman" w:hAnsi="Times New Roman" w:cs="Times New Roman"/>
      <w:i/>
      <w:iCs/>
      <w:sz w:val="46"/>
      <w:szCs w:val="46"/>
    </w:rPr>
  </w:style>
  <w:style w:type="character" w:customStyle="1" w:styleId="FontStyle18">
    <w:name w:val="Font Style18"/>
    <w:uiPriority w:val="99"/>
    <w:rsid w:val="002B11C3"/>
    <w:rPr>
      <w:rFonts w:ascii="Times New Roman" w:hAnsi="Times New Roman" w:cs="Times New Roman"/>
      <w:i/>
      <w:iCs/>
      <w:sz w:val="60"/>
      <w:szCs w:val="60"/>
    </w:rPr>
  </w:style>
  <w:style w:type="character" w:customStyle="1" w:styleId="FontStyle20">
    <w:name w:val="Font Style20"/>
    <w:uiPriority w:val="99"/>
    <w:rsid w:val="002B11C3"/>
    <w:rPr>
      <w:rFonts w:ascii="Times New Roman" w:hAnsi="Times New Roman" w:cs="Times New Roman"/>
      <w:i/>
      <w:iCs/>
      <w:sz w:val="26"/>
      <w:szCs w:val="26"/>
    </w:rPr>
  </w:style>
  <w:style w:type="paragraph" w:customStyle="1" w:styleId="Style3">
    <w:name w:val="Style3"/>
    <w:basedOn w:val="a"/>
    <w:uiPriority w:val="99"/>
    <w:rsid w:val="002B11C3"/>
    <w:pPr>
      <w:widowControl w:val="0"/>
      <w:autoSpaceDE w:val="0"/>
      <w:autoSpaceDN w:val="0"/>
      <w:adjustRightInd w:val="0"/>
      <w:spacing w:line="487" w:lineRule="exact"/>
      <w:ind w:firstLine="269"/>
    </w:pPr>
    <w:rPr>
      <w:lang w:val="uk-UA"/>
    </w:rPr>
  </w:style>
  <w:style w:type="character" w:customStyle="1" w:styleId="FontStyle13">
    <w:name w:val="Font Style13"/>
    <w:uiPriority w:val="99"/>
    <w:rsid w:val="002B11C3"/>
    <w:rPr>
      <w:rFonts w:ascii="Times New Roman" w:hAnsi="Times New Roman" w:cs="Times New Roman"/>
      <w:smallCaps/>
      <w:sz w:val="26"/>
      <w:szCs w:val="26"/>
    </w:rPr>
  </w:style>
  <w:style w:type="paragraph" w:customStyle="1" w:styleId="Style4">
    <w:name w:val="Style4"/>
    <w:basedOn w:val="a"/>
    <w:uiPriority w:val="99"/>
    <w:rsid w:val="002B11C3"/>
    <w:pPr>
      <w:widowControl w:val="0"/>
      <w:autoSpaceDE w:val="0"/>
      <w:autoSpaceDN w:val="0"/>
      <w:adjustRightInd w:val="0"/>
      <w:spacing w:line="485" w:lineRule="exact"/>
      <w:ind w:firstLine="571"/>
      <w:jc w:val="both"/>
    </w:pPr>
    <w:rPr>
      <w:lang w:val="uk-UA"/>
    </w:rPr>
  </w:style>
  <w:style w:type="character" w:customStyle="1" w:styleId="FontStyle11">
    <w:name w:val="Font Style11"/>
    <w:uiPriority w:val="99"/>
    <w:rsid w:val="002B11C3"/>
    <w:rPr>
      <w:rFonts w:ascii="Times New Roman" w:hAnsi="Times New Roman" w:cs="Times New Roman"/>
      <w:sz w:val="24"/>
      <w:szCs w:val="24"/>
    </w:rPr>
  </w:style>
  <w:style w:type="paragraph" w:customStyle="1" w:styleId="Style61">
    <w:name w:val="Style61"/>
    <w:basedOn w:val="a"/>
    <w:rsid w:val="002B11C3"/>
    <w:pPr>
      <w:widowControl w:val="0"/>
      <w:autoSpaceDE w:val="0"/>
      <w:autoSpaceDN w:val="0"/>
      <w:adjustRightInd w:val="0"/>
      <w:spacing w:line="402" w:lineRule="exact"/>
      <w:ind w:firstLine="504"/>
      <w:jc w:val="both"/>
    </w:pPr>
    <w:rPr>
      <w:rFonts w:eastAsia="Batang"/>
    </w:rPr>
  </w:style>
  <w:style w:type="paragraph" w:customStyle="1" w:styleId="Style66">
    <w:name w:val="Style66"/>
    <w:basedOn w:val="a"/>
    <w:rsid w:val="002B11C3"/>
    <w:pPr>
      <w:widowControl w:val="0"/>
      <w:autoSpaceDE w:val="0"/>
      <w:autoSpaceDN w:val="0"/>
      <w:adjustRightInd w:val="0"/>
      <w:spacing w:line="403" w:lineRule="exact"/>
      <w:jc w:val="both"/>
    </w:pPr>
    <w:rPr>
      <w:rFonts w:eastAsia="Batang"/>
    </w:rPr>
  </w:style>
  <w:style w:type="paragraph" w:customStyle="1" w:styleId="Style53">
    <w:name w:val="Style53"/>
    <w:basedOn w:val="a"/>
    <w:rsid w:val="002B11C3"/>
    <w:pPr>
      <w:widowControl w:val="0"/>
      <w:autoSpaceDE w:val="0"/>
      <w:autoSpaceDN w:val="0"/>
      <w:adjustRightInd w:val="0"/>
      <w:spacing w:line="485" w:lineRule="exact"/>
    </w:pPr>
    <w:rPr>
      <w:rFonts w:eastAsia="Batang"/>
    </w:rPr>
  </w:style>
  <w:style w:type="paragraph" w:customStyle="1" w:styleId="Style143">
    <w:name w:val="Style143"/>
    <w:basedOn w:val="a"/>
    <w:rsid w:val="002B11C3"/>
    <w:pPr>
      <w:widowControl w:val="0"/>
      <w:autoSpaceDE w:val="0"/>
      <w:autoSpaceDN w:val="0"/>
      <w:adjustRightInd w:val="0"/>
      <w:spacing w:line="487" w:lineRule="exact"/>
      <w:ind w:hanging="955"/>
    </w:pPr>
    <w:rPr>
      <w:rFonts w:eastAsia="Batang"/>
    </w:rPr>
  </w:style>
  <w:style w:type="paragraph" w:customStyle="1" w:styleId="Style199">
    <w:name w:val="Style199"/>
    <w:basedOn w:val="a"/>
    <w:rsid w:val="002B11C3"/>
    <w:pPr>
      <w:widowControl w:val="0"/>
      <w:autoSpaceDE w:val="0"/>
      <w:autoSpaceDN w:val="0"/>
      <w:adjustRightInd w:val="0"/>
      <w:spacing w:line="482" w:lineRule="exact"/>
      <w:ind w:firstLine="341"/>
      <w:jc w:val="both"/>
    </w:pPr>
    <w:rPr>
      <w:rFonts w:eastAsia="Batang"/>
    </w:rPr>
  </w:style>
  <w:style w:type="paragraph" w:customStyle="1" w:styleId="Style81">
    <w:name w:val="Style81"/>
    <w:basedOn w:val="a"/>
    <w:rsid w:val="002B11C3"/>
    <w:pPr>
      <w:widowControl w:val="0"/>
      <w:autoSpaceDE w:val="0"/>
      <w:autoSpaceDN w:val="0"/>
      <w:adjustRightInd w:val="0"/>
      <w:spacing w:line="476" w:lineRule="exact"/>
      <w:ind w:firstLine="1464"/>
      <w:jc w:val="both"/>
    </w:pPr>
    <w:rPr>
      <w:rFonts w:eastAsia="Batang"/>
    </w:rPr>
  </w:style>
  <w:style w:type="paragraph" w:customStyle="1" w:styleId="Style177">
    <w:name w:val="Style177"/>
    <w:basedOn w:val="a"/>
    <w:rsid w:val="002B11C3"/>
    <w:pPr>
      <w:widowControl w:val="0"/>
      <w:autoSpaceDE w:val="0"/>
      <w:autoSpaceDN w:val="0"/>
      <w:adjustRightInd w:val="0"/>
      <w:spacing w:line="470" w:lineRule="exact"/>
      <w:ind w:firstLine="1094"/>
    </w:pPr>
    <w:rPr>
      <w:rFonts w:eastAsia="Batang"/>
    </w:rPr>
  </w:style>
  <w:style w:type="paragraph" w:customStyle="1" w:styleId="Style79">
    <w:name w:val="Style79"/>
    <w:basedOn w:val="a"/>
    <w:rsid w:val="002B11C3"/>
    <w:pPr>
      <w:widowControl w:val="0"/>
      <w:autoSpaceDE w:val="0"/>
      <w:autoSpaceDN w:val="0"/>
      <w:adjustRightInd w:val="0"/>
      <w:spacing w:line="418" w:lineRule="exact"/>
      <w:ind w:firstLine="725"/>
      <w:jc w:val="both"/>
    </w:pPr>
    <w:rPr>
      <w:rFonts w:eastAsia="Batang"/>
    </w:rPr>
  </w:style>
  <w:style w:type="paragraph" w:customStyle="1" w:styleId="Style167">
    <w:name w:val="Style167"/>
    <w:basedOn w:val="a"/>
    <w:rsid w:val="002B11C3"/>
    <w:pPr>
      <w:widowControl w:val="0"/>
      <w:autoSpaceDE w:val="0"/>
      <w:autoSpaceDN w:val="0"/>
      <w:adjustRightInd w:val="0"/>
      <w:jc w:val="center"/>
    </w:pPr>
    <w:rPr>
      <w:rFonts w:eastAsia="Batang"/>
    </w:rPr>
  </w:style>
  <w:style w:type="paragraph" w:customStyle="1" w:styleId="Style148">
    <w:name w:val="Style148"/>
    <w:basedOn w:val="a"/>
    <w:rsid w:val="002B11C3"/>
    <w:pPr>
      <w:widowControl w:val="0"/>
      <w:autoSpaceDE w:val="0"/>
      <w:autoSpaceDN w:val="0"/>
      <w:adjustRightInd w:val="0"/>
      <w:spacing w:line="479" w:lineRule="exact"/>
      <w:ind w:firstLine="1310"/>
      <w:jc w:val="both"/>
    </w:pPr>
    <w:rPr>
      <w:rFonts w:eastAsia="Batang"/>
    </w:rPr>
  </w:style>
  <w:style w:type="paragraph" w:customStyle="1" w:styleId="Style64">
    <w:name w:val="Style64"/>
    <w:basedOn w:val="a"/>
    <w:rsid w:val="002B11C3"/>
    <w:pPr>
      <w:widowControl w:val="0"/>
      <w:autoSpaceDE w:val="0"/>
      <w:autoSpaceDN w:val="0"/>
      <w:adjustRightInd w:val="0"/>
    </w:pPr>
    <w:rPr>
      <w:rFonts w:eastAsia="Batang"/>
    </w:rPr>
  </w:style>
  <w:style w:type="paragraph" w:customStyle="1" w:styleId="Style225">
    <w:name w:val="Style225"/>
    <w:basedOn w:val="a"/>
    <w:rsid w:val="002B11C3"/>
    <w:pPr>
      <w:widowControl w:val="0"/>
      <w:autoSpaceDE w:val="0"/>
      <w:autoSpaceDN w:val="0"/>
      <w:adjustRightInd w:val="0"/>
    </w:pPr>
    <w:rPr>
      <w:rFonts w:eastAsia="Batang"/>
    </w:rPr>
  </w:style>
  <w:style w:type="character" w:customStyle="1" w:styleId="FontStyle350">
    <w:name w:val="Font Style350"/>
    <w:rsid w:val="002B11C3"/>
    <w:rPr>
      <w:rFonts w:ascii="Times New Roman" w:hAnsi="Times New Roman" w:cs="Times New Roman"/>
      <w:sz w:val="26"/>
      <w:szCs w:val="26"/>
    </w:rPr>
  </w:style>
  <w:style w:type="character" w:customStyle="1" w:styleId="FontStyle388">
    <w:name w:val="Font Style388"/>
    <w:rsid w:val="002B11C3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3">
    <w:name w:val="Style13"/>
    <w:basedOn w:val="a"/>
    <w:rsid w:val="002B11C3"/>
    <w:pPr>
      <w:widowControl w:val="0"/>
      <w:autoSpaceDE w:val="0"/>
      <w:autoSpaceDN w:val="0"/>
      <w:adjustRightInd w:val="0"/>
    </w:pPr>
    <w:rPr>
      <w:rFonts w:eastAsia="Batang"/>
    </w:rPr>
  </w:style>
  <w:style w:type="character" w:customStyle="1" w:styleId="FontStyle389">
    <w:name w:val="Font Style389"/>
    <w:rsid w:val="002B11C3"/>
    <w:rPr>
      <w:rFonts w:ascii="Times New Roman" w:hAnsi="Times New Roman" w:cs="Times New Roman"/>
      <w:sz w:val="22"/>
      <w:szCs w:val="22"/>
    </w:rPr>
  </w:style>
  <w:style w:type="character" w:customStyle="1" w:styleId="FontStyle295">
    <w:name w:val="Font Style295"/>
    <w:rsid w:val="002B11C3"/>
    <w:rPr>
      <w:rFonts w:ascii="Times New Roman" w:hAnsi="Times New Roman" w:cs="Times New Roman"/>
      <w:sz w:val="18"/>
      <w:szCs w:val="18"/>
    </w:rPr>
  </w:style>
  <w:style w:type="paragraph" w:customStyle="1" w:styleId="Style54">
    <w:name w:val="Style54"/>
    <w:basedOn w:val="a"/>
    <w:rsid w:val="002B11C3"/>
    <w:pPr>
      <w:widowControl w:val="0"/>
      <w:autoSpaceDE w:val="0"/>
      <w:autoSpaceDN w:val="0"/>
      <w:adjustRightInd w:val="0"/>
      <w:spacing w:line="278" w:lineRule="exact"/>
      <w:jc w:val="center"/>
    </w:pPr>
    <w:rPr>
      <w:rFonts w:eastAsia="Batang"/>
    </w:rPr>
  </w:style>
  <w:style w:type="character" w:customStyle="1" w:styleId="FontStyle344">
    <w:name w:val="Font Style344"/>
    <w:rsid w:val="002B11C3"/>
    <w:rPr>
      <w:rFonts w:ascii="Times New Roman" w:hAnsi="Times New Roman" w:cs="Times New Roman"/>
      <w:b/>
      <w:bCs/>
      <w:sz w:val="32"/>
      <w:szCs w:val="32"/>
    </w:rPr>
  </w:style>
  <w:style w:type="paragraph" w:customStyle="1" w:styleId="Style45">
    <w:name w:val="Style45"/>
    <w:basedOn w:val="a"/>
    <w:rsid w:val="002B11C3"/>
    <w:pPr>
      <w:widowControl w:val="0"/>
      <w:autoSpaceDE w:val="0"/>
      <w:autoSpaceDN w:val="0"/>
      <w:adjustRightInd w:val="0"/>
      <w:spacing w:line="317" w:lineRule="exact"/>
      <w:jc w:val="center"/>
    </w:pPr>
    <w:rPr>
      <w:rFonts w:eastAsia="Batang"/>
    </w:rPr>
  </w:style>
  <w:style w:type="character" w:customStyle="1" w:styleId="FontStyle283">
    <w:name w:val="Font Style283"/>
    <w:rsid w:val="002B11C3"/>
    <w:rPr>
      <w:rFonts w:ascii="Arial Narrow" w:hAnsi="Arial Narrow" w:cs="Arial Narrow"/>
      <w:b/>
      <w:bCs/>
      <w:sz w:val="12"/>
      <w:szCs w:val="12"/>
    </w:rPr>
  </w:style>
  <w:style w:type="paragraph" w:customStyle="1" w:styleId="Style188">
    <w:name w:val="Style188"/>
    <w:basedOn w:val="a"/>
    <w:rsid w:val="002B11C3"/>
    <w:pPr>
      <w:widowControl w:val="0"/>
      <w:autoSpaceDE w:val="0"/>
      <w:autoSpaceDN w:val="0"/>
      <w:adjustRightInd w:val="0"/>
    </w:pPr>
    <w:rPr>
      <w:rFonts w:eastAsia="Batang"/>
    </w:rPr>
  </w:style>
  <w:style w:type="character" w:customStyle="1" w:styleId="FontStyle377">
    <w:name w:val="Font Style377"/>
    <w:rsid w:val="002B11C3"/>
    <w:rPr>
      <w:rFonts w:ascii="Arial" w:hAnsi="Arial" w:cs="Arial"/>
      <w:b/>
      <w:bCs/>
      <w:sz w:val="16"/>
      <w:szCs w:val="16"/>
    </w:rPr>
  </w:style>
  <w:style w:type="character" w:customStyle="1" w:styleId="FontStyle328">
    <w:name w:val="Font Style328"/>
    <w:rsid w:val="002B11C3"/>
    <w:rPr>
      <w:rFonts w:ascii="Times New Roman" w:hAnsi="Times New Roman" w:cs="Times New Roman"/>
      <w:b/>
      <w:bCs/>
      <w:sz w:val="18"/>
      <w:szCs w:val="18"/>
    </w:rPr>
  </w:style>
  <w:style w:type="paragraph" w:customStyle="1" w:styleId="Style62">
    <w:name w:val="Style62"/>
    <w:basedOn w:val="a"/>
    <w:rsid w:val="002B11C3"/>
    <w:pPr>
      <w:widowControl w:val="0"/>
      <w:autoSpaceDE w:val="0"/>
      <w:autoSpaceDN w:val="0"/>
      <w:adjustRightInd w:val="0"/>
      <w:spacing w:line="355" w:lineRule="exact"/>
      <w:jc w:val="right"/>
    </w:pPr>
    <w:rPr>
      <w:rFonts w:eastAsia="Batang"/>
    </w:rPr>
  </w:style>
  <w:style w:type="paragraph" w:customStyle="1" w:styleId="Style80">
    <w:name w:val="Style80"/>
    <w:basedOn w:val="a"/>
    <w:rsid w:val="002B11C3"/>
    <w:pPr>
      <w:widowControl w:val="0"/>
      <w:autoSpaceDE w:val="0"/>
      <w:autoSpaceDN w:val="0"/>
      <w:adjustRightInd w:val="0"/>
    </w:pPr>
    <w:rPr>
      <w:rFonts w:eastAsia="Batang"/>
    </w:rPr>
  </w:style>
  <w:style w:type="character" w:customStyle="1" w:styleId="FontStyle371">
    <w:name w:val="Font Style371"/>
    <w:rsid w:val="002B11C3"/>
    <w:rPr>
      <w:rFonts w:ascii="Arial" w:hAnsi="Arial" w:cs="Arial"/>
      <w:b/>
      <w:bCs/>
      <w:sz w:val="12"/>
      <w:szCs w:val="12"/>
    </w:rPr>
  </w:style>
  <w:style w:type="paragraph" w:customStyle="1" w:styleId="Style135">
    <w:name w:val="Style135"/>
    <w:basedOn w:val="a"/>
    <w:rsid w:val="002B11C3"/>
    <w:pPr>
      <w:widowControl w:val="0"/>
      <w:autoSpaceDE w:val="0"/>
      <w:autoSpaceDN w:val="0"/>
      <w:adjustRightInd w:val="0"/>
      <w:spacing w:line="494" w:lineRule="exact"/>
      <w:ind w:firstLine="571"/>
      <w:jc w:val="both"/>
    </w:pPr>
  </w:style>
  <w:style w:type="paragraph" w:customStyle="1" w:styleId="Style236">
    <w:name w:val="Style236"/>
    <w:basedOn w:val="a"/>
    <w:rsid w:val="002B11C3"/>
    <w:pPr>
      <w:widowControl w:val="0"/>
      <w:autoSpaceDE w:val="0"/>
      <w:autoSpaceDN w:val="0"/>
      <w:adjustRightInd w:val="0"/>
      <w:spacing w:line="278" w:lineRule="exact"/>
    </w:pPr>
  </w:style>
  <w:style w:type="character" w:customStyle="1" w:styleId="FontStyle362">
    <w:name w:val="Font Style362"/>
    <w:rsid w:val="002B11C3"/>
    <w:rPr>
      <w:rFonts w:ascii="Times New Roman" w:hAnsi="Times New Roman" w:cs="Times New Roman"/>
      <w:sz w:val="22"/>
      <w:szCs w:val="22"/>
    </w:rPr>
  </w:style>
  <w:style w:type="character" w:customStyle="1" w:styleId="FontStyle376">
    <w:name w:val="Font Style376"/>
    <w:rsid w:val="002B11C3"/>
    <w:rPr>
      <w:rFonts w:ascii="Times New Roman" w:hAnsi="Times New Roman" w:cs="Times New Roman"/>
      <w:smallCaps/>
      <w:sz w:val="26"/>
      <w:szCs w:val="26"/>
    </w:rPr>
  </w:style>
  <w:style w:type="paragraph" w:customStyle="1" w:styleId="Style128">
    <w:name w:val="Style128"/>
    <w:basedOn w:val="a"/>
    <w:rsid w:val="002B11C3"/>
    <w:pPr>
      <w:widowControl w:val="0"/>
      <w:autoSpaceDE w:val="0"/>
      <w:autoSpaceDN w:val="0"/>
      <w:adjustRightInd w:val="0"/>
      <w:spacing w:line="187" w:lineRule="exact"/>
      <w:jc w:val="center"/>
    </w:pPr>
  </w:style>
  <w:style w:type="character" w:customStyle="1" w:styleId="FontStyle379">
    <w:name w:val="Font Style379"/>
    <w:rsid w:val="002B11C3"/>
    <w:rPr>
      <w:rFonts w:ascii="Times New Roman" w:hAnsi="Times New Roman" w:cs="Times New Roman"/>
      <w:sz w:val="14"/>
      <w:szCs w:val="14"/>
    </w:rPr>
  </w:style>
  <w:style w:type="paragraph" w:customStyle="1" w:styleId="af3">
    <w:name w:val="Название"/>
    <w:basedOn w:val="a"/>
    <w:link w:val="af4"/>
    <w:qFormat/>
    <w:rsid w:val="002B11C3"/>
    <w:pPr>
      <w:spacing w:line="360" w:lineRule="auto"/>
      <w:jc w:val="center"/>
    </w:pPr>
    <w:rPr>
      <w:b/>
      <w:bCs/>
      <w:sz w:val="28"/>
      <w:lang w:val="uk-UA"/>
    </w:rPr>
  </w:style>
  <w:style w:type="character" w:customStyle="1" w:styleId="af4">
    <w:name w:val="Название Знак"/>
    <w:link w:val="af3"/>
    <w:rsid w:val="002B11C3"/>
    <w:rPr>
      <w:b/>
      <w:bCs/>
      <w:sz w:val="28"/>
      <w:szCs w:val="24"/>
      <w:lang w:val="uk-UA"/>
    </w:rPr>
  </w:style>
  <w:style w:type="character" w:customStyle="1" w:styleId="94">
    <w:name w:val="Основной текст + 94"/>
    <w:aliases w:val="5 pt130,Полужирный74,Курсив78"/>
    <w:uiPriority w:val="99"/>
    <w:rsid w:val="002B11C3"/>
    <w:rPr>
      <w:rFonts w:ascii="Times New Roman" w:hAnsi="Times New Roman" w:cs="Times New Roman"/>
      <w:b/>
      <w:bCs/>
      <w:i/>
      <w:iCs/>
      <w:spacing w:val="70"/>
      <w:sz w:val="19"/>
      <w:szCs w:val="19"/>
      <w:u w:val="none"/>
    </w:rPr>
  </w:style>
  <w:style w:type="paragraph" w:customStyle="1" w:styleId="Frame">
    <w:name w:val="Обычный Frame"/>
    <w:basedOn w:val="a"/>
    <w:rsid w:val="00CA0748"/>
    <w:pPr>
      <w:spacing w:line="360" w:lineRule="auto"/>
      <w:ind w:firstLine="709"/>
      <w:jc w:val="both"/>
    </w:pPr>
    <w:rPr>
      <w:sz w:val="28"/>
      <w:lang w:val="uk-UA"/>
    </w:rPr>
  </w:style>
  <w:style w:type="paragraph" w:styleId="af5">
    <w:name w:val="Subtitle"/>
    <w:basedOn w:val="a"/>
    <w:link w:val="af6"/>
    <w:qFormat/>
    <w:rsid w:val="00CA0748"/>
    <w:pPr>
      <w:spacing w:line="360" w:lineRule="auto"/>
      <w:jc w:val="both"/>
    </w:pPr>
    <w:rPr>
      <w:b/>
      <w:bCs/>
      <w:sz w:val="28"/>
      <w:lang w:val="uk-UA"/>
    </w:rPr>
  </w:style>
  <w:style w:type="character" w:customStyle="1" w:styleId="af6">
    <w:name w:val="Подзаголовок Знак"/>
    <w:link w:val="af5"/>
    <w:rsid w:val="00CA0748"/>
    <w:rPr>
      <w:b/>
      <w:bCs/>
      <w:sz w:val="28"/>
      <w:szCs w:val="24"/>
      <w:lang w:val="uk-UA"/>
    </w:rPr>
  </w:style>
  <w:style w:type="character" w:customStyle="1" w:styleId="10">
    <w:name w:val="Заголовок 1 Знак"/>
    <w:link w:val="1"/>
    <w:rsid w:val="00CA0748"/>
    <w:rPr>
      <w:b/>
      <w:bCs/>
      <w:szCs w:val="24"/>
      <w:lang w:val="uk-UA"/>
    </w:rPr>
  </w:style>
  <w:style w:type="character" w:customStyle="1" w:styleId="20">
    <w:name w:val="Заголовок 2 Знак"/>
    <w:link w:val="2"/>
    <w:rsid w:val="00CA0748"/>
    <w:rPr>
      <w:sz w:val="44"/>
      <w:szCs w:val="24"/>
      <w:lang w:val="uk-UA"/>
    </w:rPr>
  </w:style>
  <w:style w:type="paragraph" w:customStyle="1" w:styleId="af7">
    <w:name w:val="Знак Знак Знак Знак Знак Знак"/>
    <w:basedOn w:val="a"/>
    <w:autoRedefine/>
    <w:rsid w:val="00CA0748"/>
    <w:pPr>
      <w:spacing w:after="160" w:line="240" w:lineRule="exact"/>
    </w:pPr>
    <w:rPr>
      <w:sz w:val="28"/>
      <w:szCs w:val="28"/>
      <w:lang w:val="en-US" w:eastAsia="en-US"/>
    </w:rPr>
  </w:style>
  <w:style w:type="character" w:customStyle="1" w:styleId="af8">
    <w:name w:val="Основний текст_"/>
    <w:link w:val="af9"/>
    <w:uiPriority w:val="99"/>
    <w:locked/>
    <w:rsid w:val="00A648DA"/>
    <w:rPr>
      <w:sz w:val="26"/>
      <w:szCs w:val="26"/>
      <w:shd w:val="clear" w:color="auto" w:fill="FFFFFF"/>
    </w:rPr>
  </w:style>
  <w:style w:type="paragraph" w:customStyle="1" w:styleId="af9">
    <w:name w:val="Основний текст"/>
    <w:basedOn w:val="a"/>
    <w:link w:val="af8"/>
    <w:uiPriority w:val="99"/>
    <w:rsid w:val="00A648DA"/>
    <w:pPr>
      <w:shd w:val="clear" w:color="auto" w:fill="FFFFFF"/>
      <w:spacing w:after="300" w:line="322" w:lineRule="exact"/>
      <w:ind w:hanging="3620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9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image" Target="media/image140.wmf"/><Relationship Id="rId303" Type="http://schemas.openxmlformats.org/officeDocument/2006/relationships/image" Target="media/image142.wmf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9.bin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159" Type="http://schemas.openxmlformats.org/officeDocument/2006/relationships/oleObject" Target="embeddings/oleObject77.bin"/><Relationship Id="rId324" Type="http://schemas.openxmlformats.org/officeDocument/2006/relationships/image" Target="media/image152.wmf"/><Relationship Id="rId345" Type="http://schemas.openxmlformats.org/officeDocument/2006/relationships/image" Target="media/image162.wmf"/><Relationship Id="rId170" Type="http://schemas.openxmlformats.org/officeDocument/2006/relationships/image" Target="media/image83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26" Type="http://schemas.openxmlformats.org/officeDocument/2006/relationships/image" Target="media/image111.wmf"/><Relationship Id="rId247" Type="http://schemas.openxmlformats.org/officeDocument/2006/relationships/image" Target="media/image121.wmf"/><Relationship Id="rId107" Type="http://schemas.openxmlformats.org/officeDocument/2006/relationships/oleObject" Target="embeddings/oleObject51.bin"/><Relationship Id="rId268" Type="http://schemas.openxmlformats.org/officeDocument/2006/relationships/oleObject" Target="embeddings/oleObject139.bin"/><Relationship Id="rId289" Type="http://schemas.openxmlformats.org/officeDocument/2006/relationships/image" Target="media/image135.wmf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149" Type="http://schemas.openxmlformats.org/officeDocument/2006/relationships/oleObject" Target="embeddings/oleObject72.bin"/><Relationship Id="rId314" Type="http://schemas.openxmlformats.org/officeDocument/2006/relationships/oleObject" Target="embeddings/oleObject162.bin"/><Relationship Id="rId335" Type="http://schemas.openxmlformats.org/officeDocument/2006/relationships/image" Target="media/image157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5.bin"/><Relationship Id="rId160" Type="http://schemas.openxmlformats.org/officeDocument/2006/relationships/image" Target="media/image78.wmf"/><Relationship Id="rId181" Type="http://schemas.openxmlformats.org/officeDocument/2006/relationships/oleObject" Target="embeddings/oleObject88.bin"/><Relationship Id="rId216" Type="http://schemas.openxmlformats.org/officeDocument/2006/relationships/image" Target="media/image106.wmf"/><Relationship Id="rId237" Type="http://schemas.openxmlformats.org/officeDocument/2006/relationships/oleObject" Target="embeddings/oleObject116.bin"/><Relationship Id="rId258" Type="http://schemas.openxmlformats.org/officeDocument/2006/relationships/oleObject" Target="embeddings/oleObject131.bin"/><Relationship Id="rId279" Type="http://schemas.openxmlformats.org/officeDocument/2006/relationships/image" Target="media/image130.wmf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139" Type="http://schemas.openxmlformats.org/officeDocument/2006/relationships/oleObject" Target="embeddings/oleObject67.bin"/><Relationship Id="rId290" Type="http://schemas.openxmlformats.org/officeDocument/2006/relationships/oleObject" Target="embeddings/oleObject150.bin"/><Relationship Id="rId304" Type="http://schemas.openxmlformats.org/officeDocument/2006/relationships/oleObject" Target="embeddings/oleObject157.bin"/><Relationship Id="rId325" Type="http://schemas.openxmlformats.org/officeDocument/2006/relationships/oleObject" Target="embeddings/oleObject168.bin"/><Relationship Id="rId346" Type="http://schemas.openxmlformats.org/officeDocument/2006/relationships/oleObject" Target="embeddings/oleObject179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3.wmf"/><Relationship Id="rId171" Type="http://schemas.openxmlformats.org/officeDocument/2006/relationships/oleObject" Target="embeddings/oleObject83.bin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227" Type="http://schemas.openxmlformats.org/officeDocument/2006/relationships/oleObject" Target="embeddings/oleObject111.bin"/><Relationship Id="rId248" Type="http://schemas.openxmlformats.org/officeDocument/2006/relationships/oleObject" Target="embeddings/oleObject122.bin"/><Relationship Id="rId269" Type="http://schemas.openxmlformats.org/officeDocument/2006/relationships/image" Target="media/image125.wmf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image" Target="media/image52.wmf"/><Relationship Id="rId129" Type="http://schemas.openxmlformats.org/officeDocument/2006/relationships/oleObject" Target="embeddings/oleObject62.bin"/><Relationship Id="rId280" Type="http://schemas.openxmlformats.org/officeDocument/2006/relationships/oleObject" Target="embeddings/oleObject145.bin"/><Relationship Id="rId315" Type="http://schemas.openxmlformats.org/officeDocument/2006/relationships/image" Target="media/image148.wmf"/><Relationship Id="rId336" Type="http://schemas.openxmlformats.org/officeDocument/2006/relationships/oleObject" Target="embeddings/oleObject174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6.wmf"/><Relationship Id="rId140" Type="http://schemas.openxmlformats.org/officeDocument/2006/relationships/image" Target="media/image68.wmf"/><Relationship Id="rId161" Type="http://schemas.openxmlformats.org/officeDocument/2006/relationships/oleObject" Target="embeddings/oleObject78.bin"/><Relationship Id="rId182" Type="http://schemas.openxmlformats.org/officeDocument/2006/relationships/image" Target="media/image89.wmf"/><Relationship Id="rId217" Type="http://schemas.openxmlformats.org/officeDocument/2006/relationships/oleObject" Target="embeddings/oleObject106.bin"/><Relationship Id="rId6" Type="http://schemas.openxmlformats.org/officeDocument/2006/relationships/image" Target="media/image1.wmf"/><Relationship Id="rId238" Type="http://schemas.openxmlformats.org/officeDocument/2006/relationships/image" Target="media/image117.wmf"/><Relationship Id="rId259" Type="http://schemas.openxmlformats.org/officeDocument/2006/relationships/oleObject" Target="embeddings/oleObject132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270" Type="http://schemas.openxmlformats.org/officeDocument/2006/relationships/oleObject" Target="embeddings/oleObject140.bin"/><Relationship Id="rId291" Type="http://schemas.openxmlformats.org/officeDocument/2006/relationships/image" Target="media/image136.wmf"/><Relationship Id="rId305" Type="http://schemas.openxmlformats.org/officeDocument/2006/relationships/image" Target="media/image143.wmf"/><Relationship Id="rId326" Type="http://schemas.openxmlformats.org/officeDocument/2006/relationships/image" Target="media/image153.wmf"/><Relationship Id="rId347" Type="http://schemas.openxmlformats.org/officeDocument/2006/relationships/image" Target="media/image163.wmf"/><Relationship Id="rId44" Type="http://schemas.openxmlformats.org/officeDocument/2006/relationships/image" Target="media/image20.wmf"/><Relationship Id="rId65" Type="http://schemas.openxmlformats.org/officeDocument/2006/relationships/oleObject" Target="embeddings/oleObject30.bin"/><Relationship Id="rId86" Type="http://schemas.openxmlformats.org/officeDocument/2006/relationships/image" Target="media/image41.wmf"/><Relationship Id="rId130" Type="http://schemas.openxmlformats.org/officeDocument/2006/relationships/image" Target="media/image63.wmf"/><Relationship Id="rId151" Type="http://schemas.openxmlformats.org/officeDocument/2006/relationships/oleObject" Target="embeddings/oleObject73.bin"/><Relationship Id="rId172" Type="http://schemas.openxmlformats.org/officeDocument/2006/relationships/image" Target="media/image84.wmf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28" Type="http://schemas.openxmlformats.org/officeDocument/2006/relationships/image" Target="media/image112.wmf"/><Relationship Id="rId249" Type="http://schemas.openxmlformats.org/officeDocument/2006/relationships/oleObject" Target="embeddings/oleObject123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33.bin"/><Relationship Id="rId281" Type="http://schemas.openxmlformats.org/officeDocument/2006/relationships/image" Target="media/image131.wmf"/><Relationship Id="rId316" Type="http://schemas.openxmlformats.org/officeDocument/2006/relationships/oleObject" Target="embeddings/oleObject163.bin"/><Relationship Id="rId337" Type="http://schemas.openxmlformats.org/officeDocument/2006/relationships/image" Target="media/image158.wmf"/><Relationship Id="rId34" Type="http://schemas.openxmlformats.org/officeDocument/2006/relationships/image" Target="media/image15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20" Type="http://schemas.openxmlformats.org/officeDocument/2006/relationships/image" Target="media/image58.wmf"/><Relationship Id="rId141" Type="http://schemas.openxmlformats.org/officeDocument/2006/relationships/oleObject" Target="embeddings/oleObject68.bin"/><Relationship Id="rId7" Type="http://schemas.openxmlformats.org/officeDocument/2006/relationships/oleObject" Target="embeddings/oleObject1.bin"/><Relationship Id="rId162" Type="http://schemas.openxmlformats.org/officeDocument/2006/relationships/image" Target="media/image79.wmf"/><Relationship Id="rId183" Type="http://schemas.openxmlformats.org/officeDocument/2006/relationships/oleObject" Target="embeddings/oleObject89.bin"/><Relationship Id="rId218" Type="http://schemas.openxmlformats.org/officeDocument/2006/relationships/image" Target="media/image107.wmf"/><Relationship Id="rId239" Type="http://schemas.openxmlformats.org/officeDocument/2006/relationships/oleObject" Target="embeddings/oleObject117.bin"/><Relationship Id="rId250" Type="http://schemas.openxmlformats.org/officeDocument/2006/relationships/oleObject" Target="embeddings/oleObject124.bin"/><Relationship Id="rId271" Type="http://schemas.openxmlformats.org/officeDocument/2006/relationships/image" Target="media/image126.wmf"/><Relationship Id="rId292" Type="http://schemas.openxmlformats.org/officeDocument/2006/relationships/oleObject" Target="embeddings/oleObject151.bin"/><Relationship Id="rId306" Type="http://schemas.openxmlformats.org/officeDocument/2006/relationships/oleObject" Target="embeddings/oleObject158.bin"/><Relationship Id="rId24" Type="http://schemas.openxmlformats.org/officeDocument/2006/relationships/image" Target="media/image10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131" Type="http://schemas.openxmlformats.org/officeDocument/2006/relationships/oleObject" Target="embeddings/oleObject63.bin"/><Relationship Id="rId327" Type="http://schemas.openxmlformats.org/officeDocument/2006/relationships/oleObject" Target="embeddings/oleObject169.bin"/><Relationship Id="rId348" Type="http://schemas.openxmlformats.org/officeDocument/2006/relationships/oleObject" Target="embeddings/oleObject180.bin"/><Relationship Id="rId152" Type="http://schemas.openxmlformats.org/officeDocument/2006/relationships/image" Target="media/image74.wmf"/><Relationship Id="rId173" Type="http://schemas.openxmlformats.org/officeDocument/2006/relationships/oleObject" Target="embeddings/oleObject84.bin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229" Type="http://schemas.openxmlformats.org/officeDocument/2006/relationships/oleObject" Target="embeddings/oleObject112.bin"/><Relationship Id="rId240" Type="http://schemas.openxmlformats.org/officeDocument/2006/relationships/image" Target="media/image118.wmf"/><Relationship Id="rId261" Type="http://schemas.openxmlformats.org/officeDocument/2006/relationships/oleObject" Target="embeddings/oleObject134.bin"/><Relationship Id="rId14" Type="http://schemas.openxmlformats.org/officeDocument/2006/relationships/image" Target="media/image5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oleObject" Target="embeddings/oleObject146.bin"/><Relationship Id="rId317" Type="http://schemas.openxmlformats.org/officeDocument/2006/relationships/image" Target="media/image149.wmf"/><Relationship Id="rId338" Type="http://schemas.openxmlformats.org/officeDocument/2006/relationships/oleObject" Target="embeddings/oleObject175.bin"/><Relationship Id="rId8" Type="http://schemas.openxmlformats.org/officeDocument/2006/relationships/image" Target="media/image2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79.bin"/><Relationship Id="rId184" Type="http://schemas.openxmlformats.org/officeDocument/2006/relationships/image" Target="media/image90.wmf"/><Relationship Id="rId219" Type="http://schemas.openxmlformats.org/officeDocument/2006/relationships/oleObject" Target="embeddings/oleObject107.bin"/><Relationship Id="rId230" Type="http://schemas.openxmlformats.org/officeDocument/2006/relationships/image" Target="media/image113.wmf"/><Relationship Id="rId251" Type="http://schemas.openxmlformats.org/officeDocument/2006/relationships/oleObject" Target="embeddings/oleObject125.bin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41.bin"/><Relationship Id="rId293" Type="http://schemas.openxmlformats.org/officeDocument/2006/relationships/image" Target="media/image137.wmf"/><Relationship Id="rId307" Type="http://schemas.openxmlformats.org/officeDocument/2006/relationships/image" Target="media/image144.wmf"/><Relationship Id="rId328" Type="http://schemas.openxmlformats.org/officeDocument/2006/relationships/image" Target="media/image154.wmf"/><Relationship Id="rId349" Type="http://schemas.openxmlformats.org/officeDocument/2006/relationships/image" Target="media/image164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4.bin"/><Relationship Id="rId174" Type="http://schemas.openxmlformats.org/officeDocument/2006/relationships/image" Target="media/image85.wmf"/><Relationship Id="rId179" Type="http://schemas.openxmlformats.org/officeDocument/2006/relationships/oleObject" Target="embeddings/oleObject87.bin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20" Type="http://schemas.openxmlformats.org/officeDocument/2006/relationships/image" Target="media/image108.wmf"/><Relationship Id="rId225" Type="http://schemas.openxmlformats.org/officeDocument/2006/relationships/oleObject" Target="embeddings/oleObject110.bin"/><Relationship Id="rId241" Type="http://schemas.openxmlformats.org/officeDocument/2006/relationships/oleObject" Target="embeddings/oleObject118.bin"/><Relationship Id="rId246" Type="http://schemas.openxmlformats.org/officeDocument/2006/relationships/oleObject" Target="embeddings/oleObject121.bin"/><Relationship Id="rId267" Type="http://schemas.openxmlformats.org/officeDocument/2006/relationships/oleObject" Target="embeddings/oleObject138.bin"/><Relationship Id="rId288" Type="http://schemas.openxmlformats.org/officeDocument/2006/relationships/oleObject" Target="embeddings/oleObject149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1.bin"/><Relationship Id="rId262" Type="http://schemas.openxmlformats.org/officeDocument/2006/relationships/oleObject" Target="embeddings/oleObject135.bin"/><Relationship Id="rId283" Type="http://schemas.openxmlformats.org/officeDocument/2006/relationships/image" Target="media/image132.wmf"/><Relationship Id="rId313" Type="http://schemas.openxmlformats.org/officeDocument/2006/relationships/image" Target="media/image147.wmf"/><Relationship Id="rId318" Type="http://schemas.openxmlformats.org/officeDocument/2006/relationships/oleObject" Target="embeddings/oleObject164.bin"/><Relationship Id="rId339" Type="http://schemas.openxmlformats.org/officeDocument/2006/relationships/image" Target="media/image159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69.bin"/><Relationship Id="rId148" Type="http://schemas.openxmlformats.org/officeDocument/2006/relationships/image" Target="media/image72.wmf"/><Relationship Id="rId164" Type="http://schemas.openxmlformats.org/officeDocument/2006/relationships/image" Target="media/image80.wmf"/><Relationship Id="rId169" Type="http://schemas.openxmlformats.org/officeDocument/2006/relationships/oleObject" Target="embeddings/oleObject82.bin"/><Relationship Id="rId185" Type="http://schemas.openxmlformats.org/officeDocument/2006/relationships/oleObject" Target="embeddings/oleObject90.bin"/><Relationship Id="rId334" Type="http://schemas.openxmlformats.org/officeDocument/2006/relationships/oleObject" Target="embeddings/oleObject173.bin"/><Relationship Id="rId350" Type="http://schemas.openxmlformats.org/officeDocument/2006/relationships/oleObject" Target="embeddings/oleObject181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image" Target="media/image88.wmf"/><Relationship Id="rId210" Type="http://schemas.openxmlformats.org/officeDocument/2006/relationships/image" Target="media/image103.wmf"/><Relationship Id="rId215" Type="http://schemas.openxmlformats.org/officeDocument/2006/relationships/oleObject" Target="embeddings/oleObject105.bin"/><Relationship Id="rId236" Type="http://schemas.openxmlformats.org/officeDocument/2006/relationships/image" Target="media/image116.wmf"/><Relationship Id="rId257" Type="http://schemas.openxmlformats.org/officeDocument/2006/relationships/oleObject" Target="embeddings/oleObject130.bin"/><Relationship Id="rId278" Type="http://schemas.openxmlformats.org/officeDocument/2006/relationships/oleObject" Target="embeddings/oleObject144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13.bin"/><Relationship Id="rId252" Type="http://schemas.openxmlformats.org/officeDocument/2006/relationships/image" Target="media/image122.wmf"/><Relationship Id="rId273" Type="http://schemas.openxmlformats.org/officeDocument/2006/relationships/image" Target="media/image127.wmf"/><Relationship Id="rId294" Type="http://schemas.openxmlformats.org/officeDocument/2006/relationships/oleObject" Target="embeddings/oleObject152.bin"/><Relationship Id="rId308" Type="http://schemas.openxmlformats.org/officeDocument/2006/relationships/oleObject" Target="embeddings/oleObject159.bin"/><Relationship Id="rId329" Type="http://schemas.openxmlformats.org/officeDocument/2006/relationships/oleObject" Target="embeddings/oleObject170.bin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4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5.bin"/><Relationship Id="rId340" Type="http://schemas.openxmlformats.org/officeDocument/2006/relationships/oleObject" Target="embeddings/oleObject176.bin"/><Relationship Id="rId196" Type="http://schemas.openxmlformats.org/officeDocument/2006/relationships/image" Target="media/image96.wmf"/><Relationship Id="rId200" Type="http://schemas.openxmlformats.org/officeDocument/2006/relationships/image" Target="media/image98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8.bin"/><Relationship Id="rId242" Type="http://schemas.openxmlformats.org/officeDocument/2006/relationships/oleObject" Target="embeddings/oleObject119.bin"/><Relationship Id="rId263" Type="http://schemas.openxmlformats.org/officeDocument/2006/relationships/oleObject" Target="embeddings/oleObject136.bin"/><Relationship Id="rId284" Type="http://schemas.openxmlformats.org/officeDocument/2006/relationships/oleObject" Target="embeddings/oleObject147.bin"/><Relationship Id="rId319" Type="http://schemas.openxmlformats.org/officeDocument/2006/relationships/image" Target="media/image150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9.bin"/><Relationship Id="rId144" Type="http://schemas.openxmlformats.org/officeDocument/2006/relationships/image" Target="media/image70.wmf"/><Relationship Id="rId330" Type="http://schemas.openxmlformats.org/officeDocument/2006/relationships/oleObject" Target="embeddings/oleObject171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80.bin"/><Relationship Id="rId186" Type="http://schemas.openxmlformats.org/officeDocument/2006/relationships/image" Target="media/image91.wmf"/><Relationship Id="rId351" Type="http://schemas.openxmlformats.org/officeDocument/2006/relationships/fontTable" Target="fontTable.xml"/><Relationship Id="rId211" Type="http://schemas.openxmlformats.org/officeDocument/2006/relationships/oleObject" Target="embeddings/oleObject103.bin"/><Relationship Id="rId232" Type="http://schemas.openxmlformats.org/officeDocument/2006/relationships/image" Target="media/image114.wmf"/><Relationship Id="rId253" Type="http://schemas.openxmlformats.org/officeDocument/2006/relationships/oleObject" Target="embeddings/oleObject126.bin"/><Relationship Id="rId274" Type="http://schemas.openxmlformats.org/officeDocument/2006/relationships/oleObject" Target="embeddings/oleObject142.bin"/><Relationship Id="rId295" Type="http://schemas.openxmlformats.org/officeDocument/2006/relationships/image" Target="media/image138.wmf"/><Relationship Id="rId309" Type="http://schemas.openxmlformats.org/officeDocument/2006/relationships/image" Target="media/image145.wmf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34" Type="http://schemas.openxmlformats.org/officeDocument/2006/relationships/image" Target="media/image65.wmf"/><Relationship Id="rId320" Type="http://schemas.openxmlformats.org/officeDocument/2006/relationships/oleObject" Target="embeddings/oleObject165.bin"/><Relationship Id="rId80" Type="http://schemas.openxmlformats.org/officeDocument/2006/relationships/image" Target="media/image38.wmf"/><Relationship Id="rId155" Type="http://schemas.openxmlformats.org/officeDocument/2006/relationships/oleObject" Target="embeddings/oleObject75.bin"/><Relationship Id="rId176" Type="http://schemas.openxmlformats.org/officeDocument/2006/relationships/image" Target="media/image86.wmf"/><Relationship Id="rId197" Type="http://schemas.openxmlformats.org/officeDocument/2006/relationships/oleObject" Target="embeddings/oleObject96.bin"/><Relationship Id="rId341" Type="http://schemas.openxmlformats.org/officeDocument/2006/relationships/image" Target="media/image160.wmf"/><Relationship Id="rId201" Type="http://schemas.openxmlformats.org/officeDocument/2006/relationships/oleObject" Target="embeddings/oleObject98.bin"/><Relationship Id="rId222" Type="http://schemas.openxmlformats.org/officeDocument/2006/relationships/image" Target="media/image109.wmf"/><Relationship Id="rId243" Type="http://schemas.openxmlformats.org/officeDocument/2006/relationships/image" Target="media/image119.wmf"/><Relationship Id="rId264" Type="http://schemas.openxmlformats.org/officeDocument/2006/relationships/image" Target="media/image123.wmf"/><Relationship Id="rId285" Type="http://schemas.openxmlformats.org/officeDocument/2006/relationships/image" Target="media/image133.wmf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60.wmf"/><Relationship Id="rId310" Type="http://schemas.openxmlformats.org/officeDocument/2006/relationships/oleObject" Target="embeddings/oleObject160.bin"/><Relationship Id="rId70" Type="http://schemas.openxmlformats.org/officeDocument/2006/relationships/image" Target="media/image33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66" Type="http://schemas.openxmlformats.org/officeDocument/2006/relationships/image" Target="media/image81.wmf"/><Relationship Id="rId187" Type="http://schemas.openxmlformats.org/officeDocument/2006/relationships/oleObject" Target="embeddings/oleObject91.bin"/><Relationship Id="rId331" Type="http://schemas.openxmlformats.org/officeDocument/2006/relationships/image" Target="media/image155.wmf"/><Relationship Id="rId352" Type="http://schemas.openxmlformats.org/officeDocument/2006/relationships/theme" Target="theme/theme1.xml"/><Relationship Id="rId1" Type="http://schemas.openxmlformats.org/officeDocument/2006/relationships/customXml" Target="../customXml/item1.xml"/><Relationship Id="rId212" Type="http://schemas.openxmlformats.org/officeDocument/2006/relationships/image" Target="media/image104.wmf"/><Relationship Id="rId233" Type="http://schemas.openxmlformats.org/officeDocument/2006/relationships/oleObject" Target="embeddings/oleObject114.bin"/><Relationship Id="rId254" Type="http://schemas.openxmlformats.org/officeDocument/2006/relationships/oleObject" Target="embeddings/oleObject127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275" Type="http://schemas.openxmlformats.org/officeDocument/2006/relationships/image" Target="media/image128.wmf"/><Relationship Id="rId296" Type="http://schemas.openxmlformats.org/officeDocument/2006/relationships/oleObject" Target="embeddings/oleObject153.bin"/><Relationship Id="rId300" Type="http://schemas.openxmlformats.org/officeDocument/2006/relationships/oleObject" Target="embeddings/oleObject155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6.bin"/><Relationship Id="rId198" Type="http://schemas.openxmlformats.org/officeDocument/2006/relationships/image" Target="media/image97.wmf"/><Relationship Id="rId321" Type="http://schemas.openxmlformats.org/officeDocument/2006/relationships/image" Target="media/image151.wmf"/><Relationship Id="rId342" Type="http://schemas.openxmlformats.org/officeDocument/2006/relationships/oleObject" Target="embeddings/oleObject177.bin"/><Relationship Id="rId202" Type="http://schemas.openxmlformats.org/officeDocument/2006/relationships/image" Target="media/image99.wmf"/><Relationship Id="rId223" Type="http://schemas.openxmlformats.org/officeDocument/2006/relationships/oleObject" Target="embeddings/oleObject109.bin"/><Relationship Id="rId244" Type="http://schemas.openxmlformats.org/officeDocument/2006/relationships/oleObject" Target="embeddings/oleObject120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oleObject" Target="embeddings/oleObject137.bin"/><Relationship Id="rId286" Type="http://schemas.openxmlformats.org/officeDocument/2006/relationships/oleObject" Target="embeddings/oleObject148.bin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25" Type="http://schemas.openxmlformats.org/officeDocument/2006/relationships/oleObject" Target="embeddings/oleObject60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81.bin"/><Relationship Id="rId188" Type="http://schemas.openxmlformats.org/officeDocument/2006/relationships/image" Target="media/image92.wmf"/><Relationship Id="rId311" Type="http://schemas.openxmlformats.org/officeDocument/2006/relationships/image" Target="media/image146.wmf"/><Relationship Id="rId332" Type="http://schemas.openxmlformats.org/officeDocument/2006/relationships/oleObject" Target="embeddings/oleObject172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4.bin"/><Relationship Id="rId234" Type="http://schemas.openxmlformats.org/officeDocument/2006/relationships/image" Target="media/image115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28.bin"/><Relationship Id="rId276" Type="http://schemas.openxmlformats.org/officeDocument/2006/relationships/oleObject" Target="embeddings/oleObject143.bin"/><Relationship Id="rId297" Type="http://schemas.openxmlformats.org/officeDocument/2006/relationships/image" Target="media/image139.wmf"/><Relationship Id="rId40" Type="http://schemas.openxmlformats.org/officeDocument/2006/relationships/image" Target="media/image18.wmf"/><Relationship Id="rId115" Type="http://schemas.openxmlformats.org/officeDocument/2006/relationships/oleObject" Target="embeddings/oleObject55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6.bin"/><Relationship Id="rId178" Type="http://schemas.openxmlformats.org/officeDocument/2006/relationships/image" Target="media/image87.wmf"/><Relationship Id="rId301" Type="http://schemas.openxmlformats.org/officeDocument/2006/relationships/image" Target="media/image141.wmf"/><Relationship Id="rId322" Type="http://schemas.openxmlformats.org/officeDocument/2006/relationships/oleObject" Target="embeddings/oleObject166.bin"/><Relationship Id="rId343" Type="http://schemas.openxmlformats.org/officeDocument/2006/relationships/image" Target="media/image161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99" Type="http://schemas.openxmlformats.org/officeDocument/2006/relationships/oleObject" Target="embeddings/oleObject97.bin"/><Relationship Id="rId203" Type="http://schemas.openxmlformats.org/officeDocument/2006/relationships/oleObject" Target="embeddings/oleObject99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10.wmf"/><Relationship Id="rId245" Type="http://schemas.openxmlformats.org/officeDocument/2006/relationships/image" Target="media/image120.wmf"/><Relationship Id="rId266" Type="http://schemas.openxmlformats.org/officeDocument/2006/relationships/image" Target="media/image124.wmf"/><Relationship Id="rId287" Type="http://schemas.openxmlformats.org/officeDocument/2006/relationships/image" Target="media/image134.wmf"/><Relationship Id="rId30" Type="http://schemas.openxmlformats.org/officeDocument/2006/relationships/image" Target="media/image13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1.bin"/><Relationship Id="rId168" Type="http://schemas.openxmlformats.org/officeDocument/2006/relationships/image" Target="media/image82.wmf"/><Relationship Id="rId312" Type="http://schemas.openxmlformats.org/officeDocument/2006/relationships/oleObject" Target="embeddings/oleObject161.bin"/><Relationship Id="rId333" Type="http://schemas.openxmlformats.org/officeDocument/2006/relationships/image" Target="media/image156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2.bin"/><Relationship Id="rId3" Type="http://schemas.openxmlformats.org/officeDocument/2006/relationships/styles" Target="styles.xml"/><Relationship Id="rId214" Type="http://schemas.openxmlformats.org/officeDocument/2006/relationships/image" Target="media/image105.wmf"/><Relationship Id="rId235" Type="http://schemas.openxmlformats.org/officeDocument/2006/relationships/oleObject" Target="embeddings/oleObject115.bin"/><Relationship Id="rId256" Type="http://schemas.openxmlformats.org/officeDocument/2006/relationships/oleObject" Target="embeddings/oleObject129.bin"/><Relationship Id="rId277" Type="http://schemas.openxmlformats.org/officeDocument/2006/relationships/image" Target="media/image129.wmf"/><Relationship Id="rId298" Type="http://schemas.openxmlformats.org/officeDocument/2006/relationships/oleObject" Target="embeddings/oleObject154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7.wmf"/><Relationship Id="rId302" Type="http://schemas.openxmlformats.org/officeDocument/2006/relationships/oleObject" Target="embeddings/oleObject156.bin"/><Relationship Id="rId323" Type="http://schemas.openxmlformats.org/officeDocument/2006/relationships/oleObject" Target="embeddings/oleObject167.bin"/><Relationship Id="rId344" Type="http://schemas.openxmlformats.org/officeDocument/2006/relationships/oleObject" Target="embeddings/oleObject17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0D4072-F9B1-4BA6-A4F4-953FB2187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41</Pages>
  <Words>7412</Words>
  <Characters>44032</Characters>
  <Application>Microsoft Office Word</Application>
  <DocSecurity>0</DocSecurity>
  <Lines>2935</Lines>
  <Paragraphs>2143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>Форма Н-9</vt:lpstr>
    </vt:vector>
  </TitlesOfParts>
  <Company/>
  <LinksUpToDate>false</LinksUpToDate>
  <CharactersWithSpaces>49301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1</cp:lastModifiedBy>
  <cp:revision>5</cp:revision>
  <cp:lastPrinted>2021-05-30T09:12:00Z</cp:lastPrinted>
  <dcterms:created xsi:type="dcterms:W3CDTF">2026-05-06T13:23:00Z</dcterms:created>
  <dcterms:modified xsi:type="dcterms:W3CDTF">2026-05-06T14:36:00Z</dcterms:modified>
</cp:coreProperties>
</file>